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73494C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ACFE238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242650B1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6CF261AD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滨海新区消防救援支队中新天津生态城大队</w:t>
      </w:r>
    </w:p>
    <w:p w14:paraId="299A1FB6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18BF5852" w14:textId="121C04E1" w:rsidR="003E3008" w:rsidRPr="00070D27" w:rsidRDefault="003E3008">
      <w:pPr>
        <w:jc w:val="center"/>
        <w:rPr>
          <w:rFonts w:asciiTheme="minorHAnsi" w:hAnsiTheme="minorHAnsi"/>
          <w:lang w:val="uk-UA"/>
        </w:rPr>
      </w:pPr>
    </w:p>
    <w:p w14:paraId="7FABF509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2E463C4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ED415AC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9501531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049E201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D6FF4BC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B0CCF3A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576B285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5AB78F9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E4CCE6F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3985A67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6D118B4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EAD91D4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3C01CBA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C1AD393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C339D98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331BF56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6862E64" w14:textId="77777777" w:rsidR="003E300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4AE9E99" w14:textId="77777777" w:rsidR="003E3008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滨海新区消防救援支队中新天津生态城大队编制</w:t>
      </w:r>
    </w:p>
    <w:p w14:paraId="031B1ABE" w14:textId="77777777" w:rsidR="003E3008" w:rsidRDefault="003E3008">
      <w:pPr>
        <w:jc w:val="center"/>
        <w:sectPr w:rsidR="003E3008" w:rsidSect="00690EAF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41DDA265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6EABDF72" w14:textId="77777777" w:rsidR="003E3008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52A818B1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6965813C" w14:textId="77777777" w:rsidR="003E3008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公用经费绩效目标表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61BBF6C" w14:textId="77777777" w:rsidR="003E3008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能源后勤费绩效目标表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218B9044" w14:textId="77777777" w:rsidR="003E3008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物业管理费绩效目标表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22A4844" w14:textId="77777777" w:rsidR="003E3008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消防大队急需装备采购绩效目标表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B22F7BA" w14:textId="77777777" w:rsidR="003E3008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消防大队政府专职消防员人员经费绩效目标表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78655B0" w14:textId="77777777" w:rsidR="003E3008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消防业务费绩效目标表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77923DD7" w14:textId="77777777" w:rsidR="003E3008" w:rsidRDefault="00000000">
      <w:pPr>
        <w:sectPr w:rsidR="003E3008" w:rsidSect="00690EAF">
          <w:footerReference w:type="even" r:id="rId23"/>
          <w:footerReference w:type="default" r:id="rId24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405B5984" w14:textId="77777777" w:rsidR="003E300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237360BA" w14:textId="77777777" w:rsidR="003E3008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1.公用经费绩效目标表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2944E167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C52942B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69C8B0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1E3B2D97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5288019C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6B2ABAB" w14:textId="77777777" w:rsidR="003E3008" w:rsidRDefault="00000000">
            <w:pPr>
              <w:pStyle w:val="2"/>
            </w:pPr>
            <w:r>
              <w:t>公用经费</w:t>
            </w:r>
          </w:p>
        </w:tc>
      </w:tr>
      <w:tr w:rsidR="003E3008" w14:paraId="12EA12D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F50BC77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75B0D6E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B1EF387" w14:textId="77777777" w:rsidR="003E3008" w:rsidRDefault="00000000">
            <w:pPr>
              <w:pStyle w:val="2"/>
            </w:pPr>
            <w:r>
              <w:t>95500.00</w:t>
            </w:r>
          </w:p>
        </w:tc>
        <w:tc>
          <w:tcPr>
            <w:tcW w:w="1587" w:type="dxa"/>
            <w:vAlign w:val="center"/>
          </w:tcPr>
          <w:p w14:paraId="2D714F38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EF8F4A0" w14:textId="77777777" w:rsidR="003E3008" w:rsidRDefault="00000000">
            <w:pPr>
              <w:pStyle w:val="2"/>
            </w:pPr>
            <w:r>
              <w:t>95500.00</w:t>
            </w:r>
          </w:p>
        </w:tc>
        <w:tc>
          <w:tcPr>
            <w:tcW w:w="1276" w:type="dxa"/>
            <w:vAlign w:val="center"/>
          </w:tcPr>
          <w:p w14:paraId="5FCDA3CC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11A4BE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6557AF04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38E1D231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4A4986F4" w14:textId="77777777" w:rsidR="003E3008" w:rsidRDefault="00000000">
            <w:pPr>
              <w:pStyle w:val="2"/>
            </w:pPr>
            <w:r>
              <w:t>用于购置日常办公用品等</w:t>
            </w:r>
          </w:p>
        </w:tc>
      </w:tr>
      <w:tr w:rsidR="00070D27" w14:paraId="34629C6D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6FE21B92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0489830" w14:textId="77777777" w:rsidR="003E3008" w:rsidRDefault="00000000">
            <w:pPr>
              <w:pStyle w:val="2"/>
            </w:pPr>
            <w:r>
              <w:t>1.通过向消防大队拨付公用经费，用于购置日常办公用品等，保障单位正常运转。</w:t>
            </w:r>
          </w:p>
        </w:tc>
      </w:tr>
    </w:tbl>
    <w:p w14:paraId="4617C0B0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0495D00A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847F788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EFDCD9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BF82C66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ACC2E67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3B27F0C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2E803CEE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25AD4CC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1A23C52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7F1080E" w14:textId="77777777" w:rsidR="003E3008" w:rsidRDefault="00000000">
            <w:pPr>
              <w:pStyle w:val="2"/>
            </w:pPr>
            <w:r>
              <w:t>购置日常办公用品种类</w:t>
            </w:r>
          </w:p>
        </w:tc>
        <w:tc>
          <w:tcPr>
            <w:tcW w:w="3430" w:type="dxa"/>
            <w:vAlign w:val="center"/>
          </w:tcPr>
          <w:p w14:paraId="74CEF200" w14:textId="77777777" w:rsidR="003E3008" w:rsidRDefault="00000000">
            <w:pPr>
              <w:pStyle w:val="2"/>
            </w:pPr>
            <w:r>
              <w:t>购置日常办公用品种类</w:t>
            </w:r>
          </w:p>
        </w:tc>
        <w:tc>
          <w:tcPr>
            <w:tcW w:w="2551" w:type="dxa"/>
            <w:vAlign w:val="center"/>
          </w:tcPr>
          <w:p w14:paraId="686CB039" w14:textId="77777777" w:rsidR="003E3008" w:rsidRDefault="00000000">
            <w:pPr>
              <w:pStyle w:val="2"/>
            </w:pPr>
            <w:r>
              <w:t>&gt;10种</w:t>
            </w:r>
          </w:p>
        </w:tc>
      </w:tr>
      <w:tr w:rsidR="00070D27" w14:paraId="65824EAB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8AE552D" w14:textId="77777777" w:rsidR="003E3008" w:rsidRDefault="003E3008"/>
        </w:tc>
        <w:tc>
          <w:tcPr>
            <w:tcW w:w="1276" w:type="dxa"/>
            <w:vAlign w:val="center"/>
          </w:tcPr>
          <w:p w14:paraId="2306433E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24E5539" w14:textId="77777777" w:rsidR="003E3008" w:rsidRDefault="00000000">
            <w:pPr>
              <w:pStyle w:val="2"/>
            </w:pPr>
            <w:r>
              <w:t>日常办公用品质量合格率</w:t>
            </w:r>
          </w:p>
        </w:tc>
        <w:tc>
          <w:tcPr>
            <w:tcW w:w="3430" w:type="dxa"/>
            <w:vAlign w:val="center"/>
          </w:tcPr>
          <w:p w14:paraId="52285248" w14:textId="77777777" w:rsidR="003E3008" w:rsidRDefault="00000000">
            <w:pPr>
              <w:pStyle w:val="2"/>
            </w:pPr>
            <w:r>
              <w:t>日常办公用品质量合格率</w:t>
            </w:r>
          </w:p>
        </w:tc>
        <w:tc>
          <w:tcPr>
            <w:tcW w:w="2551" w:type="dxa"/>
            <w:vAlign w:val="center"/>
          </w:tcPr>
          <w:p w14:paraId="6D01D535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383AA698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310DF8B" w14:textId="77777777" w:rsidR="003E3008" w:rsidRDefault="003E3008"/>
        </w:tc>
        <w:tc>
          <w:tcPr>
            <w:tcW w:w="1276" w:type="dxa"/>
            <w:vAlign w:val="center"/>
          </w:tcPr>
          <w:p w14:paraId="495CC724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7507C49" w14:textId="77777777" w:rsidR="003E3008" w:rsidRDefault="00000000">
            <w:pPr>
              <w:pStyle w:val="2"/>
            </w:pPr>
            <w:r>
              <w:t>购置日常办公用品及时率</w:t>
            </w:r>
          </w:p>
        </w:tc>
        <w:tc>
          <w:tcPr>
            <w:tcW w:w="3430" w:type="dxa"/>
            <w:vAlign w:val="center"/>
          </w:tcPr>
          <w:p w14:paraId="35BCA595" w14:textId="77777777" w:rsidR="003E3008" w:rsidRDefault="00000000">
            <w:pPr>
              <w:pStyle w:val="2"/>
            </w:pPr>
            <w:r>
              <w:t>购置日常办公用品及时率</w:t>
            </w:r>
          </w:p>
        </w:tc>
        <w:tc>
          <w:tcPr>
            <w:tcW w:w="2551" w:type="dxa"/>
            <w:vAlign w:val="center"/>
          </w:tcPr>
          <w:p w14:paraId="3EEF8049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01F73E53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15D416" w14:textId="77777777" w:rsidR="003E3008" w:rsidRDefault="003E3008"/>
        </w:tc>
        <w:tc>
          <w:tcPr>
            <w:tcW w:w="1276" w:type="dxa"/>
            <w:vAlign w:val="center"/>
          </w:tcPr>
          <w:p w14:paraId="097612AF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B76A04" w14:textId="77777777" w:rsidR="003E3008" w:rsidRDefault="00000000">
            <w:pPr>
              <w:pStyle w:val="2"/>
            </w:pPr>
            <w:r>
              <w:t>购置日常办公用品费用</w:t>
            </w:r>
          </w:p>
        </w:tc>
        <w:tc>
          <w:tcPr>
            <w:tcW w:w="3430" w:type="dxa"/>
            <w:vAlign w:val="center"/>
          </w:tcPr>
          <w:p w14:paraId="446AD5E6" w14:textId="77777777" w:rsidR="003E3008" w:rsidRDefault="00000000">
            <w:pPr>
              <w:pStyle w:val="2"/>
            </w:pPr>
            <w:r>
              <w:t>购置日常办公用品费用</w:t>
            </w:r>
          </w:p>
        </w:tc>
        <w:tc>
          <w:tcPr>
            <w:tcW w:w="2551" w:type="dxa"/>
            <w:vAlign w:val="center"/>
          </w:tcPr>
          <w:p w14:paraId="019D3394" w14:textId="77777777" w:rsidR="003E3008" w:rsidRDefault="00000000">
            <w:pPr>
              <w:pStyle w:val="2"/>
            </w:pPr>
            <w:r>
              <w:t>≤9.55万元</w:t>
            </w:r>
          </w:p>
        </w:tc>
      </w:tr>
      <w:tr w:rsidR="00070D27" w14:paraId="424C8C3B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051EA925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44BA802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578FFFD" w14:textId="77777777" w:rsidR="003E3008" w:rsidRDefault="00000000">
            <w:pPr>
              <w:pStyle w:val="2"/>
            </w:pPr>
            <w:r>
              <w:t>保障单位正常运转</w:t>
            </w:r>
          </w:p>
        </w:tc>
        <w:tc>
          <w:tcPr>
            <w:tcW w:w="3430" w:type="dxa"/>
            <w:vAlign w:val="center"/>
          </w:tcPr>
          <w:p w14:paraId="6E0166BD" w14:textId="77777777" w:rsidR="003E3008" w:rsidRDefault="00000000">
            <w:pPr>
              <w:pStyle w:val="2"/>
            </w:pPr>
            <w:r>
              <w:t>保障单位正常运转</w:t>
            </w:r>
          </w:p>
        </w:tc>
        <w:tc>
          <w:tcPr>
            <w:tcW w:w="2551" w:type="dxa"/>
            <w:vAlign w:val="center"/>
          </w:tcPr>
          <w:p w14:paraId="19401897" w14:textId="77777777" w:rsidR="003E3008" w:rsidRDefault="00000000">
            <w:pPr>
              <w:pStyle w:val="2"/>
            </w:pPr>
            <w:r>
              <w:t>有效保障</w:t>
            </w:r>
          </w:p>
        </w:tc>
      </w:tr>
      <w:tr w:rsidR="00070D27" w14:paraId="54C07000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0DAC9C09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1EACEA0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805A34C" w14:textId="77777777" w:rsidR="003E3008" w:rsidRDefault="00000000">
            <w:pPr>
              <w:pStyle w:val="2"/>
            </w:pPr>
            <w:r>
              <w:t>消防大队人员满意度</w:t>
            </w:r>
          </w:p>
        </w:tc>
        <w:tc>
          <w:tcPr>
            <w:tcW w:w="3430" w:type="dxa"/>
            <w:vAlign w:val="center"/>
          </w:tcPr>
          <w:p w14:paraId="2B5665EA" w14:textId="77777777" w:rsidR="003E3008" w:rsidRDefault="00000000">
            <w:pPr>
              <w:pStyle w:val="2"/>
            </w:pPr>
            <w:r>
              <w:t>消防大队人员满意度</w:t>
            </w:r>
          </w:p>
        </w:tc>
        <w:tc>
          <w:tcPr>
            <w:tcW w:w="2551" w:type="dxa"/>
            <w:vAlign w:val="center"/>
          </w:tcPr>
          <w:p w14:paraId="401FA361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7595839E" w14:textId="77777777" w:rsidR="003E3008" w:rsidRDefault="003E3008">
      <w:pPr>
        <w:sectPr w:rsidR="003E3008" w:rsidSect="00690EAF">
          <w:pgSz w:w="11900" w:h="16840"/>
          <w:pgMar w:top="1984" w:right="1304" w:bottom="1134" w:left="1304" w:header="720" w:footer="720" w:gutter="0"/>
          <w:cols w:space="720"/>
        </w:sectPr>
      </w:pPr>
    </w:p>
    <w:p w14:paraId="03E73984" w14:textId="77777777" w:rsidR="003E300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8962CD5" w14:textId="77777777" w:rsidR="003E3008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2.能源后勤费绩效目标表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7431D32D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442C3D8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943AC32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4EB1D16E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367F5D75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F3131F0" w14:textId="77777777" w:rsidR="003E3008" w:rsidRDefault="00000000">
            <w:pPr>
              <w:pStyle w:val="2"/>
            </w:pPr>
            <w:r>
              <w:t>能源后勤费</w:t>
            </w:r>
          </w:p>
        </w:tc>
      </w:tr>
      <w:tr w:rsidR="003E3008" w14:paraId="0050629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6BC54EF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1324D9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79725F" w14:textId="77777777" w:rsidR="003E3008" w:rsidRDefault="00000000">
            <w:pPr>
              <w:pStyle w:val="2"/>
            </w:pPr>
            <w:r>
              <w:t>1200000.00</w:t>
            </w:r>
          </w:p>
        </w:tc>
        <w:tc>
          <w:tcPr>
            <w:tcW w:w="1587" w:type="dxa"/>
            <w:vAlign w:val="center"/>
          </w:tcPr>
          <w:p w14:paraId="252582AD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B12EA5C" w14:textId="77777777" w:rsidR="003E3008" w:rsidRDefault="00000000">
            <w:pPr>
              <w:pStyle w:val="2"/>
            </w:pPr>
            <w:r>
              <w:t>1200000.00</w:t>
            </w:r>
          </w:p>
        </w:tc>
        <w:tc>
          <w:tcPr>
            <w:tcW w:w="1276" w:type="dxa"/>
            <w:vAlign w:val="center"/>
          </w:tcPr>
          <w:p w14:paraId="0FB59827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49AC3A5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3F63025B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26E3FA6D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130AF5D4" w14:textId="77777777" w:rsidR="003E3008" w:rsidRDefault="00000000">
            <w:pPr>
              <w:pStyle w:val="2"/>
            </w:pPr>
            <w:r>
              <w:t>支付消防大队及所属消防站水费、电费、燃气费、取暖费等</w:t>
            </w:r>
          </w:p>
        </w:tc>
      </w:tr>
      <w:tr w:rsidR="00070D27" w14:paraId="28D78C72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545E260A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AE62453" w14:textId="77777777" w:rsidR="003E3008" w:rsidRDefault="00000000">
            <w:pPr>
              <w:pStyle w:val="2"/>
            </w:pPr>
            <w:r>
              <w:t>1.通过为消防大队所属消防站办公楼及所属消防站及时缴纳水费、电费、取暖费，满足消防指战员用水、用电、用气和冬季取暖的生活需求，保障单位正常运转。</w:t>
            </w:r>
          </w:p>
        </w:tc>
      </w:tr>
    </w:tbl>
    <w:p w14:paraId="7033CC73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207EAFC5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E374C38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A73BE4E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558BEDB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89EAF99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5E636BC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52ABF7EE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729DCFA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C0F3670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EA85BCD" w14:textId="77777777" w:rsidR="003E3008" w:rsidRDefault="00000000">
            <w:pPr>
              <w:pStyle w:val="2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2BD69DA4" w14:textId="77777777" w:rsidR="003E3008" w:rsidRDefault="00000000">
            <w:pPr>
              <w:pStyle w:val="2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05A7000C" w14:textId="77777777" w:rsidR="003E3008" w:rsidRDefault="00000000">
            <w:pPr>
              <w:pStyle w:val="2"/>
            </w:pPr>
            <w:r>
              <w:t>3个</w:t>
            </w:r>
          </w:p>
        </w:tc>
      </w:tr>
      <w:tr w:rsidR="00070D27" w14:paraId="21995F01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533DCE" w14:textId="77777777" w:rsidR="003E3008" w:rsidRDefault="003E3008"/>
        </w:tc>
        <w:tc>
          <w:tcPr>
            <w:tcW w:w="1276" w:type="dxa"/>
            <w:vAlign w:val="center"/>
          </w:tcPr>
          <w:p w14:paraId="5676C13B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4DFD385" w14:textId="77777777" w:rsidR="003E3008" w:rsidRDefault="00000000">
            <w:pPr>
              <w:pStyle w:val="2"/>
            </w:pPr>
            <w:r>
              <w:t>水、电、暖能源供给达标率</w:t>
            </w:r>
          </w:p>
        </w:tc>
        <w:tc>
          <w:tcPr>
            <w:tcW w:w="3430" w:type="dxa"/>
            <w:vAlign w:val="center"/>
          </w:tcPr>
          <w:p w14:paraId="39C25C0D" w14:textId="77777777" w:rsidR="003E3008" w:rsidRDefault="00000000">
            <w:pPr>
              <w:pStyle w:val="2"/>
            </w:pPr>
            <w:r>
              <w:t>水、电、暖能源供给达标率</w:t>
            </w:r>
          </w:p>
        </w:tc>
        <w:tc>
          <w:tcPr>
            <w:tcW w:w="2551" w:type="dxa"/>
            <w:vAlign w:val="center"/>
          </w:tcPr>
          <w:p w14:paraId="1A42E12A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0273E2D2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DE6BAE" w14:textId="77777777" w:rsidR="003E3008" w:rsidRDefault="003E3008"/>
        </w:tc>
        <w:tc>
          <w:tcPr>
            <w:tcW w:w="1276" w:type="dxa"/>
            <w:vAlign w:val="center"/>
          </w:tcPr>
          <w:p w14:paraId="56D59C2B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BD51308" w14:textId="77777777" w:rsidR="003E3008" w:rsidRDefault="00000000">
            <w:pPr>
              <w:pStyle w:val="2"/>
            </w:pPr>
            <w:r>
              <w:t>水、电、暖能源供给及时率</w:t>
            </w:r>
          </w:p>
        </w:tc>
        <w:tc>
          <w:tcPr>
            <w:tcW w:w="3430" w:type="dxa"/>
            <w:vAlign w:val="center"/>
          </w:tcPr>
          <w:p w14:paraId="18480BF3" w14:textId="77777777" w:rsidR="003E3008" w:rsidRDefault="00000000">
            <w:pPr>
              <w:pStyle w:val="2"/>
            </w:pPr>
            <w:r>
              <w:t>水、电、暖能源供给及时率</w:t>
            </w:r>
          </w:p>
        </w:tc>
        <w:tc>
          <w:tcPr>
            <w:tcW w:w="2551" w:type="dxa"/>
            <w:vAlign w:val="center"/>
          </w:tcPr>
          <w:p w14:paraId="3E9F8B86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110B4EC4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D14B9C" w14:textId="77777777" w:rsidR="003E3008" w:rsidRDefault="003E3008"/>
        </w:tc>
        <w:tc>
          <w:tcPr>
            <w:tcW w:w="1276" w:type="dxa"/>
            <w:vAlign w:val="center"/>
          </w:tcPr>
          <w:p w14:paraId="224E77CB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756623D" w14:textId="77777777" w:rsidR="003E3008" w:rsidRDefault="00000000">
            <w:pPr>
              <w:pStyle w:val="2"/>
            </w:pPr>
            <w:r>
              <w:t>电费单价</w:t>
            </w:r>
          </w:p>
        </w:tc>
        <w:tc>
          <w:tcPr>
            <w:tcW w:w="3430" w:type="dxa"/>
            <w:vAlign w:val="center"/>
          </w:tcPr>
          <w:p w14:paraId="0803A08B" w14:textId="77777777" w:rsidR="003E3008" w:rsidRDefault="00000000">
            <w:pPr>
              <w:pStyle w:val="2"/>
            </w:pPr>
            <w:r>
              <w:t>电费单价</w:t>
            </w:r>
          </w:p>
        </w:tc>
        <w:tc>
          <w:tcPr>
            <w:tcW w:w="2551" w:type="dxa"/>
            <w:vAlign w:val="center"/>
          </w:tcPr>
          <w:p w14:paraId="4B3A0C69" w14:textId="77777777" w:rsidR="003E3008" w:rsidRDefault="00000000">
            <w:pPr>
              <w:pStyle w:val="2"/>
            </w:pPr>
            <w:r>
              <w:t>≤0.68元/度</w:t>
            </w:r>
          </w:p>
        </w:tc>
      </w:tr>
      <w:tr w:rsidR="00070D27" w14:paraId="3545E584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79D97856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6EA71DB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B1EA6B8" w14:textId="77777777" w:rsidR="003E3008" w:rsidRDefault="00000000">
            <w:pPr>
              <w:pStyle w:val="2"/>
            </w:pPr>
            <w:r>
              <w:t>满足消防指战员用水、用电需求</w:t>
            </w:r>
          </w:p>
        </w:tc>
        <w:tc>
          <w:tcPr>
            <w:tcW w:w="3430" w:type="dxa"/>
            <w:vAlign w:val="center"/>
          </w:tcPr>
          <w:p w14:paraId="31EE9140" w14:textId="77777777" w:rsidR="003E3008" w:rsidRDefault="00000000">
            <w:pPr>
              <w:pStyle w:val="2"/>
            </w:pPr>
            <w:r>
              <w:t>满足消防指战员用水、用电需求</w:t>
            </w:r>
          </w:p>
        </w:tc>
        <w:tc>
          <w:tcPr>
            <w:tcW w:w="2551" w:type="dxa"/>
            <w:vAlign w:val="center"/>
          </w:tcPr>
          <w:p w14:paraId="478E95BD" w14:textId="77777777" w:rsidR="003E3008" w:rsidRDefault="00000000">
            <w:pPr>
              <w:pStyle w:val="2"/>
            </w:pPr>
            <w:r>
              <w:t>有效满足</w:t>
            </w:r>
          </w:p>
        </w:tc>
      </w:tr>
      <w:tr w:rsidR="00070D27" w14:paraId="20909471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5582C5C1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4E95DEC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7C4F449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39DC6E49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35BEB538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659B6D6B" w14:textId="77777777" w:rsidR="003E3008" w:rsidRDefault="003E3008">
      <w:pPr>
        <w:sectPr w:rsidR="003E3008" w:rsidSect="00690EAF">
          <w:pgSz w:w="11900" w:h="16840"/>
          <w:pgMar w:top="1984" w:right="1304" w:bottom="1134" w:left="1304" w:header="720" w:footer="720" w:gutter="0"/>
          <w:cols w:space="720"/>
        </w:sectPr>
      </w:pPr>
    </w:p>
    <w:p w14:paraId="16C18ED2" w14:textId="77777777" w:rsidR="003E300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A90C5D0" w14:textId="77777777" w:rsidR="003E3008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3.物业管理费绩效目标表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034E8547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F0186E4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EEA0855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1F3C13F0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765BAF3C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65E84B7" w14:textId="77777777" w:rsidR="003E3008" w:rsidRDefault="00000000">
            <w:pPr>
              <w:pStyle w:val="2"/>
            </w:pPr>
            <w:r>
              <w:t>物业管理费</w:t>
            </w:r>
          </w:p>
        </w:tc>
      </w:tr>
      <w:tr w:rsidR="003E3008" w14:paraId="09DDEDC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ED58E37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BDBE61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3D6662" w14:textId="77777777" w:rsidR="003E3008" w:rsidRDefault="00000000">
            <w:pPr>
              <w:pStyle w:val="2"/>
            </w:pPr>
            <w:r>
              <w:t>1503500.00</w:t>
            </w:r>
          </w:p>
        </w:tc>
        <w:tc>
          <w:tcPr>
            <w:tcW w:w="1587" w:type="dxa"/>
            <w:vAlign w:val="center"/>
          </w:tcPr>
          <w:p w14:paraId="798D7A97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3A4ED83" w14:textId="77777777" w:rsidR="003E3008" w:rsidRDefault="00000000">
            <w:pPr>
              <w:pStyle w:val="2"/>
            </w:pPr>
            <w:r>
              <w:t>1503500.00</w:t>
            </w:r>
          </w:p>
        </w:tc>
        <w:tc>
          <w:tcPr>
            <w:tcW w:w="1276" w:type="dxa"/>
            <w:vAlign w:val="center"/>
          </w:tcPr>
          <w:p w14:paraId="2938A1C5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CA2BA9C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49D025F8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21F7D5EB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3BD65E0E" w14:textId="77777777" w:rsidR="003E3008" w:rsidRDefault="00000000">
            <w:pPr>
              <w:pStyle w:val="2"/>
            </w:pPr>
            <w:r>
              <w:t>支付消防大队及所属消防站物业费</w:t>
            </w:r>
          </w:p>
        </w:tc>
      </w:tr>
      <w:tr w:rsidR="00070D27" w14:paraId="639C2429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514D8186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56EC7C6" w14:textId="77777777" w:rsidR="003E3008" w:rsidRDefault="00000000">
            <w:pPr>
              <w:pStyle w:val="2"/>
            </w:pPr>
            <w:r>
              <w:t>1.通过为消防大队所属消防站缴纳物业费，为消防指战员提供整洁的环境，保障消防大队及所属消防站的正常运转。</w:t>
            </w:r>
          </w:p>
        </w:tc>
      </w:tr>
    </w:tbl>
    <w:p w14:paraId="78242E74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6A294DDA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F17181F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4051A07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2C4644B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34884B6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3B55C2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302A370E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9CA260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D0E1239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FDDC3E9" w14:textId="77777777" w:rsidR="003E3008" w:rsidRDefault="00000000">
            <w:pPr>
              <w:pStyle w:val="2"/>
            </w:pPr>
            <w:r>
              <w:t>保障单位数量</w:t>
            </w:r>
          </w:p>
        </w:tc>
        <w:tc>
          <w:tcPr>
            <w:tcW w:w="3430" w:type="dxa"/>
            <w:vAlign w:val="center"/>
          </w:tcPr>
          <w:p w14:paraId="29B1AC1F" w14:textId="77777777" w:rsidR="003E3008" w:rsidRDefault="00000000">
            <w:pPr>
              <w:pStyle w:val="2"/>
            </w:pPr>
            <w:r>
              <w:t>保障单位数量</w:t>
            </w:r>
          </w:p>
        </w:tc>
        <w:tc>
          <w:tcPr>
            <w:tcW w:w="2551" w:type="dxa"/>
            <w:vAlign w:val="center"/>
          </w:tcPr>
          <w:p w14:paraId="40A8E0D5" w14:textId="77777777" w:rsidR="003E3008" w:rsidRDefault="00000000">
            <w:pPr>
              <w:pStyle w:val="2"/>
            </w:pPr>
            <w:r>
              <w:t>3个</w:t>
            </w:r>
          </w:p>
        </w:tc>
      </w:tr>
      <w:tr w:rsidR="00070D27" w14:paraId="452F1FF6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8ED366" w14:textId="77777777" w:rsidR="003E3008" w:rsidRDefault="003E3008"/>
        </w:tc>
        <w:tc>
          <w:tcPr>
            <w:tcW w:w="1276" w:type="dxa"/>
            <w:vAlign w:val="center"/>
          </w:tcPr>
          <w:p w14:paraId="2850DC8D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129E7A9" w14:textId="77777777" w:rsidR="003E3008" w:rsidRDefault="00000000">
            <w:pPr>
              <w:pStyle w:val="2"/>
            </w:pPr>
            <w:r>
              <w:t>保洁达标率</w:t>
            </w:r>
          </w:p>
        </w:tc>
        <w:tc>
          <w:tcPr>
            <w:tcW w:w="3430" w:type="dxa"/>
            <w:vAlign w:val="center"/>
          </w:tcPr>
          <w:p w14:paraId="7FA92172" w14:textId="77777777" w:rsidR="003E3008" w:rsidRDefault="00000000">
            <w:pPr>
              <w:pStyle w:val="2"/>
            </w:pPr>
            <w:r>
              <w:t>保洁达标率</w:t>
            </w:r>
          </w:p>
        </w:tc>
        <w:tc>
          <w:tcPr>
            <w:tcW w:w="2551" w:type="dxa"/>
            <w:vAlign w:val="center"/>
          </w:tcPr>
          <w:p w14:paraId="2515C09D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1BCD4537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E9EA3F" w14:textId="77777777" w:rsidR="003E3008" w:rsidRDefault="003E3008"/>
        </w:tc>
        <w:tc>
          <w:tcPr>
            <w:tcW w:w="1276" w:type="dxa"/>
            <w:vAlign w:val="center"/>
          </w:tcPr>
          <w:p w14:paraId="17CC507A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43806C7" w14:textId="77777777" w:rsidR="003E3008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4468CB72" w14:textId="77777777" w:rsidR="003E3008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70A7D8FF" w14:textId="77777777" w:rsidR="003E3008" w:rsidRDefault="00000000">
            <w:pPr>
              <w:pStyle w:val="2"/>
            </w:pPr>
            <w:r>
              <w:t>≤1小时</w:t>
            </w:r>
          </w:p>
        </w:tc>
      </w:tr>
      <w:tr w:rsidR="00070D27" w14:paraId="0F92D98B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E4FD10" w14:textId="77777777" w:rsidR="003E3008" w:rsidRDefault="003E3008"/>
        </w:tc>
        <w:tc>
          <w:tcPr>
            <w:tcW w:w="1276" w:type="dxa"/>
            <w:vAlign w:val="center"/>
          </w:tcPr>
          <w:p w14:paraId="67CD1D7C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2F1139C" w14:textId="77777777" w:rsidR="003E3008" w:rsidRDefault="00000000">
            <w:pPr>
              <w:pStyle w:val="2"/>
            </w:pPr>
            <w:r>
              <w:t>物业服务成本</w:t>
            </w:r>
          </w:p>
        </w:tc>
        <w:tc>
          <w:tcPr>
            <w:tcW w:w="3430" w:type="dxa"/>
            <w:vAlign w:val="center"/>
          </w:tcPr>
          <w:p w14:paraId="358A2149" w14:textId="77777777" w:rsidR="003E3008" w:rsidRDefault="00000000">
            <w:pPr>
              <w:pStyle w:val="2"/>
            </w:pPr>
            <w:r>
              <w:t>物业服务成本</w:t>
            </w:r>
          </w:p>
        </w:tc>
        <w:tc>
          <w:tcPr>
            <w:tcW w:w="2551" w:type="dxa"/>
            <w:vAlign w:val="center"/>
          </w:tcPr>
          <w:p w14:paraId="1EF0560F" w14:textId="77777777" w:rsidR="003E3008" w:rsidRDefault="00000000">
            <w:pPr>
              <w:pStyle w:val="2"/>
            </w:pPr>
            <w:r>
              <w:t>&lt;151万元</w:t>
            </w:r>
          </w:p>
        </w:tc>
      </w:tr>
      <w:tr w:rsidR="00070D27" w14:paraId="7C0FF281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0FB06691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D5B7D92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9ED5362" w14:textId="77777777" w:rsidR="003E3008" w:rsidRDefault="00000000">
            <w:pPr>
              <w:pStyle w:val="2"/>
            </w:pPr>
            <w:r>
              <w:t>改善消防指战员居住环境</w:t>
            </w:r>
          </w:p>
        </w:tc>
        <w:tc>
          <w:tcPr>
            <w:tcW w:w="3430" w:type="dxa"/>
            <w:vAlign w:val="center"/>
          </w:tcPr>
          <w:p w14:paraId="60A4AE7E" w14:textId="77777777" w:rsidR="003E3008" w:rsidRDefault="00000000">
            <w:pPr>
              <w:pStyle w:val="2"/>
            </w:pPr>
            <w:r>
              <w:t>改善消防指战员居住环境</w:t>
            </w:r>
          </w:p>
        </w:tc>
        <w:tc>
          <w:tcPr>
            <w:tcW w:w="2551" w:type="dxa"/>
            <w:vAlign w:val="center"/>
          </w:tcPr>
          <w:p w14:paraId="738EC170" w14:textId="77777777" w:rsidR="003E3008" w:rsidRDefault="00000000">
            <w:pPr>
              <w:pStyle w:val="2"/>
            </w:pPr>
            <w:r>
              <w:t>有效改善</w:t>
            </w:r>
          </w:p>
        </w:tc>
      </w:tr>
      <w:tr w:rsidR="00070D27" w14:paraId="72EF4C27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0AD73DCC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E6A6331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26C55D2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21253F6B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4283E4DA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61496336" w14:textId="77777777" w:rsidR="003E3008" w:rsidRDefault="003E3008">
      <w:pPr>
        <w:sectPr w:rsidR="003E3008" w:rsidSect="00690EAF">
          <w:pgSz w:w="11900" w:h="16840"/>
          <w:pgMar w:top="1984" w:right="1304" w:bottom="1134" w:left="1304" w:header="720" w:footer="720" w:gutter="0"/>
          <w:cols w:space="720"/>
        </w:sectPr>
      </w:pPr>
    </w:p>
    <w:p w14:paraId="576FEFF3" w14:textId="77777777" w:rsidR="003E300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C55153D" w14:textId="77777777" w:rsidR="003E3008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4.消防大队急需装备采购绩效目标表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307FED80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71CCECD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FEBB4B3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50B6FF77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36C7235D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A474CA" w14:textId="77777777" w:rsidR="003E3008" w:rsidRDefault="00000000">
            <w:pPr>
              <w:pStyle w:val="2"/>
            </w:pPr>
            <w:r>
              <w:t>消防大队急需装备采购</w:t>
            </w:r>
          </w:p>
        </w:tc>
      </w:tr>
      <w:tr w:rsidR="003E3008" w14:paraId="3FB9DBD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77360C2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053B4DD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64E5993" w14:textId="77777777" w:rsidR="003E3008" w:rsidRDefault="00000000">
            <w:pPr>
              <w:pStyle w:val="2"/>
            </w:pPr>
            <w:r>
              <w:t>191000.00</w:t>
            </w:r>
          </w:p>
        </w:tc>
        <w:tc>
          <w:tcPr>
            <w:tcW w:w="1587" w:type="dxa"/>
            <w:vAlign w:val="center"/>
          </w:tcPr>
          <w:p w14:paraId="66CF4DB1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9E471B8" w14:textId="77777777" w:rsidR="003E3008" w:rsidRDefault="00000000">
            <w:pPr>
              <w:pStyle w:val="2"/>
            </w:pPr>
            <w:r>
              <w:t>191000.00</w:t>
            </w:r>
          </w:p>
        </w:tc>
        <w:tc>
          <w:tcPr>
            <w:tcW w:w="1276" w:type="dxa"/>
            <w:vAlign w:val="center"/>
          </w:tcPr>
          <w:p w14:paraId="0BEB6156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001CA46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5971519E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5832821E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24B6A4A6" w14:textId="77777777" w:rsidR="003E3008" w:rsidRDefault="00000000">
            <w:pPr>
              <w:pStyle w:val="2"/>
            </w:pPr>
            <w:r>
              <w:t>支付急需装备采购费用</w:t>
            </w:r>
          </w:p>
        </w:tc>
      </w:tr>
      <w:tr w:rsidR="00070D27" w14:paraId="7B50ED2A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6B54FA87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61C0EF8" w14:textId="77777777" w:rsidR="003E3008" w:rsidRDefault="00000000">
            <w:pPr>
              <w:pStyle w:val="2"/>
            </w:pPr>
            <w:r>
              <w:t>1.通过为消防大队所属消防站采购水域救援装备，保障了水域救援效果，保障城市和人民安全。</w:t>
            </w:r>
          </w:p>
        </w:tc>
      </w:tr>
    </w:tbl>
    <w:p w14:paraId="6AA76CDA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68D478BB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407C621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948BF26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6D9E281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FD35690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2940BF9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45C3100F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A2880FD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EE948B2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696A5E4" w14:textId="77777777" w:rsidR="003E3008" w:rsidRDefault="00000000">
            <w:pPr>
              <w:pStyle w:val="2"/>
            </w:pPr>
            <w:r>
              <w:t>有毒气体检测仪</w:t>
            </w:r>
          </w:p>
        </w:tc>
        <w:tc>
          <w:tcPr>
            <w:tcW w:w="3430" w:type="dxa"/>
            <w:vAlign w:val="center"/>
          </w:tcPr>
          <w:p w14:paraId="2C66CB69" w14:textId="77777777" w:rsidR="003E3008" w:rsidRDefault="00000000">
            <w:pPr>
              <w:pStyle w:val="2"/>
            </w:pPr>
            <w:r>
              <w:t>有毒气体检测仪</w:t>
            </w:r>
          </w:p>
        </w:tc>
        <w:tc>
          <w:tcPr>
            <w:tcW w:w="2551" w:type="dxa"/>
            <w:vAlign w:val="center"/>
          </w:tcPr>
          <w:p w14:paraId="647E64CD" w14:textId="77777777" w:rsidR="003E3008" w:rsidRDefault="00000000">
            <w:pPr>
              <w:pStyle w:val="2"/>
            </w:pPr>
            <w:r>
              <w:t>≥2个</w:t>
            </w:r>
          </w:p>
        </w:tc>
      </w:tr>
      <w:tr w:rsidR="00070D27" w14:paraId="5FE1FA38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4BFAF8" w14:textId="77777777" w:rsidR="003E3008" w:rsidRDefault="003E3008"/>
        </w:tc>
        <w:tc>
          <w:tcPr>
            <w:tcW w:w="1276" w:type="dxa"/>
            <w:vAlign w:val="center"/>
          </w:tcPr>
          <w:p w14:paraId="68E7EF08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4C9F82D" w14:textId="77777777" w:rsidR="003E3008" w:rsidRDefault="00000000">
            <w:pPr>
              <w:pStyle w:val="2"/>
            </w:pPr>
            <w:r>
              <w:t>装备质量合格率</w:t>
            </w:r>
          </w:p>
        </w:tc>
        <w:tc>
          <w:tcPr>
            <w:tcW w:w="3430" w:type="dxa"/>
            <w:vAlign w:val="center"/>
          </w:tcPr>
          <w:p w14:paraId="734289E5" w14:textId="77777777" w:rsidR="003E3008" w:rsidRDefault="00000000">
            <w:pPr>
              <w:pStyle w:val="2"/>
            </w:pPr>
            <w:r>
              <w:t>装备质量合格率</w:t>
            </w:r>
          </w:p>
        </w:tc>
        <w:tc>
          <w:tcPr>
            <w:tcW w:w="2551" w:type="dxa"/>
            <w:vAlign w:val="center"/>
          </w:tcPr>
          <w:p w14:paraId="5686F482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2050C5C9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B491473" w14:textId="77777777" w:rsidR="003E3008" w:rsidRDefault="003E3008"/>
        </w:tc>
        <w:tc>
          <w:tcPr>
            <w:tcW w:w="1276" w:type="dxa"/>
            <w:vAlign w:val="center"/>
          </w:tcPr>
          <w:p w14:paraId="3DA28560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EE3889F" w14:textId="77777777" w:rsidR="003E3008" w:rsidRDefault="00000000">
            <w:pPr>
              <w:pStyle w:val="2"/>
            </w:pPr>
            <w:r>
              <w:t>装备器材购置及时率</w:t>
            </w:r>
          </w:p>
        </w:tc>
        <w:tc>
          <w:tcPr>
            <w:tcW w:w="3430" w:type="dxa"/>
            <w:vAlign w:val="center"/>
          </w:tcPr>
          <w:p w14:paraId="19FCFFF3" w14:textId="77777777" w:rsidR="003E3008" w:rsidRDefault="00000000">
            <w:pPr>
              <w:pStyle w:val="2"/>
            </w:pPr>
            <w:r>
              <w:t>装备器材购置及时率</w:t>
            </w:r>
          </w:p>
        </w:tc>
        <w:tc>
          <w:tcPr>
            <w:tcW w:w="2551" w:type="dxa"/>
            <w:vAlign w:val="center"/>
          </w:tcPr>
          <w:p w14:paraId="38E5AA63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5F4381B9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5C0849D" w14:textId="77777777" w:rsidR="003E3008" w:rsidRDefault="003E3008"/>
        </w:tc>
        <w:tc>
          <w:tcPr>
            <w:tcW w:w="1276" w:type="dxa"/>
            <w:vAlign w:val="center"/>
          </w:tcPr>
          <w:p w14:paraId="55AC57A5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FAB4243" w14:textId="77777777" w:rsidR="003E3008" w:rsidRDefault="00000000">
            <w:pPr>
              <w:pStyle w:val="2"/>
            </w:pPr>
            <w:r>
              <w:t>购置有毒气体检测仪单价</w:t>
            </w:r>
          </w:p>
        </w:tc>
        <w:tc>
          <w:tcPr>
            <w:tcW w:w="3430" w:type="dxa"/>
            <w:vAlign w:val="center"/>
          </w:tcPr>
          <w:p w14:paraId="7819DEB3" w14:textId="77777777" w:rsidR="003E3008" w:rsidRDefault="00000000">
            <w:pPr>
              <w:pStyle w:val="2"/>
            </w:pPr>
            <w:r>
              <w:t>购置有毒气体检测仪单价</w:t>
            </w:r>
          </w:p>
        </w:tc>
        <w:tc>
          <w:tcPr>
            <w:tcW w:w="2551" w:type="dxa"/>
            <w:vAlign w:val="center"/>
          </w:tcPr>
          <w:p w14:paraId="696ADA4C" w14:textId="77777777" w:rsidR="003E3008" w:rsidRDefault="00000000">
            <w:pPr>
              <w:pStyle w:val="2"/>
            </w:pPr>
            <w:r>
              <w:t>≤0.69万元/个</w:t>
            </w:r>
          </w:p>
        </w:tc>
      </w:tr>
      <w:tr w:rsidR="00070D27" w14:paraId="2F19BA9B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3BD49224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4F73330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A73968B" w14:textId="77777777" w:rsidR="003E3008" w:rsidRDefault="00000000">
            <w:pPr>
              <w:pStyle w:val="2"/>
            </w:pPr>
            <w:r>
              <w:t>提高水域救援效果</w:t>
            </w:r>
          </w:p>
        </w:tc>
        <w:tc>
          <w:tcPr>
            <w:tcW w:w="3430" w:type="dxa"/>
            <w:vAlign w:val="center"/>
          </w:tcPr>
          <w:p w14:paraId="3F635818" w14:textId="77777777" w:rsidR="003E3008" w:rsidRDefault="00000000">
            <w:pPr>
              <w:pStyle w:val="2"/>
            </w:pPr>
            <w:r>
              <w:t>提高水域救援效果</w:t>
            </w:r>
          </w:p>
        </w:tc>
        <w:tc>
          <w:tcPr>
            <w:tcW w:w="2551" w:type="dxa"/>
            <w:vAlign w:val="center"/>
          </w:tcPr>
          <w:p w14:paraId="253C4A6B" w14:textId="77777777" w:rsidR="003E3008" w:rsidRDefault="00000000">
            <w:pPr>
              <w:pStyle w:val="2"/>
            </w:pPr>
            <w:r>
              <w:t>有效提升</w:t>
            </w:r>
          </w:p>
        </w:tc>
      </w:tr>
      <w:tr w:rsidR="00070D27" w14:paraId="19504D72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0918A15B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0F2D9C2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F9895B5" w14:textId="77777777" w:rsidR="003E3008" w:rsidRDefault="00000000">
            <w:pPr>
              <w:pStyle w:val="2"/>
            </w:pPr>
            <w:r>
              <w:t>装备使用人满意度</w:t>
            </w:r>
          </w:p>
        </w:tc>
        <w:tc>
          <w:tcPr>
            <w:tcW w:w="3430" w:type="dxa"/>
            <w:vAlign w:val="center"/>
          </w:tcPr>
          <w:p w14:paraId="2BB41D5E" w14:textId="77777777" w:rsidR="003E3008" w:rsidRDefault="00000000">
            <w:pPr>
              <w:pStyle w:val="2"/>
            </w:pPr>
            <w:r>
              <w:t>装备使用人满意度</w:t>
            </w:r>
          </w:p>
        </w:tc>
        <w:tc>
          <w:tcPr>
            <w:tcW w:w="2551" w:type="dxa"/>
            <w:vAlign w:val="center"/>
          </w:tcPr>
          <w:p w14:paraId="5D74F42C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38B7DF43" w14:textId="77777777" w:rsidR="003E3008" w:rsidRDefault="003E3008">
      <w:pPr>
        <w:sectPr w:rsidR="003E3008" w:rsidSect="00690EAF">
          <w:pgSz w:w="11900" w:h="16840"/>
          <w:pgMar w:top="1984" w:right="1304" w:bottom="1134" w:left="1304" w:header="720" w:footer="720" w:gutter="0"/>
          <w:cols w:space="720"/>
        </w:sectPr>
      </w:pPr>
    </w:p>
    <w:p w14:paraId="00FCE6CF" w14:textId="77777777" w:rsidR="003E300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12F4209" w14:textId="77777777" w:rsidR="003E3008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5.消防大队政府专职消防员人员经费绩效目标表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7507A8EE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04F48B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E2DFB1E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2FF95CE1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41E89631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2D6A6A7" w14:textId="77777777" w:rsidR="003E3008" w:rsidRDefault="00000000">
            <w:pPr>
              <w:pStyle w:val="2"/>
            </w:pPr>
            <w:r>
              <w:t>消防大队政府专职消防员人员经费</w:t>
            </w:r>
          </w:p>
        </w:tc>
      </w:tr>
      <w:tr w:rsidR="003E3008" w14:paraId="524580F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6CE2D5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846B69B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BD83F1C" w14:textId="77777777" w:rsidR="003E3008" w:rsidRDefault="00000000">
            <w:pPr>
              <w:pStyle w:val="2"/>
            </w:pPr>
            <w:r>
              <w:t>3410000.00</w:t>
            </w:r>
          </w:p>
        </w:tc>
        <w:tc>
          <w:tcPr>
            <w:tcW w:w="1587" w:type="dxa"/>
            <w:vAlign w:val="center"/>
          </w:tcPr>
          <w:p w14:paraId="11F9F71B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D8989CC" w14:textId="77777777" w:rsidR="003E3008" w:rsidRDefault="00000000">
            <w:pPr>
              <w:pStyle w:val="2"/>
            </w:pPr>
            <w:r>
              <w:t>3410000.00</w:t>
            </w:r>
          </w:p>
        </w:tc>
        <w:tc>
          <w:tcPr>
            <w:tcW w:w="1276" w:type="dxa"/>
            <w:vAlign w:val="center"/>
          </w:tcPr>
          <w:p w14:paraId="6078196B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A74148E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06635FDF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4F72A8C0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7CC0C016" w14:textId="77777777" w:rsidR="003E3008" w:rsidRDefault="00000000">
            <w:pPr>
              <w:pStyle w:val="2"/>
            </w:pPr>
            <w:r>
              <w:t>支付25名政府专职消防员人员经费</w:t>
            </w:r>
          </w:p>
        </w:tc>
      </w:tr>
      <w:tr w:rsidR="00070D27" w14:paraId="71B0BB5A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2D61AA8E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6D8DA70" w14:textId="77777777" w:rsidR="003E3008" w:rsidRDefault="00000000">
            <w:pPr>
              <w:pStyle w:val="2"/>
            </w:pPr>
            <w:r>
              <w:t>1.夯实灭火救援基础，保障灭火救援力量，不断提升综合救援能力水平。</w:t>
            </w:r>
          </w:p>
        </w:tc>
      </w:tr>
    </w:tbl>
    <w:p w14:paraId="24106994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611EDC6A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AF0C3D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A753FD9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F1F50CF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6BDB08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8132CEA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7DCD0860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7FAB11C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76980DF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581D509" w14:textId="77777777" w:rsidR="003E3008" w:rsidRDefault="00000000">
            <w:pPr>
              <w:pStyle w:val="2"/>
            </w:pPr>
            <w:r>
              <w:t>政府专职消防员人数</w:t>
            </w:r>
          </w:p>
        </w:tc>
        <w:tc>
          <w:tcPr>
            <w:tcW w:w="3430" w:type="dxa"/>
            <w:vAlign w:val="center"/>
          </w:tcPr>
          <w:p w14:paraId="70D694EE" w14:textId="77777777" w:rsidR="003E3008" w:rsidRDefault="00000000">
            <w:pPr>
              <w:pStyle w:val="2"/>
            </w:pPr>
            <w:r>
              <w:t>增加的政府专职消防员人数</w:t>
            </w:r>
          </w:p>
        </w:tc>
        <w:tc>
          <w:tcPr>
            <w:tcW w:w="2551" w:type="dxa"/>
            <w:vAlign w:val="center"/>
          </w:tcPr>
          <w:p w14:paraId="23920FBC" w14:textId="77777777" w:rsidR="003E3008" w:rsidRDefault="00000000">
            <w:pPr>
              <w:pStyle w:val="2"/>
            </w:pPr>
            <w:r>
              <w:t>25人</w:t>
            </w:r>
          </w:p>
        </w:tc>
      </w:tr>
      <w:tr w:rsidR="00070D27" w14:paraId="050644A9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C73CFE" w14:textId="77777777" w:rsidR="003E3008" w:rsidRDefault="003E3008"/>
        </w:tc>
        <w:tc>
          <w:tcPr>
            <w:tcW w:w="1276" w:type="dxa"/>
            <w:vAlign w:val="center"/>
          </w:tcPr>
          <w:p w14:paraId="1F7BA854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5F56000" w14:textId="77777777" w:rsidR="003E3008" w:rsidRDefault="00000000">
            <w:pPr>
              <w:pStyle w:val="2"/>
            </w:pPr>
            <w:r>
              <w:t>资金发放合格率</w:t>
            </w:r>
          </w:p>
        </w:tc>
        <w:tc>
          <w:tcPr>
            <w:tcW w:w="3430" w:type="dxa"/>
            <w:vAlign w:val="center"/>
          </w:tcPr>
          <w:p w14:paraId="1170D6C4" w14:textId="77777777" w:rsidR="003E3008" w:rsidRDefault="00000000">
            <w:pPr>
              <w:pStyle w:val="2"/>
            </w:pPr>
            <w:r>
              <w:t>资金发放合格率</w:t>
            </w:r>
          </w:p>
        </w:tc>
        <w:tc>
          <w:tcPr>
            <w:tcW w:w="2551" w:type="dxa"/>
            <w:vAlign w:val="center"/>
          </w:tcPr>
          <w:p w14:paraId="611EDB7A" w14:textId="77777777" w:rsidR="003E3008" w:rsidRDefault="00000000">
            <w:pPr>
              <w:pStyle w:val="2"/>
            </w:pPr>
            <w:r>
              <w:t>100%</w:t>
            </w:r>
          </w:p>
        </w:tc>
      </w:tr>
      <w:tr w:rsidR="00070D27" w14:paraId="138D777C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84C702" w14:textId="77777777" w:rsidR="003E3008" w:rsidRDefault="003E3008"/>
        </w:tc>
        <w:tc>
          <w:tcPr>
            <w:tcW w:w="1276" w:type="dxa"/>
            <w:vAlign w:val="center"/>
          </w:tcPr>
          <w:p w14:paraId="6CD379BB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7F1EB41" w14:textId="77777777" w:rsidR="003E3008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14:paraId="66DADAE0" w14:textId="77777777" w:rsidR="003E3008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2551" w:type="dxa"/>
            <w:vAlign w:val="center"/>
          </w:tcPr>
          <w:p w14:paraId="5F077A30" w14:textId="77777777" w:rsidR="003E3008" w:rsidRDefault="00000000">
            <w:pPr>
              <w:pStyle w:val="2"/>
            </w:pPr>
            <w:r>
              <w:t>100%</w:t>
            </w:r>
          </w:p>
        </w:tc>
      </w:tr>
      <w:tr w:rsidR="00070D27" w14:paraId="21232A05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52D8AB7" w14:textId="77777777" w:rsidR="003E3008" w:rsidRDefault="003E3008"/>
        </w:tc>
        <w:tc>
          <w:tcPr>
            <w:tcW w:w="1276" w:type="dxa"/>
            <w:vAlign w:val="center"/>
          </w:tcPr>
          <w:p w14:paraId="2F2F70F0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0C7497" w14:textId="77777777" w:rsidR="003E3008" w:rsidRDefault="00000000">
            <w:pPr>
              <w:pStyle w:val="2"/>
            </w:pPr>
            <w:r>
              <w:t>政府专职消防员经费</w:t>
            </w:r>
          </w:p>
        </w:tc>
        <w:tc>
          <w:tcPr>
            <w:tcW w:w="3430" w:type="dxa"/>
            <w:vAlign w:val="center"/>
          </w:tcPr>
          <w:p w14:paraId="5AE190AE" w14:textId="77777777" w:rsidR="003E3008" w:rsidRDefault="00000000">
            <w:pPr>
              <w:pStyle w:val="2"/>
            </w:pPr>
            <w:r>
              <w:t>政府专职消防员每人每年经费</w:t>
            </w:r>
          </w:p>
        </w:tc>
        <w:tc>
          <w:tcPr>
            <w:tcW w:w="2551" w:type="dxa"/>
            <w:vAlign w:val="center"/>
          </w:tcPr>
          <w:p w14:paraId="16823715" w14:textId="77777777" w:rsidR="003E3008" w:rsidRDefault="00000000">
            <w:pPr>
              <w:pStyle w:val="2"/>
            </w:pPr>
            <w:r>
              <w:t>≤13.64万元</w:t>
            </w:r>
          </w:p>
        </w:tc>
      </w:tr>
      <w:tr w:rsidR="00070D27" w14:paraId="381F367C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5D0FB84A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1DCABF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4F7CF62" w14:textId="77777777" w:rsidR="003E3008" w:rsidRDefault="00000000">
            <w:pPr>
              <w:pStyle w:val="2"/>
            </w:pPr>
            <w:r>
              <w:t>灭火救援能力</w:t>
            </w:r>
          </w:p>
        </w:tc>
        <w:tc>
          <w:tcPr>
            <w:tcW w:w="3430" w:type="dxa"/>
            <w:vAlign w:val="center"/>
          </w:tcPr>
          <w:p w14:paraId="61DBE62D" w14:textId="77777777" w:rsidR="003E3008" w:rsidRDefault="00000000">
            <w:pPr>
              <w:pStyle w:val="2"/>
            </w:pPr>
            <w:r>
              <w:t>灭火救援能力</w:t>
            </w:r>
          </w:p>
        </w:tc>
        <w:tc>
          <w:tcPr>
            <w:tcW w:w="2551" w:type="dxa"/>
            <w:vAlign w:val="center"/>
          </w:tcPr>
          <w:p w14:paraId="21FE53B3" w14:textId="77777777" w:rsidR="003E3008" w:rsidRDefault="00000000">
            <w:pPr>
              <w:pStyle w:val="2"/>
            </w:pPr>
            <w:r>
              <w:t>效果显著</w:t>
            </w:r>
          </w:p>
        </w:tc>
      </w:tr>
      <w:tr w:rsidR="00070D27" w14:paraId="2E49BC32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2079F882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23F5551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2B8BFD8" w14:textId="77777777" w:rsidR="003E3008" w:rsidRDefault="00000000">
            <w:pPr>
              <w:pStyle w:val="2"/>
            </w:pPr>
            <w:r>
              <w:t>政府专职消防员满意度</w:t>
            </w:r>
          </w:p>
        </w:tc>
        <w:tc>
          <w:tcPr>
            <w:tcW w:w="3430" w:type="dxa"/>
            <w:vAlign w:val="center"/>
          </w:tcPr>
          <w:p w14:paraId="14A49CE3" w14:textId="77777777" w:rsidR="003E3008" w:rsidRDefault="00000000">
            <w:pPr>
              <w:pStyle w:val="2"/>
            </w:pPr>
            <w:r>
              <w:t>政府专职消防员满意度</w:t>
            </w:r>
          </w:p>
        </w:tc>
        <w:tc>
          <w:tcPr>
            <w:tcW w:w="2551" w:type="dxa"/>
            <w:vAlign w:val="center"/>
          </w:tcPr>
          <w:p w14:paraId="0BE5F8E8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5DC58475" w14:textId="77777777" w:rsidR="003E3008" w:rsidRDefault="003E3008">
      <w:pPr>
        <w:sectPr w:rsidR="003E3008" w:rsidSect="00690EAF">
          <w:pgSz w:w="11900" w:h="16840"/>
          <w:pgMar w:top="1984" w:right="1304" w:bottom="1134" w:left="1304" w:header="720" w:footer="720" w:gutter="0"/>
          <w:cols w:space="720"/>
        </w:sectPr>
      </w:pPr>
    </w:p>
    <w:p w14:paraId="7D77627A" w14:textId="77777777" w:rsidR="003E300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809EAB0" w14:textId="77777777" w:rsidR="003E3008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6.消防业务费绩效目标表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070D27" w14:paraId="0F3EEEE1" w14:textId="77777777" w:rsidTr="00070D2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F7D5241" w14:textId="77777777" w:rsidR="003E3008" w:rsidRDefault="00000000">
            <w:pPr>
              <w:pStyle w:val="5"/>
            </w:pPr>
            <w:r>
              <w:t>698101滨海新区消防救援支队中新天津生态城大队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E53C87C" w14:textId="77777777" w:rsidR="003E3008" w:rsidRDefault="00000000">
            <w:pPr>
              <w:pStyle w:val="4"/>
            </w:pPr>
            <w:r>
              <w:t>单位：元</w:t>
            </w:r>
          </w:p>
        </w:tc>
      </w:tr>
      <w:tr w:rsidR="00070D27" w14:paraId="28919C21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7C5ED931" w14:textId="77777777" w:rsidR="003E300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DBF3A7D" w14:textId="77777777" w:rsidR="003E3008" w:rsidRDefault="00000000">
            <w:pPr>
              <w:pStyle w:val="2"/>
            </w:pPr>
            <w:r>
              <w:t>消防业务费</w:t>
            </w:r>
          </w:p>
        </w:tc>
      </w:tr>
      <w:tr w:rsidR="003E3008" w14:paraId="60B3664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51F63AB" w14:textId="77777777" w:rsidR="003E300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03F947A" w14:textId="77777777" w:rsidR="003E300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2FE1D1" w14:textId="77777777" w:rsidR="003E3008" w:rsidRDefault="00000000">
            <w:pPr>
              <w:pStyle w:val="2"/>
            </w:pPr>
            <w:r>
              <w:t>2600000.00</w:t>
            </w:r>
          </w:p>
        </w:tc>
        <w:tc>
          <w:tcPr>
            <w:tcW w:w="1587" w:type="dxa"/>
            <w:vAlign w:val="center"/>
          </w:tcPr>
          <w:p w14:paraId="71F6CC11" w14:textId="77777777" w:rsidR="003E300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3FF8A69" w14:textId="77777777" w:rsidR="003E3008" w:rsidRDefault="00000000">
            <w:pPr>
              <w:pStyle w:val="2"/>
            </w:pPr>
            <w:r>
              <w:t>2600000.00</w:t>
            </w:r>
          </w:p>
        </w:tc>
        <w:tc>
          <w:tcPr>
            <w:tcW w:w="1276" w:type="dxa"/>
            <w:vAlign w:val="center"/>
          </w:tcPr>
          <w:p w14:paraId="1D6D96B8" w14:textId="77777777" w:rsidR="003E300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03BC9A5" w14:textId="77777777" w:rsidR="003E3008" w:rsidRDefault="00000000">
            <w:pPr>
              <w:pStyle w:val="2"/>
            </w:pPr>
            <w:r>
              <w:t xml:space="preserve"> </w:t>
            </w:r>
          </w:p>
        </w:tc>
      </w:tr>
      <w:tr w:rsidR="00070D27" w14:paraId="78D99677" w14:textId="77777777" w:rsidTr="00070D27">
        <w:trPr>
          <w:trHeight w:val="369"/>
          <w:jc w:val="center"/>
        </w:trPr>
        <w:tc>
          <w:tcPr>
            <w:tcW w:w="1276" w:type="dxa"/>
            <w:vMerge/>
          </w:tcPr>
          <w:p w14:paraId="5D67997E" w14:textId="77777777" w:rsidR="003E3008" w:rsidRDefault="003E3008"/>
        </w:tc>
        <w:tc>
          <w:tcPr>
            <w:tcW w:w="8589" w:type="dxa"/>
            <w:gridSpan w:val="6"/>
            <w:vAlign w:val="center"/>
          </w:tcPr>
          <w:p w14:paraId="6A785F99" w14:textId="77777777" w:rsidR="003E3008" w:rsidRDefault="00000000">
            <w:pPr>
              <w:pStyle w:val="2"/>
            </w:pPr>
            <w:r>
              <w:t>要用于消防大队及所属消防站车辆装备日常运行维护、专用网络通讯费、消防宣传费等</w:t>
            </w:r>
          </w:p>
        </w:tc>
      </w:tr>
      <w:tr w:rsidR="00070D27" w14:paraId="492E2532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4E6E55E8" w14:textId="77777777" w:rsidR="003E300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9E28244" w14:textId="77777777" w:rsidR="003E3008" w:rsidRDefault="00000000">
            <w:pPr>
              <w:pStyle w:val="2"/>
            </w:pPr>
            <w:r>
              <w:t>1.通过定期对消防车辆及消防车辆装备进行养护，确保油水电气充足以及消防车辆装备正常运转，做好灭火救援准备工作，保障救火抢险工作顺利开展。</w:t>
            </w:r>
          </w:p>
        </w:tc>
      </w:tr>
    </w:tbl>
    <w:p w14:paraId="0A55B8F9" w14:textId="77777777" w:rsidR="003E300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070D27" w14:paraId="7247ED51" w14:textId="77777777" w:rsidTr="00070D2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5A5D8B7" w14:textId="77777777" w:rsidR="003E300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677970F" w14:textId="77777777" w:rsidR="003E300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4EAE53B" w14:textId="77777777" w:rsidR="003E300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268C68D" w14:textId="77777777" w:rsidR="003E300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7B0D84A" w14:textId="77777777" w:rsidR="003E3008" w:rsidRDefault="00000000">
            <w:pPr>
              <w:pStyle w:val="1"/>
            </w:pPr>
            <w:r>
              <w:t>指标值</w:t>
            </w:r>
          </w:p>
        </w:tc>
      </w:tr>
      <w:tr w:rsidR="00070D27" w14:paraId="2DEBA774" w14:textId="77777777" w:rsidTr="00070D2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C68246D" w14:textId="77777777" w:rsidR="003E300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24A47EE" w14:textId="77777777" w:rsidR="003E300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6B6699B" w14:textId="77777777" w:rsidR="003E3008" w:rsidRDefault="00000000">
            <w:pPr>
              <w:pStyle w:val="2"/>
            </w:pPr>
            <w:r>
              <w:t>养护消防车辆数量</w:t>
            </w:r>
          </w:p>
        </w:tc>
        <w:tc>
          <w:tcPr>
            <w:tcW w:w="3430" w:type="dxa"/>
            <w:vAlign w:val="center"/>
          </w:tcPr>
          <w:p w14:paraId="1EFE0141" w14:textId="77777777" w:rsidR="003E3008" w:rsidRDefault="00000000">
            <w:pPr>
              <w:pStyle w:val="2"/>
            </w:pPr>
            <w:r>
              <w:t>养护消防车辆数量</w:t>
            </w:r>
          </w:p>
        </w:tc>
        <w:tc>
          <w:tcPr>
            <w:tcW w:w="2551" w:type="dxa"/>
            <w:vAlign w:val="center"/>
          </w:tcPr>
          <w:p w14:paraId="63C9E746" w14:textId="77777777" w:rsidR="003E3008" w:rsidRDefault="00000000">
            <w:pPr>
              <w:pStyle w:val="2"/>
            </w:pPr>
            <w:r>
              <w:t>12辆</w:t>
            </w:r>
          </w:p>
        </w:tc>
      </w:tr>
      <w:tr w:rsidR="00070D27" w14:paraId="1F4A30AE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83CCFB" w14:textId="77777777" w:rsidR="003E3008" w:rsidRDefault="003E3008"/>
        </w:tc>
        <w:tc>
          <w:tcPr>
            <w:tcW w:w="1276" w:type="dxa"/>
            <w:vAlign w:val="center"/>
          </w:tcPr>
          <w:p w14:paraId="0F5B89BC" w14:textId="77777777" w:rsidR="003E300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5BFAEE3" w14:textId="77777777" w:rsidR="003E3008" w:rsidRDefault="00000000">
            <w:pPr>
              <w:pStyle w:val="2"/>
            </w:pPr>
            <w:r>
              <w:t>车辆正常运转率</w:t>
            </w:r>
          </w:p>
        </w:tc>
        <w:tc>
          <w:tcPr>
            <w:tcW w:w="3430" w:type="dxa"/>
            <w:vAlign w:val="center"/>
          </w:tcPr>
          <w:p w14:paraId="65A52024" w14:textId="77777777" w:rsidR="003E3008" w:rsidRDefault="00000000">
            <w:pPr>
              <w:pStyle w:val="2"/>
            </w:pPr>
            <w:r>
              <w:t>车辆正常运转率</w:t>
            </w:r>
          </w:p>
        </w:tc>
        <w:tc>
          <w:tcPr>
            <w:tcW w:w="2551" w:type="dxa"/>
            <w:vAlign w:val="center"/>
          </w:tcPr>
          <w:p w14:paraId="40166ED7" w14:textId="77777777" w:rsidR="003E3008" w:rsidRDefault="00000000">
            <w:pPr>
              <w:pStyle w:val="2"/>
            </w:pPr>
            <w:r>
              <w:t>≥95%</w:t>
            </w:r>
          </w:p>
        </w:tc>
      </w:tr>
      <w:tr w:rsidR="00070D27" w14:paraId="394C6739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3A546E" w14:textId="77777777" w:rsidR="003E3008" w:rsidRDefault="003E3008"/>
        </w:tc>
        <w:tc>
          <w:tcPr>
            <w:tcW w:w="1276" w:type="dxa"/>
            <w:vAlign w:val="center"/>
          </w:tcPr>
          <w:p w14:paraId="64C5FC44" w14:textId="77777777" w:rsidR="003E300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A6BA3BB" w14:textId="77777777" w:rsidR="003E3008" w:rsidRDefault="00000000">
            <w:pPr>
              <w:pStyle w:val="2"/>
            </w:pPr>
            <w:r>
              <w:t>定期保养频次</w:t>
            </w:r>
          </w:p>
        </w:tc>
        <w:tc>
          <w:tcPr>
            <w:tcW w:w="3430" w:type="dxa"/>
            <w:vAlign w:val="center"/>
          </w:tcPr>
          <w:p w14:paraId="2E750D68" w14:textId="77777777" w:rsidR="003E3008" w:rsidRDefault="00000000">
            <w:pPr>
              <w:pStyle w:val="2"/>
            </w:pPr>
            <w:r>
              <w:t>定期保养频次</w:t>
            </w:r>
          </w:p>
        </w:tc>
        <w:tc>
          <w:tcPr>
            <w:tcW w:w="2551" w:type="dxa"/>
            <w:vAlign w:val="center"/>
          </w:tcPr>
          <w:p w14:paraId="44EBE800" w14:textId="77777777" w:rsidR="003E3008" w:rsidRDefault="00000000">
            <w:pPr>
              <w:pStyle w:val="2"/>
            </w:pPr>
            <w:r>
              <w:t>2次</w:t>
            </w:r>
          </w:p>
        </w:tc>
      </w:tr>
      <w:tr w:rsidR="00070D27" w14:paraId="2EF8D08C" w14:textId="77777777" w:rsidTr="00070D2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320C701" w14:textId="77777777" w:rsidR="003E3008" w:rsidRDefault="003E3008"/>
        </w:tc>
        <w:tc>
          <w:tcPr>
            <w:tcW w:w="1276" w:type="dxa"/>
            <w:vAlign w:val="center"/>
          </w:tcPr>
          <w:p w14:paraId="5B7F4E46" w14:textId="77777777" w:rsidR="003E300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DEAB643" w14:textId="77777777" w:rsidR="003E3008" w:rsidRDefault="00000000">
            <w:pPr>
              <w:pStyle w:val="2"/>
            </w:pPr>
            <w:r>
              <w:t>车辆养护成本</w:t>
            </w:r>
          </w:p>
        </w:tc>
        <w:tc>
          <w:tcPr>
            <w:tcW w:w="3430" w:type="dxa"/>
            <w:vAlign w:val="center"/>
          </w:tcPr>
          <w:p w14:paraId="705EF237" w14:textId="77777777" w:rsidR="003E3008" w:rsidRDefault="00000000">
            <w:pPr>
              <w:pStyle w:val="2"/>
            </w:pPr>
            <w:r>
              <w:t>车辆养护成本</w:t>
            </w:r>
          </w:p>
        </w:tc>
        <w:tc>
          <w:tcPr>
            <w:tcW w:w="2551" w:type="dxa"/>
            <w:vAlign w:val="center"/>
          </w:tcPr>
          <w:p w14:paraId="7AC51E5A" w14:textId="77777777" w:rsidR="003E3008" w:rsidRDefault="00000000">
            <w:pPr>
              <w:pStyle w:val="2"/>
            </w:pPr>
            <w:r>
              <w:t>≤25万元</w:t>
            </w:r>
          </w:p>
        </w:tc>
      </w:tr>
      <w:tr w:rsidR="00070D27" w14:paraId="088B96F1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1A6566CD" w14:textId="77777777" w:rsidR="003E300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257514" w14:textId="77777777" w:rsidR="003E300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B09595C" w14:textId="77777777" w:rsidR="003E3008" w:rsidRDefault="00000000">
            <w:pPr>
              <w:pStyle w:val="2"/>
            </w:pPr>
            <w:r>
              <w:t>保障消防车辆正常运转</w:t>
            </w:r>
          </w:p>
        </w:tc>
        <w:tc>
          <w:tcPr>
            <w:tcW w:w="3430" w:type="dxa"/>
            <w:vAlign w:val="center"/>
          </w:tcPr>
          <w:p w14:paraId="50B5D0C6" w14:textId="77777777" w:rsidR="003E3008" w:rsidRDefault="00000000">
            <w:pPr>
              <w:pStyle w:val="2"/>
            </w:pPr>
            <w:r>
              <w:t>保障消防车辆正常运转</w:t>
            </w:r>
          </w:p>
        </w:tc>
        <w:tc>
          <w:tcPr>
            <w:tcW w:w="2551" w:type="dxa"/>
            <w:vAlign w:val="center"/>
          </w:tcPr>
          <w:p w14:paraId="1306F41A" w14:textId="77777777" w:rsidR="003E3008" w:rsidRDefault="00000000">
            <w:pPr>
              <w:pStyle w:val="2"/>
            </w:pPr>
            <w:r>
              <w:t>效果显著</w:t>
            </w:r>
          </w:p>
        </w:tc>
      </w:tr>
      <w:tr w:rsidR="00070D27" w14:paraId="5C6CE1F4" w14:textId="77777777" w:rsidTr="00070D27">
        <w:trPr>
          <w:trHeight w:val="369"/>
          <w:jc w:val="center"/>
        </w:trPr>
        <w:tc>
          <w:tcPr>
            <w:tcW w:w="1276" w:type="dxa"/>
            <w:vAlign w:val="center"/>
          </w:tcPr>
          <w:p w14:paraId="6E2A4356" w14:textId="77777777" w:rsidR="003E300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6662563" w14:textId="77777777" w:rsidR="003E300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7B53D93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3430" w:type="dxa"/>
            <w:vAlign w:val="center"/>
          </w:tcPr>
          <w:p w14:paraId="7F081ED8" w14:textId="77777777" w:rsidR="003E3008" w:rsidRDefault="00000000">
            <w:pPr>
              <w:pStyle w:val="2"/>
            </w:pPr>
            <w:r>
              <w:t>消防指战员满意度</w:t>
            </w:r>
          </w:p>
        </w:tc>
        <w:tc>
          <w:tcPr>
            <w:tcW w:w="2551" w:type="dxa"/>
            <w:vAlign w:val="center"/>
          </w:tcPr>
          <w:p w14:paraId="529FDD4D" w14:textId="77777777" w:rsidR="003E3008" w:rsidRDefault="00000000">
            <w:pPr>
              <w:pStyle w:val="2"/>
            </w:pPr>
            <w:r>
              <w:t>≥95%</w:t>
            </w:r>
          </w:p>
        </w:tc>
      </w:tr>
    </w:tbl>
    <w:p w14:paraId="58254081" w14:textId="77777777" w:rsidR="003E3008" w:rsidRDefault="003E3008"/>
    <w:sectPr w:rsidR="003E3008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1199" w14:textId="77777777" w:rsidR="00690EAF" w:rsidRDefault="00690EAF">
      <w:r>
        <w:separator/>
      </w:r>
    </w:p>
  </w:endnote>
  <w:endnote w:type="continuationSeparator" w:id="0">
    <w:p w14:paraId="583ED69F" w14:textId="77777777" w:rsidR="00690EAF" w:rsidRDefault="00690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33D35" w14:textId="77777777" w:rsidR="003E3008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C827F" w14:textId="77777777" w:rsidR="003E3008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DD7F9" w14:textId="77777777" w:rsidR="00690EAF" w:rsidRDefault="00690EAF">
      <w:r>
        <w:separator/>
      </w:r>
    </w:p>
  </w:footnote>
  <w:footnote w:type="continuationSeparator" w:id="0">
    <w:p w14:paraId="56BE39C1" w14:textId="77777777" w:rsidR="00690EAF" w:rsidRDefault="00690E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53C0A"/>
    <w:multiLevelType w:val="multilevel"/>
    <w:tmpl w:val="0EC6477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C223043"/>
    <w:multiLevelType w:val="multilevel"/>
    <w:tmpl w:val="8C7E646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F347782"/>
    <w:multiLevelType w:val="multilevel"/>
    <w:tmpl w:val="1DF83DB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B72271D"/>
    <w:multiLevelType w:val="multilevel"/>
    <w:tmpl w:val="9F30A1D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E2F380C"/>
    <w:multiLevelType w:val="multilevel"/>
    <w:tmpl w:val="C2C0DE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209D5536"/>
    <w:multiLevelType w:val="multilevel"/>
    <w:tmpl w:val="6386747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7D852FF"/>
    <w:multiLevelType w:val="multilevel"/>
    <w:tmpl w:val="7DCA155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F272CEA"/>
    <w:multiLevelType w:val="multilevel"/>
    <w:tmpl w:val="967A74E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429C2FD4"/>
    <w:multiLevelType w:val="multilevel"/>
    <w:tmpl w:val="0DD29A6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4E205AFE"/>
    <w:multiLevelType w:val="multilevel"/>
    <w:tmpl w:val="28F0E99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5B0E7973"/>
    <w:multiLevelType w:val="multilevel"/>
    <w:tmpl w:val="16BEFA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6DD67C70"/>
    <w:multiLevelType w:val="multilevel"/>
    <w:tmpl w:val="5EDA6AF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6FEA246D"/>
    <w:multiLevelType w:val="multilevel"/>
    <w:tmpl w:val="4066D28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70926B6B"/>
    <w:multiLevelType w:val="multilevel"/>
    <w:tmpl w:val="5CE0858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739B5F84"/>
    <w:multiLevelType w:val="multilevel"/>
    <w:tmpl w:val="3790E2B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744D7173"/>
    <w:multiLevelType w:val="multilevel"/>
    <w:tmpl w:val="4CE6ACA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7F58365D"/>
    <w:multiLevelType w:val="multilevel"/>
    <w:tmpl w:val="7486B38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7FBF24DC"/>
    <w:multiLevelType w:val="multilevel"/>
    <w:tmpl w:val="80F0E6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167359376">
    <w:abstractNumId w:val="0"/>
  </w:num>
  <w:num w:numId="2" w16cid:durableId="2063092947">
    <w:abstractNumId w:val="1"/>
  </w:num>
  <w:num w:numId="3" w16cid:durableId="641346705">
    <w:abstractNumId w:val="17"/>
  </w:num>
  <w:num w:numId="4" w16cid:durableId="685865731">
    <w:abstractNumId w:val="16"/>
  </w:num>
  <w:num w:numId="5" w16cid:durableId="763695688">
    <w:abstractNumId w:val="2"/>
  </w:num>
  <w:num w:numId="6" w16cid:durableId="543441701">
    <w:abstractNumId w:val="6"/>
  </w:num>
  <w:num w:numId="7" w16cid:durableId="1896773463">
    <w:abstractNumId w:val="12"/>
  </w:num>
  <w:num w:numId="8" w16cid:durableId="1534461957">
    <w:abstractNumId w:val="4"/>
  </w:num>
  <w:num w:numId="9" w16cid:durableId="2037533951">
    <w:abstractNumId w:val="11"/>
  </w:num>
  <w:num w:numId="10" w16cid:durableId="228419071">
    <w:abstractNumId w:val="15"/>
  </w:num>
  <w:num w:numId="11" w16cid:durableId="927889094">
    <w:abstractNumId w:val="14"/>
  </w:num>
  <w:num w:numId="12" w16cid:durableId="303239492">
    <w:abstractNumId w:val="9"/>
  </w:num>
  <w:num w:numId="13" w16cid:durableId="861209807">
    <w:abstractNumId w:val="10"/>
  </w:num>
  <w:num w:numId="14" w16cid:durableId="1868713587">
    <w:abstractNumId w:val="7"/>
  </w:num>
  <w:num w:numId="15" w16cid:durableId="122040754">
    <w:abstractNumId w:val="5"/>
  </w:num>
  <w:num w:numId="16" w16cid:durableId="1913271426">
    <w:abstractNumId w:val="3"/>
  </w:num>
  <w:num w:numId="17" w16cid:durableId="1974016192">
    <w:abstractNumId w:val="13"/>
  </w:num>
  <w:num w:numId="18" w16cid:durableId="193948167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008"/>
    <w:rsid w:val="00070D27"/>
    <w:rsid w:val="003E3008"/>
    <w:rsid w:val="00690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A66D5"/>
  <w15:docId w15:val="{C72B04E8-EC75-49EB-8A72-4CC85ABCF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styles" Target="styl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numbering" Target="numbering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webSettings" Target="webSetting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footer" Target="footer2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2024-02-19T11:54:37Z</dcterms:created>
  <dcterms:modified xsi:type="dcterms:W3CDTF">2024-02-19T03:54:37Z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2024-02-19T11:54:37Z</dcterms:created>
  <dcterms:modified xsi:type="dcterms:W3CDTF">2024-02-19T03:54:37Z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2024-02-19T11:54:36Z</dcterms:created>
  <dcterms:modified xsi:type="dcterms:W3CDTF">2024-02-19T03:54:36Z</dcterms:modified>
</cp:coreProperties>
</file>

<file path=customXml/itemProps1.xml><?xml version="1.0" encoding="utf-8"?>
<ds:datastoreItem xmlns:ds="http://schemas.openxmlformats.org/officeDocument/2006/customXml" ds:itemID="{D2C9E3A1-57E3-4E36-9414-1AFCAF497D7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4C9B139A-6E3E-4531-87F9-CACA2207355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5B6D191E-6E5A-4C91-87F2-8E7164E415B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CB253E02-C665-4E03-9114-350ADEA4540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9FD88498-9A9D-4A39-AD17-AC175EA29FE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38DB9BEE-36DD-4EE2-ACE3-0C48320725F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E6458196-73EE-42B4-A15E-720F9149495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E590168A-2389-4B52-9723-9013C0F6088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4849684-7C01-4D5F-9B69-45500542E40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27418CD-5334-41D7-92A8-589AF665E81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.xml><?xml version="1.0" encoding="utf-8"?>
<ds:datastoreItem xmlns:ds="http://schemas.openxmlformats.org/officeDocument/2006/customXml" ds:itemID="{E3F81AD7-CFFF-45A3-B18E-A1436702035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54695427-08BC-4FD6-9AFE-7FD5B19C3BF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A61C2571-F101-4228-8DA3-DE37D92BB05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871CCC0A-9BB8-443F-BA7A-96DD81691E2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26165128-8757-41E1-86D9-23D96C7A251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113FEF77-64C4-44B3-9A7D-9FE48286494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2024-02-19T11:54:00Z</dcterms:created>
  <dcterms:modified xsi:type="dcterms:W3CDTF">2024-02-19T09:39:00Z</dcterms:modified>
</cp:coreProperties>
</file>