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5" w:rsidRPr="00EC79AD" w:rsidRDefault="00524209" w:rsidP="007E45E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EC79AD">
        <w:rPr>
          <w:rFonts w:ascii="方正小标宋简体" w:eastAsia="方正小标宋简体" w:hint="eastAsia"/>
          <w:sz w:val="40"/>
          <w:szCs w:val="36"/>
        </w:rPr>
        <w:t>中新天津生态城202</w:t>
      </w:r>
      <w:r w:rsidR="005862A9" w:rsidRPr="00EC79AD">
        <w:rPr>
          <w:rFonts w:ascii="方正小标宋简体" w:eastAsia="方正小标宋简体"/>
          <w:sz w:val="40"/>
          <w:szCs w:val="36"/>
        </w:rPr>
        <w:t>3</w:t>
      </w:r>
      <w:r w:rsidRPr="00EC79AD">
        <w:rPr>
          <w:rFonts w:ascii="方正小标宋简体" w:eastAsia="方正小标宋简体" w:hint="eastAsia"/>
          <w:sz w:val="40"/>
          <w:szCs w:val="36"/>
        </w:rPr>
        <w:t>年度部门决算公开目录</w:t>
      </w:r>
    </w:p>
    <w:p w:rsidR="007E45E8" w:rsidRPr="00EC79AD" w:rsidRDefault="007E45E8">
      <w:pPr>
        <w:rPr>
          <w:rFonts w:ascii="仿宋_GB2312" w:eastAsia="仿宋_GB2312"/>
          <w:sz w:val="32"/>
          <w:szCs w:val="32"/>
        </w:rPr>
      </w:pPr>
    </w:p>
    <w:p w:rsidR="00524209" w:rsidRPr="00EC79AD" w:rsidRDefault="00CB1946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（一）中新天津生态城管理委员会办公室</w:t>
      </w:r>
    </w:p>
    <w:p w:rsidR="00127361" w:rsidRPr="00EC79AD" w:rsidRDefault="00127361" w:rsidP="00EC79AD">
      <w:pPr>
        <w:ind w:left="960" w:hangingChars="300" w:hanging="960"/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（二）</w:t>
      </w:r>
      <w:r w:rsidR="00EC79AD" w:rsidRPr="00EC79AD">
        <w:rPr>
          <w:rFonts w:ascii="仿宋_GB2312" w:eastAsia="仿宋_GB2312" w:hint="eastAsia"/>
          <w:sz w:val="32"/>
          <w:szCs w:val="32"/>
        </w:rPr>
        <w:t>中新天津生态城组织人事部（原中新天津生态城党建工作部）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（三）中共中新天津生态城纪律检查委员会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（四）中新天津生态城发展和改革局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（五）中新天津生态城教育体育局</w:t>
      </w:r>
    </w:p>
    <w:p w:rsidR="00127361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（六）中新天津生态城科技创新局</w:t>
      </w:r>
    </w:p>
    <w:p w:rsidR="00EC79AD" w:rsidRPr="00EC79AD" w:rsidRDefault="00127361" w:rsidP="00EC79AD">
      <w:pPr>
        <w:ind w:left="960" w:hangingChars="300" w:hanging="960"/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（七）</w:t>
      </w:r>
      <w:r w:rsidR="00EC79AD" w:rsidRPr="00EC79AD">
        <w:rPr>
          <w:rFonts w:ascii="仿宋_GB2312" w:eastAsia="仿宋_GB2312" w:hint="eastAsia"/>
          <w:sz w:val="32"/>
          <w:szCs w:val="32"/>
        </w:rPr>
        <w:t>中新天津生态城社会工作部（原中新天津生态城社会事业发展局）</w:t>
      </w:r>
    </w:p>
    <w:p w:rsidR="00127361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（八）中新天津生态城财政局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（九）中新天津生态城人力资源和社会保障局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（十）中新天津生态城生态环境局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（十一）中新天津生态城建设局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（十二）中新天津生态城城市管理局</w:t>
      </w:r>
    </w:p>
    <w:p w:rsidR="00CB1946" w:rsidRPr="00EC79AD" w:rsidRDefault="00127361" w:rsidP="00EC79AD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（十三）</w:t>
      </w:r>
      <w:r w:rsidR="00EC79AD" w:rsidRPr="00EC79AD">
        <w:rPr>
          <w:rFonts w:ascii="仿宋_GB2312" w:eastAsia="仿宋_GB2312" w:hint="eastAsia"/>
          <w:sz w:val="32"/>
          <w:szCs w:val="32"/>
        </w:rPr>
        <w:t>中新天津生态城商务和投资促进局（原中新天津生态城商务局）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（十四）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中新天津生态城文化旅游局</w:t>
      </w:r>
    </w:p>
    <w:p w:rsidR="00CB1946" w:rsidRPr="00EC79AD" w:rsidRDefault="00127361" w:rsidP="00CB1946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（十五）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中新天津生态城应急管理局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（十六）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中新天津生态城审计局</w:t>
      </w:r>
    </w:p>
    <w:p w:rsidR="00127361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（十七）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中新天津生态城市场监督管理局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lastRenderedPageBreak/>
        <w:t>（十八）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中新天津生态城政务服务办公室</w:t>
      </w:r>
    </w:p>
    <w:p w:rsidR="00CB1946" w:rsidRPr="00EC79AD" w:rsidRDefault="00127361" w:rsidP="00EC79AD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（十九）</w:t>
      </w:r>
      <w:r w:rsidR="00EC79AD" w:rsidRPr="00EC79AD">
        <w:rPr>
          <w:rFonts w:ascii="仿宋_GB2312" w:eastAsia="仿宋_GB2312" w:hint="eastAsia"/>
          <w:sz w:val="32"/>
          <w:szCs w:val="32"/>
        </w:rPr>
        <w:t>中新天津生态城数据局（原中新天津生态城智慧城市发展局）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中新天津生态城自贸联动创新局</w:t>
      </w:r>
    </w:p>
    <w:p w:rsidR="00CB1946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（二十一）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中新天津生态城综合执法局</w:t>
      </w:r>
    </w:p>
    <w:p w:rsidR="007E45E8" w:rsidRPr="00EC79AD" w:rsidRDefault="00127361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（二十二）</w:t>
      </w:r>
      <w:r w:rsidR="007E45E8" w:rsidRPr="00EC79AD">
        <w:rPr>
          <w:rFonts w:ascii="仿宋_GB2312" w:eastAsia="仿宋_GB2312" w:hint="eastAsia"/>
          <w:sz w:val="32"/>
          <w:szCs w:val="32"/>
        </w:rPr>
        <w:t>中新天津生态城群团工作部</w:t>
      </w:r>
    </w:p>
    <w:p w:rsidR="00CB1946" w:rsidRPr="00EC79AD" w:rsidRDefault="007E45E8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（二十三）</w:t>
      </w:r>
      <w:r w:rsidR="00CB1946" w:rsidRPr="00EC79AD">
        <w:rPr>
          <w:rFonts w:ascii="仿宋_GB2312" w:eastAsia="仿宋_GB2312" w:hint="eastAsia"/>
          <w:sz w:val="32"/>
          <w:szCs w:val="32"/>
        </w:rPr>
        <w:t>中新天津生态城图书档案馆</w:t>
      </w:r>
    </w:p>
    <w:p w:rsidR="00EC79AD" w:rsidRPr="00EC79AD" w:rsidRDefault="00EC79AD" w:rsidP="00EC79AD">
      <w:pPr>
        <w:jc w:val="left"/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（二十四）中新天津生态城大健康产业促进局</w:t>
      </w:r>
    </w:p>
    <w:p w:rsidR="00EC79AD" w:rsidRPr="00EC79AD" w:rsidRDefault="00EC79AD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（二十五）中新天津生态城基本建设管理办公室</w:t>
      </w:r>
    </w:p>
    <w:p w:rsidR="00EC79AD" w:rsidRPr="007E45E8" w:rsidRDefault="00EC79AD">
      <w:pPr>
        <w:rPr>
          <w:rFonts w:ascii="仿宋_GB2312" w:eastAsia="仿宋_GB2312"/>
          <w:sz w:val="32"/>
          <w:szCs w:val="32"/>
        </w:rPr>
      </w:pPr>
      <w:r w:rsidRPr="00EC79AD">
        <w:rPr>
          <w:rFonts w:ascii="仿宋_GB2312" w:eastAsia="仿宋_GB2312" w:hint="eastAsia"/>
          <w:sz w:val="32"/>
          <w:szCs w:val="32"/>
        </w:rPr>
        <w:t>（二十六）中新天津生态城新经济促进局</w:t>
      </w:r>
    </w:p>
    <w:p w:rsidR="00CB1946" w:rsidRPr="00CB1946" w:rsidRDefault="00CB1946"/>
    <w:sectPr w:rsidR="00CB1946" w:rsidRPr="00C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D3" w:rsidRDefault="009C04D3" w:rsidP="005862A9">
      <w:r>
        <w:separator/>
      </w:r>
    </w:p>
  </w:endnote>
  <w:endnote w:type="continuationSeparator" w:id="0">
    <w:p w:rsidR="009C04D3" w:rsidRDefault="009C04D3" w:rsidP="005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D3" w:rsidRDefault="009C04D3" w:rsidP="005862A9">
      <w:r>
        <w:separator/>
      </w:r>
    </w:p>
  </w:footnote>
  <w:footnote w:type="continuationSeparator" w:id="0">
    <w:p w:rsidR="009C04D3" w:rsidRDefault="009C04D3" w:rsidP="0058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1"/>
    <w:rsid w:val="00127361"/>
    <w:rsid w:val="00524209"/>
    <w:rsid w:val="005862A9"/>
    <w:rsid w:val="007E45E8"/>
    <w:rsid w:val="008430F9"/>
    <w:rsid w:val="009669D2"/>
    <w:rsid w:val="009C04D3"/>
    <w:rsid w:val="00B76815"/>
    <w:rsid w:val="00CB1946"/>
    <w:rsid w:val="00EC79AD"/>
    <w:rsid w:val="00F75EB1"/>
    <w:rsid w:val="00F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ADF0E-C5C7-4AA7-A77C-83959D4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万雅琪</dc:creator>
  <cp:lastModifiedBy>万雅琪</cp:lastModifiedBy>
  <cp:revision>2</cp:revision>
  <dcterms:created xsi:type="dcterms:W3CDTF">2024-09-26T09:10:00Z</dcterms:created>
  <dcterms:modified xsi:type="dcterms:W3CDTF">2024-09-26T09:10:00Z</dcterms:modified>
</cp:coreProperties>
</file>