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C0E5F" w14:textId="77777777" w:rsidR="00AE3DB5" w:rsidRDefault="00000000">
      <w:pPr>
        <w:jc w:val="center"/>
      </w:pPr>
      <w:r>
        <w:rPr>
          <w:rFonts w:ascii="方正小标宋_GBK" w:eastAsia="方正小标宋_GBK" w:hAnsi="方正小标宋_GBK" w:cs="方正小标宋_GBK"/>
          <w:color w:val="000000"/>
          <w:sz w:val="36"/>
        </w:rPr>
        <w:t xml:space="preserve"> </w:t>
      </w:r>
    </w:p>
    <w:p w14:paraId="3E6021DC" w14:textId="77777777" w:rsidR="00AE3DB5" w:rsidRDefault="00000000">
      <w:pPr>
        <w:jc w:val="center"/>
        <w:outlineLvl w:val="0"/>
      </w:pPr>
      <w:r>
        <w:rPr>
          <w:rFonts w:ascii="方正小标宋_GBK" w:eastAsia="方正小标宋_GBK" w:hAnsi="方正小标宋_GBK" w:cs="方正小标宋_GBK"/>
          <w:color w:val="000000"/>
          <w:sz w:val="36"/>
        </w:rPr>
        <w:t>目    录</w:t>
      </w:r>
    </w:p>
    <w:p w14:paraId="08FFDC7A" w14:textId="77777777" w:rsidR="00AE3DB5" w:rsidRDefault="00000000">
      <w:pPr>
        <w:jc w:val="center"/>
      </w:pPr>
      <w:r>
        <w:rPr>
          <w:rFonts w:ascii="方正小标宋_GBK" w:eastAsia="方正小标宋_GBK" w:hAnsi="方正小标宋_GBK" w:cs="方正小标宋_GBK"/>
          <w:color w:val="000000"/>
          <w:sz w:val="30"/>
        </w:rPr>
        <w:t xml:space="preserve"> </w:t>
      </w:r>
    </w:p>
    <w:p w14:paraId="4C6EED54" w14:textId="77777777" w:rsidR="00AE3DB5" w:rsidRDefault="00000000">
      <w:pPr>
        <w:pStyle w:val="TOC1"/>
        <w:tabs>
          <w:tab w:val="right" w:leader="dot" w:pos="9282"/>
        </w:tabs>
      </w:pPr>
      <w:r>
        <w:fldChar w:fldCharType="begin"/>
      </w:r>
      <w:r>
        <w:instrText>TOC \o "4-4" \h \z \u</w:instrText>
      </w:r>
      <w:r>
        <w:fldChar w:fldCharType="separate"/>
      </w:r>
      <w:hyperlink w:anchor="_Toc_4_4_0000000004" w:history="1">
        <w:r>
          <w:t>1.</w:t>
        </w:r>
        <w:r>
          <w:t>保安人员服务费绩效目标表</w:t>
        </w:r>
        <w:r>
          <w:tab/>
        </w:r>
        <w:r>
          <w:fldChar w:fldCharType="begin"/>
        </w:r>
        <w:r>
          <w:instrText>PAGEREF _Toc_4_4_0000000004 \h</w:instrText>
        </w:r>
        <w:r>
          <w:fldChar w:fldCharType="separate"/>
        </w:r>
        <w:r>
          <w:t>3</w:t>
        </w:r>
        <w:r>
          <w:fldChar w:fldCharType="end"/>
        </w:r>
      </w:hyperlink>
    </w:p>
    <w:p w14:paraId="56939A10" w14:textId="77777777" w:rsidR="00AE3DB5" w:rsidRDefault="00000000">
      <w:pPr>
        <w:pStyle w:val="TOC1"/>
        <w:tabs>
          <w:tab w:val="right" w:leader="dot" w:pos="9282"/>
        </w:tabs>
      </w:pPr>
      <w:hyperlink w:anchor="_Toc_4_4_0000000005" w:history="1">
        <w:r>
          <w:t>2.</w:t>
        </w:r>
        <w:r>
          <w:t>保安设施维护费绩效目标表</w:t>
        </w:r>
        <w:r>
          <w:tab/>
        </w:r>
        <w:r>
          <w:fldChar w:fldCharType="begin"/>
        </w:r>
        <w:r>
          <w:instrText>PAGEREF _Toc_4_4_0000000005 \h</w:instrText>
        </w:r>
        <w:r>
          <w:fldChar w:fldCharType="separate"/>
        </w:r>
        <w:r>
          <w:t>4</w:t>
        </w:r>
        <w:r>
          <w:fldChar w:fldCharType="end"/>
        </w:r>
      </w:hyperlink>
    </w:p>
    <w:p w14:paraId="778A3CE3" w14:textId="77777777" w:rsidR="00AE3DB5" w:rsidRDefault="00000000">
      <w:pPr>
        <w:pStyle w:val="TOC1"/>
        <w:tabs>
          <w:tab w:val="right" w:leader="dot" w:pos="9282"/>
        </w:tabs>
      </w:pPr>
      <w:hyperlink w:anchor="_Toc_4_4_0000000006" w:history="1">
        <w:r>
          <w:t>3.</w:t>
        </w:r>
        <w:r>
          <w:t>拆除城市违法建设和专项执法业务费绩效目标表</w:t>
        </w:r>
        <w:r>
          <w:tab/>
        </w:r>
        <w:r>
          <w:fldChar w:fldCharType="begin"/>
        </w:r>
        <w:r>
          <w:instrText>PAGEREF _Toc_4_4_0000000006 \h</w:instrText>
        </w:r>
        <w:r>
          <w:fldChar w:fldCharType="separate"/>
        </w:r>
        <w:r>
          <w:t>5</w:t>
        </w:r>
        <w:r>
          <w:fldChar w:fldCharType="end"/>
        </w:r>
      </w:hyperlink>
    </w:p>
    <w:p w14:paraId="0D4ED1F2" w14:textId="77777777" w:rsidR="00AE3DB5" w:rsidRDefault="00000000">
      <w:pPr>
        <w:pStyle w:val="TOC1"/>
        <w:tabs>
          <w:tab w:val="right" w:leader="dot" w:pos="9282"/>
        </w:tabs>
      </w:pPr>
      <w:hyperlink w:anchor="_Toc_4_4_0000000007" w:history="1">
        <w:r>
          <w:t>4.</w:t>
        </w:r>
        <w:r>
          <w:t>法律顾问费绩效目标表</w:t>
        </w:r>
        <w:r>
          <w:tab/>
        </w:r>
        <w:r>
          <w:fldChar w:fldCharType="begin"/>
        </w:r>
        <w:r>
          <w:instrText>PAGEREF _Toc_4_4_0000000007 \h</w:instrText>
        </w:r>
        <w:r>
          <w:fldChar w:fldCharType="separate"/>
        </w:r>
        <w:r>
          <w:t>6</w:t>
        </w:r>
        <w:r>
          <w:fldChar w:fldCharType="end"/>
        </w:r>
      </w:hyperlink>
    </w:p>
    <w:p w14:paraId="23D8DF99" w14:textId="77777777" w:rsidR="00AE3DB5" w:rsidRDefault="00000000">
      <w:pPr>
        <w:pStyle w:val="TOC1"/>
        <w:tabs>
          <w:tab w:val="right" w:leader="dot" w:pos="9282"/>
        </w:tabs>
      </w:pPr>
      <w:hyperlink w:anchor="_Toc_4_4_0000000008" w:history="1">
        <w:r>
          <w:t>5.</w:t>
        </w:r>
        <w:r>
          <w:t>临时便民市场提升改造项目绩效目标表</w:t>
        </w:r>
        <w:r>
          <w:tab/>
        </w:r>
        <w:r>
          <w:fldChar w:fldCharType="begin"/>
        </w:r>
        <w:r>
          <w:instrText>PAGEREF _Toc_4_4_0000000008 \h</w:instrText>
        </w:r>
        <w:r>
          <w:fldChar w:fldCharType="separate"/>
        </w:r>
        <w:r>
          <w:t>7</w:t>
        </w:r>
        <w:r>
          <w:fldChar w:fldCharType="end"/>
        </w:r>
      </w:hyperlink>
    </w:p>
    <w:p w14:paraId="5206AA47" w14:textId="77777777" w:rsidR="00AE3DB5" w:rsidRDefault="00000000">
      <w:pPr>
        <w:pStyle w:val="TOC1"/>
        <w:tabs>
          <w:tab w:val="right" w:leader="dot" w:pos="9282"/>
        </w:tabs>
      </w:pPr>
      <w:hyperlink w:anchor="_Toc_4_4_0000000009" w:history="1">
        <w:r>
          <w:t>6.</w:t>
        </w:r>
        <w:r>
          <w:t>生态城固体废物智慧化管理平台项目绩效目标表</w:t>
        </w:r>
        <w:r>
          <w:tab/>
        </w:r>
        <w:r>
          <w:fldChar w:fldCharType="begin"/>
        </w:r>
        <w:r>
          <w:instrText>PAGEREF _Toc_4_4_0000000009 \h</w:instrText>
        </w:r>
        <w:r>
          <w:fldChar w:fldCharType="separate"/>
        </w:r>
        <w:r>
          <w:t>8</w:t>
        </w:r>
        <w:r>
          <w:fldChar w:fldCharType="end"/>
        </w:r>
      </w:hyperlink>
    </w:p>
    <w:p w14:paraId="64BF3A63" w14:textId="77777777" w:rsidR="00AE3DB5" w:rsidRDefault="00000000">
      <w:pPr>
        <w:pStyle w:val="TOC1"/>
        <w:tabs>
          <w:tab w:val="right" w:leader="dot" w:pos="9282"/>
        </w:tabs>
      </w:pPr>
      <w:hyperlink w:anchor="_Toc_4_4_0000000010" w:history="1">
        <w:r>
          <w:t>7.</w:t>
        </w:r>
        <w:r>
          <w:t>生态城固体废物智慧化管理平台硬件采购项目绩效目标表</w:t>
        </w:r>
        <w:r>
          <w:tab/>
        </w:r>
        <w:r>
          <w:fldChar w:fldCharType="begin"/>
        </w:r>
        <w:r>
          <w:instrText>PAGEREF _Toc_4_4_0000000010 \h</w:instrText>
        </w:r>
        <w:r>
          <w:fldChar w:fldCharType="separate"/>
        </w:r>
        <w:r>
          <w:t>9</w:t>
        </w:r>
        <w:r>
          <w:fldChar w:fldCharType="end"/>
        </w:r>
      </w:hyperlink>
    </w:p>
    <w:p w14:paraId="172FC494" w14:textId="77777777" w:rsidR="00AE3DB5" w:rsidRDefault="00000000">
      <w:pPr>
        <w:pStyle w:val="TOC1"/>
        <w:tabs>
          <w:tab w:val="right" w:leader="dot" w:pos="9282"/>
        </w:tabs>
      </w:pPr>
      <w:hyperlink w:anchor="_Toc_4_4_0000000011" w:history="1">
        <w:r>
          <w:t>8.</w:t>
        </w:r>
        <w:r>
          <w:t>生态城区域内环卫一体化费用绩效目标表</w:t>
        </w:r>
        <w:r>
          <w:tab/>
        </w:r>
        <w:r>
          <w:fldChar w:fldCharType="begin"/>
        </w:r>
        <w:r>
          <w:instrText>PAGEREF _Toc_4_4_0000000011 \h</w:instrText>
        </w:r>
        <w:r>
          <w:fldChar w:fldCharType="separate"/>
        </w:r>
        <w:r>
          <w:t>10</w:t>
        </w:r>
        <w:r>
          <w:fldChar w:fldCharType="end"/>
        </w:r>
      </w:hyperlink>
    </w:p>
    <w:p w14:paraId="1E9528BA" w14:textId="77777777" w:rsidR="00AE3DB5" w:rsidRDefault="00000000">
      <w:pPr>
        <w:pStyle w:val="TOC1"/>
        <w:tabs>
          <w:tab w:val="right" w:leader="dot" w:pos="9282"/>
        </w:tabs>
      </w:pPr>
      <w:hyperlink w:anchor="_Toc_4_4_0000000012" w:history="1">
        <w:r>
          <w:t>9.</w:t>
        </w:r>
        <w:r>
          <w:t>生态城区域内环卫一体化项目绩效目标表</w:t>
        </w:r>
        <w:r>
          <w:tab/>
        </w:r>
        <w:r>
          <w:fldChar w:fldCharType="begin"/>
        </w:r>
        <w:r>
          <w:instrText>PAGEREF _Toc_4_4_0000000012 \h</w:instrText>
        </w:r>
        <w:r>
          <w:fldChar w:fldCharType="separate"/>
        </w:r>
        <w:r>
          <w:t>11</w:t>
        </w:r>
        <w:r>
          <w:fldChar w:fldCharType="end"/>
        </w:r>
      </w:hyperlink>
    </w:p>
    <w:p w14:paraId="5B481B92" w14:textId="77777777" w:rsidR="00AE3DB5" w:rsidRDefault="00000000">
      <w:pPr>
        <w:pStyle w:val="TOC1"/>
        <w:tabs>
          <w:tab w:val="right" w:leader="dot" w:pos="9282"/>
        </w:tabs>
      </w:pPr>
      <w:hyperlink w:anchor="_Toc_4_4_0000000013" w:history="1">
        <w:r>
          <w:t>10.</w:t>
        </w:r>
        <w:r>
          <w:t>执法装备费（执法工具、服装）绩效目标表</w:t>
        </w:r>
        <w:r>
          <w:tab/>
        </w:r>
        <w:r>
          <w:fldChar w:fldCharType="begin"/>
        </w:r>
        <w:r>
          <w:instrText>PAGEREF _Toc_4_4_0000000013 \h</w:instrText>
        </w:r>
        <w:r>
          <w:fldChar w:fldCharType="separate"/>
        </w:r>
        <w:r>
          <w:t>12</w:t>
        </w:r>
        <w:r>
          <w:fldChar w:fldCharType="end"/>
        </w:r>
      </w:hyperlink>
    </w:p>
    <w:p w14:paraId="78568C1F" w14:textId="77777777" w:rsidR="00AE3DB5" w:rsidRDefault="00000000">
      <w:r>
        <w:fldChar w:fldCharType="end"/>
      </w:r>
    </w:p>
    <w:p w14:paraId="2B4A8A88" w14:textId="51A22994" w:rsidR="00AE3DB5" w:rsidRDefault="00000000">
      <w:pPr>
        <w:sectPr w:rsidR="00AE3DB5">
          <w:footerReference w:type="even" r:id="rId31"/>
          <w:footerReference w:type="default" r:id="rId32"/>
          <w:pgSz w:w="11900" w:h="16840"/>
          <w:pgMar w:top="1984" w:right="1304" w:bottom="1134" w:left="1304" w:header="720" w:footer="720" w:gutter="0"/>
          <w:pgNumType w:start="1"/>
          <w:cols w:space="720"/>
        </w:sectPr>
      </w:pPr>
      <w:r>
        <w:br w:type="page"/>
      </w:r>
    </w:p>
    <w:p w14:paraId="1466178E"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2BA25DA2" w14:textId="77777777" w:rsidR="00AE3DB5" w:rsidRDefault="00000000">
      <w:pPr>
        <w:ind w:firstLine="560"/>
        <w:outlineLvl w:val="3"/>
      </w:pPr>
      <w:bookmarkStart w:id="0" w:name="_Toc_4_4_0000000004"/>
      <w:r>
        <w:rPr>
          <w:rFonts w:ascii="方正仿宋_GBK" w:eastAsia="方正仿宋_GBK" w:hAnsi="方正仿宋_GBK" w:cs="方正仿宋_GBK"/>
          <w:color w:val="000000"/>
          <w:sz w:val="28"/>
        </w:rPr>
        <w:t>1.保安人员服务费绩效目标表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482A9F88"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EEC86D"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2D94FFEB" w14:textId="77777777" w:rsidR="00AE3DB5" w:rsidRDefault="00000000">
            <w:pPr>
              <w:pStyle w:val="4"/>
            </w:pPr>
            <w:r>
              <w:t>单位：元</w:t>
            </w:r>
          </w:p>
        </w:tc>
      </w:tr>
      <w:tr w:rsidR="009932FE" w14:paraId="4591EA2F" w14:textId="77777777" w:rsidTr="009932FE">
        <w:trPr>
          <w:trHeight w:val="369"/>
          <w:jc w:val="center"/>
        </w:trPr>
        <w:tc>
          <w:tcPr>
            <w:tcW w:w="1276" w:type="dxa"/>
            <w:vAlign w:val="center"/>
          </w:tcPr>
          <w:p w14:paraId="2636F0FC" w14:textId="77777777" w:rsidR="00AE3DB5" w:rsidRDefault="00000000">
            <w:pPr>
              <w:pStyle w:val="1"/>
            </w:pPr>
            <w:r>
              <w:t>项目名称</w:t>
            </w:r>
          </w:p>
        </w:tc>
        <w:tc>
          <w:tcPr>
            <w:tcW w:w="8589" w:type="dxa"/>
            <w:gridSpan w:val="6"/>
            <w:vAlign w:val="center"/>
          </w:tcPr>
          <w:p w14:paraId="24C7BF74" w14:textId="77777777" w:rsidR="00AE3DB5" w:rsidRDefault="00000000">
            <w:pPr>
              <w:pStyle w:val="2"/>
            </w:pPr>
            <w:r>
              <w:t>保安人员服务费</w:t>
            </w:r>
          </w:p>
        </w:tc>
      </w:tr>
      <w:tr w:rsidR="00AE3DB5" w14:paraId="41B69652" w14:textId="77777777">
        <w:trPr>
          <w:trHeight w:val="369"/>
          <w:jc w:val="center"/>
        </w:trPr>
        <w:tc>
          <w:tcPr>
            <w:tcW w:w="1276" w:type="dxa"/>
            <w:vMerge w:val="restart"/>
            <w:vAlign w:val="center"/>
          </w:tcPr>
          <w:p w14:paraId="09D1EFD5" w14:textId="77777777" w:rsidR="00AE3DB5" w:rsidRDefault="00000000">
            <w:pPr>
              <w:pStyle w:val="1"/>
            </w:pPr>
            <w:r>
              <w:t>预算规模及资金用途</w:t>
            </w:r>
          </w:p>
        </w:tc>
        <w:tc>
          <w:tcPr>
            <w:tcW w:w="1276" w:type="dxa"/>
            <w:vAlign w:val="center"/>
          </w:tcPr>
          <w:p w14:paraId="55EA814A" w14:textId="77777777" w:rsidR="00AE3DB5" w:rsidRDefault="00000000">
            <w:pPr>
              <w:pStyle w:val="1"/>
            </w:pPr>
            <w:r>
              <w:t>预算数</w:t>
            </w:r>
          </w:p>
        </w:tc>
        <w:tc>
          <w:tcPr>
            <w:tcW w:w="1332" w:type="dxa"/>
            <w:vAlign w:val="center"/>
          </w:tcPr>
          <w:p w14:paraId="206ED597" w14:textId="77777777" w:rsidR="00AE3DB5" w:rsidRDefault="00000000">
            <w:pPr>
              <w:pStyle w:val="2"/>
            </w:pPr>
            <w:r>
              <w:t>9503600.00</w:t>
            </w:r>
          </w:p>
        </w:tc>
        <w:tc>
          <w:tcPr>
            <w:tcW w:w="1587" w:type="dxa"/>
            <w:vAlign w:val="center"/>
          </w:tcPr>
          <w:p w14:paraId="5704D64C" w14:textId="77777777" w:rsidR="00AE3DB5" w:rsidRDefault="00000000">
            <w:pPr>
              <w:pStyle w:val="1"/>
            </w:pPr>
            <w:r>
              <w:t>其中：财政    资金</w:t>
            </w:r>
          </w:p>
        </w:tc>
        <w:tc>
          <w:tcPr>
            <w:tcW w:w="1843" w:type="dxa"/>
            <w:vAlign w:val="center"/>
          </w:tcPr>
          <w:p w14:paraId="6F9E16A5" w14:textId="77777777" w:rsidR="00AE3DB5" w:rsidRDefault="00000000">
            <w:pPr>
              <w:pStyle w:val="2"/>
            </w:pPr>
            <w:r>
              <w:t>9503600.00</w:t>
            </w:r>
          </w:p>
        </w:tc>
        <w:tc>
          <w:tcPr>
            <w:tcW w:w="1276" w:type="dxa"/>
            <w:vAlign w:val="center"/>
          </w:tcPr>
          <w:p w14:paraId="1ED7AD82" w14:textId="77777777" w:rsidR="00AE3DB5" w:rsidRDefault="00000000">
            <w:pPr>
              <w:pStyle w:val="1"/>
            </w:pPr>
            <w:r>
              <w:t>其他资金</w:t>
            </w:r>
          </w:p>
        </w:tc>
        <w:tc>
          <w:tcPr>
            <w:tcW w:w="1276" w:type="dxa"/>
            <w:vAlign w:val="center"/>
          </w:tcPr>
          <w:p w14:paraId="5328078D" w14:textId="77777777" w:rsidR="00AE3DB5" w:rsidRDefault="00000000">
            <w:pPr>
              <w:pStyle w:val="2"/>
            </w:pPr>
            <w:r>
              <w:t xml:space="preserve"> </w:t>
            </w:r>
          </w:p>
        </w:tc>
      </w:tr>
      <w:tr w:rsidR="009932FE" w14:paraId="7BE235FB" w14:textId="77777777" w:rsidTr="009932FE">
        <w:trPr>
          <w:trHeight w:val="369"/>
          <w:jc w:val="center"/>
        </w:trPr>
        <w:tc>
          <w:tcPr>
            <w:tcW w:w="1276" w:type="dxa"/>
            <w:vMerge/>
          </w:tcPr>
          <w:p w14:paraId="14B1A96C" w14:textId="77777777" w:rsidR="00AE3DB5" w:rsidRDefault="00AE3DB5"/>
        </w:tc>
        <w:tc>
          <w:tcPr>
            <w:tcW w:w="8589" w:type="dxa"/>
            <w:gridSpan w:val="6"/>
            <w:vAlign w:val="center"/>
          </w:tcPr>
          <w:p w14:paraId="7EBD61B5" w14:textId="77777777" w:rsidR="00AE3DB5" w:rsidRDefault="00000000">
            <w:pPr>
              <w:pStyle w:val="2"/>
            </w:pPr>
            <w:r>
              <w:t>用于支付各部门使用保安费用。</w:t>
            </w:r>
          </w:p>
        </w:tc>
      </w:tr>
      <w:tr w:rsidR="009932FE" w14:paraId="73ED6F3D" w14:textId="77777777" w:rsidTr="009932FE">
        <w:trPr>
          <w:trHeight w:val="369"/>
          <w:jc w:val="center"/>
        </w:trPr>
        <w:tc>
          <w:tcPr>
            <w:tcW w:w="1276" w:type="dxa"/>
            <w:vAlign w:val="center"/>
          </w:tcPr>
          <w:p w14:paraId="303DE08F" w14:textId="77777777" w:rsidR="00AE3DB5" w:rsidRDefault="00000000">
            <w:pPr>
              <w:pStyle w:val="1"/>
            </w:pPr>
            <w:r>
              <w:t>绩效目标</w:t>
            </w:r>
          </w:p>
        </w:tc>
        <w:tc>
          <w:tcPr>
            <w:tcW w:w="8589" w:type="dxa"/>
            <w:gridSpan w:val="6"/>
            <w:vAlign w:val="center"/>
          </w:tcPr>
          <w:p w14:paraId="50DCA9E3" w14:textId="77777777" w:rsidR="00AE3DB5" w:rsidRDefault="00000000">
            <w:pPr>
              <w:pStyle w:val="2"/>
            </w:pPr>
            <w:r>
              <w:t>1.按照管委会统一部署，公开招标，择优选择保安公司，综合考量保安公司资质、背景、人员结构等硬性条件，派遣综合素质高、履职能力强的保安员，服务于各用人单位，不断提升工作效力。</w:t>
            </w:r>
          </w:p>
        </w:tc>
      </w:tr>
    </w:tbl>
    <w:p w14:paraId="76D17A95"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52ED516C" w14:textId="77777777" w:rsidTr="009932FE">
        <w:trPr>
          <w:trHeight w:val="397"/>
          <w:tblHeader/>
          <w:jc w:val="center"/>
        </w:trPr>
        <w:tc>
          <w:tcPr>
            <w:tcW w:w="1276" w:type="dxa"/>
            <w:vAlign w:val="center"/>
          </w:tcPr>
          <w:p w14:paraId="5D58970B" w14:textId="77777777" w:rsidR="00AE3DB5" w:rsidRDefault="00000000">
            <w:pPr>
              <w:pStyle w:val="1"/>
            </w:pPr>
            <w:r>
              <w:t>一级指标</w:t>
            </w:r>
          </w:p>
        </w:tc>
        <w:tc>
          <w:tcPr>
            <w:tcW w:w="1276" w:type="dxa"/>
            <w:vAlign w:val="center"/>
          </w:tcPr>
          <w:p w14:paraId="2AA77703" w14:textId="77777777" w:rsidR="00AE3DB5" w:rsidRDefault="00000000">
            <w:pPr>
              <w:pStyle w:val="1"/>
            </w:pPr>
            <w:r>
              <w:t>二级指标</w:t>
            </w:r>
          </w:p>
        </w:tc>
        <w:tc>
          <w:tcPr>
            <w:tcW w:w="1332" w:type="dxa"/>
            <w:vAlign w:val="center"/>
          </w:tcPr>
          <w:p w14:paraId="758D64C9" w14:textId="77777777" w:rsidR="00AE3DB5" w:rsidRDefault="00000000">
            <w:pPr>
              <w:pStyle w:val="1"/>
            </w:pPr>
            <w:r>
              <w:t>三级指标</w:t>
            </w:r>
          </w:p>
        </w:tc>
        <w:tc>
          <w:tcPr>
            <w:tcW w:w="3430" w:type="dxa"/>
            <w:vAlign w:val="center"/>
          </w:tcPr>
          <w:p w14:paraId="4C6063C9" w14:textId="77777777" w:rsidR="00AE3DB5" w:rsidRDefault="00000000">
            <w:pPr>
              <w:pStyle w:val="1"/>
            </w:pPr>
            <w:r>
              <w:t>绩效指标描述</w:t>
            </w:r>
          </w:p>
        </w:tc>
        <w:tc>
          <w:tcPr>
            <w:tcW w:w="2551" w:type="dxa"/>
            <w:vAlign w:val="center"/>
          </w:tcPr>
          <w:p w14:paraId="5A80C405" w14:textId="77777777" w:rsidR="00AE3DB5" w:rsidRDefault="00000000">
            <w:pPr>
              <w:pStyle w:val="1"/>
            </w:pPr>
            <w:r>
              <w:t>指标值</w:t>
            </w:r>
          </w:p>
        </w:tc>
      </w:tr>
      <w:tr w:rsidR="009932FE" w14:paraId="547D5651" w14:textId="77777777" w:rsidTr="009932FE">
        <w:trPr>
          <w:trHeight w:val="369"/>
          <w:jc w:val="center"/>
        </w:trPr>
        <w:tc>
          <w:tcPr>
            <w:tcW w:w="1276" w:type="dxa"/>
            <w:vMerge w:val="restart"/>
            <w:vAlign w:val="center"/>
          </w:tcPr>
          <w:p w14:paraId="75597D6A" w14:textId="77777777" w:rsidR="00AE3DB5" w:rsidRDefault="00000000">
            <w:pPr>
              <w:pStyle w:val="3"/>
            </w:pPr>
            <w:r>
              <w:t>产出指标</w:t>
            </w:r>
          </w:p>
        </w:tc>
        <w:tc>
          <w:tcPr>
            <w:tcW w:w="1276" w:type="dxa"/>
            <w:vAlign w:val="center"/>
          </w:tcPr>
          <w:p w14:paraId="052D3BE7" w14:textId="77777777" w:rsidR="00AE3DB5" w:rsidRDefault="00000000">
            <w:pPr>
              <w:pStyle w:val="2"/>
            </w:pPr>
            <w:r>
              <w:t>成本指标</w:t>
            </w:r>
          </w:p>
        </w:tc>
        <w:tc>
          <w:tcPr>
            <w:tcW w:w="1332" w:type="dxa"/>
            <w:vAlign w:val="center"/>
          </w:tcPr>
          <w:p w14:paraId="335FD214" w14:textId="77777777" w:rsidR="00AE3DB5" w:rsidRDefault="00000000">
            <w:pPr>
              <w:pStyle w:val="2"/>
            </w:pPr>
            <w:r>
              <w:t>项目实际成本</w:t>
            </w:r>
          </w:p>
        </w:tc>
        <w:tc>
          <w:tcPr>
            <w:tcW w:w="3430" w:type="dxa"/>
            <w:vAlign w:val="center"/>
          </w:tcPr>
          <w:p w14:paraId="7E0B15D7" w14:textId="77777777" w:rsidR="00AE3DB5" w:rsidRDefault="00000000">
            <w:pPr>
              <w:pStyle w:val="2"/>
            </w:pPr>
            <w:r>
              <w:t>265名保安员，全年费用支出</w:t>
            </w:r>
          </w:p>
        </w:tc>
        <w:tc>
          <w:tcPr>
            <w:tcW w:w="2551" w:type="dxa"/>
            <w:vAlign w:val="center"/>
          </w:tcPr>
          <w:p w14:paraId="7EF3D57F" w14:textId="77777777" w:rsidR="00AE3DB5" w:rsidRDefault="00000000">
            <w:pPr>
              <w:pStyle w:val="2"/>
            </w:pPr>
            <w:r>
              <w:t>≤1590万元</w:t>
            </w:r>
          </w:p>
        </w:tc>
      </w:tr>
      <w:tr w:rsidR="009932FE" w14:paraId="7F1099AF" w14:textId="77777777" w:rsidTr="009932FE">
        <w:trPr>
          <w:trHeight w:val="369"/>
          <w:jc w:val="center"/>
        </w:trPr>
        <w:tc>
          <w:tcPr>
            <w:tcW w:w="1276" w:type="dxa"/>
            <w:vMerge/>
            <w:vAlign w:val="center"/>
          </w:tcPr>
          <w:p w14:paraId="676556D6" w14:textId="77777777" w:rsidR="00AE3DB5" w:rsidRDefault="00AE3DB5"/>
        </w:tc>
        <w:tc>
          <w:tcPr>
            <w:tcW w:w="1276" w:type="dxa"/>
            <w:vAlign w:val="center"/>
          </w:tcPr>
          <w:p w14:paraId="35C141C9" w14:textId="77777777" w:rsidR="00AE3DB5" w:rsidRDefault="00000000">
            <w:pPr>
              <w:pStyle w:val="2"/>
            </w:pPr>
            <w:r>
              <w:t>数量指标</w:t>
            </w:r>
          </w:p>
        </w:tc>
        <w:tc>
          <w:tcPr>
            <w:tcW w:w="1332" w:type="dxa"/>
            <w:vAlign w:val="center"/>
          </w:tcPr>
          <w:p w14:paraId="52058107" w14:textId="77777777" w:rsidR="00AE3DB5" w:rsidRDefault="00000000">
            <w:pPr>
              <w:pStyle w:val="2"/>
            </w:pPr>
            <w:r>
              <w:t>派遣保安人员数量</w:t>
            </w:r>
          </w:p>
        </w:tc>
        <w:tc>
          <w:tcPr>
            <w:tcW w:w="3430" w:type="dxa"/>
            <w:vAlign w:val="center"/>
          </w:tcPr>
          <w:p w14:paraId="3833CE8C" w14:textId="77777777" w:rsidR="00AE3DB5" w:rsidRDefault="00000000">
            <w:pPr>
              <w:pStyle w:val="2"/>
            </w:pPr>
            <w:r>
              <w:t>派遣致各单位的保安人员总数量</w:t>
            </w:r>
          </w:p>
        </w:tc>
        <w:tc>
          <w:tcPr>
            <w:tcW w:w="2551" w:type="dxa"/>
            <w:vAlign w:val="center"/>
          </w:tcPr>
          <w:p w14:paraId="0CD1F088" w14:textId="77777777" w:rsidR="00AE3DB5" w:rsidRDefault="00000000">
            <w:pPr>
              <w:pStyle w:val="2"/>
            </w:pPr>
            <w:r>
              <w:t>265人次</w:t>
            </w:r>
          </w:p>
        </w:tc>
      </w:tr>
      <w:tr w:rsidR="009932FE" w14:paraId="2F8CDF70" w14:textId="77777777" w:rsidTr="009932FE">
        <w:trPr>
          <w:trHeight w:val="369"/>
          <w:jc w:val="center"/>
        </w:trPr>
        <w:tc>
          <w:tcPr>
            <w:tcW w:w="1276" w:type="dxa"/>
            <w:vMerge/>
            <w:vAlign w:val="center"/>
          </w:tcPr>
          <w:p w14:paraId="3AE4BFCB" w14:textId="77777777" w:rsidR="00AE3DB5" w:rsidRDefault="00AE3DB5"/>
        </w:tc>
        <w:tc>
          <w:tcPr>
            <w:tcW w:w="1276" w:type="dxa"/>
            <w:vAlign w:val="center"/>
          </w:tcPr>
          <w:p w14:paraId="749E93E7" w14:textId="77777777" w:rsidR="00AE3DB5" w:rsidRDefault="00000000">
            <w:pPr>
              <w:pStyle w:val="2"/>
            </w:pPr>
            <w:r>
              <w:t>时效指标</w:t>
            </w:r>
          </w:p>
        </w:tc>
        <w:tc>
          <w:tcPr>
            <w:tcW w:w="1332" w:type="dxa"/>
            <w:vAlign w:val="center"/>
          </w:tcPr>
          <w:p w14:paraId="029CF7DD" w14:textId="77777777" w:rsidR="00AE3DB5" w:rsidRDefault="00000000">
            <w:pPr>
              <w:pStyle w:val="2"/>
            </w:pPr>
            <w:r>
              <w:t>保安人员值守率</w:t>
            </w:r>
          </w:p>
        </w:tc>
        <w:tc>
          <w:tcPr>
            <w:tcW w:w="3430" w:type="dxa"/>
            <w:vAlign w:val="center"/>
          </w:tcPr>
          <w:p w14:paraId="5ADD7EF9" w14:textId="77777777" w:rsidR="00AE3DB5" w:rsidRDefault="00000000">
            <w:pPr>
              <w:pStyle w:val="2"/>
            </w:pPr>
            <w:r>
              <w:t>保安人员根据工作安排，按照用人单位工作安排值班值守的人员</w:t>
            </w:r>
          </w:p>
        </w:tc>
        <w:tc>
          <w:tcPr>
            <w:tcW w:w="2551" w:type="dxa"/>
            <w:vAlign w:val="center"/>
          </w:tcPr>
          <w:p w14:paraId="50950419" w14:textId="77777777" w:rsidR="00AE3DB5" w:rsidRDefault="00000000">
            <w:pPr>
              <w:pStyle w:val="2"/>
            </w:pPr>
            <w:r>
              <w:t>≥95%</w:t>
            </w:r>
          </w:p>
        </w:tc>
      </w:tr>
      <w:tr w:rsidR="009932FE" w14:paraId="25246F24" w14:textId="77777777" w:rsidTr="009932FE">
        <w:trPr>
          <w:trHeight w:val="369"/>
          <w:jc w:val="center"/>
        </w:trPr>
        <w:tc>
          <w:tcPr>
            <w:tcW w:w="1276" w:type="dxa"/>
            <w:vMerge/>
            <w:vAlign w:val="center"/>
          </w:tcPr>
          <w:p w14:paraId="4A649125" w14:textId="77777777" w:rsidR="00AE3DB5" w:rsidRDefault="00AE3DB5"/>
        </w:tc>
        <w:tc>
          <w:tcPr>
            <w:tcW w:w="1276" w:type="dxa"/>
            <w:vAlign w:val="center"/>
          </w:tcPr>
          <w:p w14:paraId="0F2120E5" w14:textId="77777777" w:rsidR="00AE3DB5" w:rsidRDefault="00000000">
            <w:pPr>
              <w:pStyle w:val="2"/>
            </w:pPr>
            <w:r>
              <w:t>质量指标</w:t>
            </w:r>
          </w:p>
        </w:tc>
        <w:tc>
          <w:tcPr>
            <w:tcW w:w="1332" w:type="dxa"/>
            <w:vAlign w:val="center"/>
          </w:tcPr>
          <w:p w14:paraId="04F7AC9D" w14:textId="77777777" w:rsidR="00AE3DB5" w:rsidRDefault="00000000">
            <w:pPr>
              <w:pStyle w:val="2"/>
            </w:pPr>
            <w:r>
              <w:t>保证安保人员数量充足</w:t>
            </w:r>
          </w:p>
        </w:tc>
        <w:tc>
          <w:tcPr>
            <w:tcW w:w="3430" w:type="dxa"/>
            <w:vAlign w:val="center"/>
          </w:tcPr>
          <w:p w14:paraId="2CA5B816" w14:textId="77777777" w:rsidR="00AE3DB5" w:rsidRDefault="00000000">
            <w:pPr>
              <w:pStyle w:val="2"/>
            </w:pPr>
            <w:r>
              <w:t>保证配备至各单位的保安人员数量充足</w:t>
            </w:r>
          </w:p>
        </w:tc>
        <w:tc>
          <w:tcPr>
            <w:tcW w:w="2551" w:type="dxa"/>
            <w:vAlign w:val="center"/>
          </w:tcPr>
          <w:p w14:paraId="02334070" w14:textId="77777777" w:rsidR="00AE3DB5" w:rsidRDefault="00000000">
            <w:pPr>
              <w:pStyle w:val="2"/>
            </w:pPr>
            <w:r>
              <w:t>100%</w:t>
            </w:r>
          </w:p>
        </w:tc>
      </w:tr>
      <w:tr w:rsidR="009932FE" w14:paraId="00F2DC35" w14:textId="77777777" w:rsidTr="009932FE">
        <w:trPr>
          <w:trHeight w:val="369"/>
          <w:jc w:val="center"/>
        </w:trPr>
        <w:tc>
          <w:tcPr>
            <w:tcW w:w="1276" w:type="dxa"/>
            <w:vMerge w:val="restart"/>
            <w:vAlign w:val="center"/>
          </w:tcPr>
          <w:p w14:paraId="01C8881A" w14:textId="77777777" w:rsidR="00AE3DB5" w:rsidRDefault="00000000">
            <w:pPr>
              <w:pStyle w:val="3"/>
            </w:pPr>
            <w:r>
              <w:t>效益指标</w:t>
            </w:r>
          </w:p>
        </w:tc>
        <w:tc>
          <w:tcPr>
            <w:tcW w:w="1276" w:type="dxa"/>
            <w:vAlign w:val="center"/>
          </w:tcPr>
          <w:p w14:paraId="0519F8FC" w14:textId="77777777" w:rsidR="00AE3DB5" w:rsidRDefault="00000000">
            <w:pPr>
              <w:pStyle w:val="2"/>
            </w:pPr>
            <w:r>
              <w:t>社会效益指标</w:t>
            </w:r>
          </w:p>
        </w:tc>
        <w:tc>
          <w:tcPr>
            <w:tcW w:w="1332" w:type="dxa"/>
            <w:vAlign w:val="center"/>
          </w:tcPr>
          <w:p w14:paraId="50717D1E" w14:textId="77777777" w:rsidR="00AE3DB5" w:rsidRDefault="00000000">
            <w:pPr>
              <w:pStyle w:val="2"/>
            </w:pPr>
            <w:r>
              <w:t>项目正常运转率</w:t>
            </w:r>
          </w:p>
        </w:tc>
        <w:tc>
          <w:tcPr>
            <w:tcW w:w="3430" w:type="dxa"/>
            <w:vAlign w:val="center"/>
          </w:tcPr>
          <w:p w14:paraId="2CD9C0C1" w14:textId="77777777" w:rsidR="00AE3DB5" w:rsidRDefault="00000000">
            <w:pPr>
              <w:pStyle w:val="2"/>
            </w:pPr>
            <w:r>
              <w:t>项目正常运转率</w:t>
            </w:r>
          </w:p>
        </w:tc>
        <w:tc>
          <w:tcPr>
            <w:tcW w:w="2551" w:type="dxa"/>
            <w:vAlign w:val="center"/>
          </w:tcPr>
          <w:p w14:paraId="667BF180" w14:textId="77777777" w:rsidR="00AE3DB5" w:rsidRDefault="00000000">
            <w:pPr>
              <w:pStyle w:val="2"/>
            </w:pPr>
            <w:r>
              <w:t>≥95%</w:t>
            </w:r>
          </w:p>
        </w:tc>
      </w:tr>
      <w:tr w:rsidR="009932FE" w14:paraId="7EBE3DA5" w14:textId="77777777" w:rsidTr="009932FE">
        <w:trPr>
          <w:trHeight w:val="369"/>
          <w:jc w:val="center"/>
        </w:trPr>
        <w:tc>
          <w:tcPr>
            <w:tcW w:w="1276" w:type="dxa"/>
            <w:vMerge/>
            <w:vAlign w:val="center"/>
          </w:tcPr>
          <w:p w14:paraId="7FF69E10" w14:textId="77777777" w:rsidR="00AE3DB5" w:rsidRDefault="00AE3DB5"/>
        </w:tc>
        <w:tc>
          <w:tcPr>
            <w:tcW w:w="1276" w:type="dxa"/>
            <w:vAlign w:val="center"/>
          </w:tcPr>
          <w:p w14:paraId="331AD096" w14:textId="77777777" w:rsidR="00AE3DB5" w:rsidRDefault="00000000">
            <w:pPr>
              <w:pStyle w:val="2"/>
            </w:pPr>
            <w:r>
              <w:t>可持续影响指标</w:t>
            </w:r>
          </w:p>
        </w:tc>
        <w:tc>
          <w:tcPr>
            <w:tcW w:w="1332" w:type="dxa"/>
            <w:vAlign w:val="center"/>
          </w:tcPr>
          <w:p w14:paraId="26C0EAC7" w14:textId="77777777" w:rsidR="00AE3DB5" w:rsidRDefault="00000000">
            <w:pPr>
              <w:pStyle w:val="2"/>
            </w:pPr>
            <w:r>
              <w:t>有效提升保安服务单位工作效率、保障安全工作、目标安全</w:t>
            </w:r>
          </w:p>
        </w:tc>
        <w:tc>
          <w:tcPr>
            <w:tcW w:w="3430" w:type="dxa"/>
            <w:vAlign w:val="center"/>
          </w:tcPr>
          <w:p w14:paraId="51FB976E" w14:textId="77777777" w:rsidR="00AE3DB5" w:rsidRDefault="00000000">
            <w:pPr>
              <w:pStyle w:val="2"/>
            </w:pPr>
            <w:r>
              <w:t>有效提升保安服务单位工作效率、保障安全工作、目标安全。</w:t>
            </w:r>
          </w:p>
        </w:tc>
        <w:tc>
          <w:tcPr>
            <w:tcW w:w="2551" w:type="dxa"/>
            <w:vAlign w:val="center"/>
          </w:tcPr>
          <w:p w14:paraId="14060AB4" w14:textId="77777777" w:rsidR="00AE3DB5" w:rsidRDefault="00000000">
            <w:pPr>
              <w:pStyle w:val="2"/>
            </w:pPr>
            <w:r>
              <w:t>有效提升</w:t>
            </w:r>
          </w:p>
        </w:tc>
      </w:tr>
      <w:tr w:rsidR="009932FE" w14:paraId="192B5F87" w14:textId="77777777" w:rsidTr="009932FE">
        <w:trPr>
          <w:trHeight w:val="369"/>
          <w:jc w:val="center"/>
        </w:trPr>
        <w:tc>
          <w:tcPr>
            <w:tcW w:w="1276" w:type="dxa"/>
            <w:vAlign w:val="center"/>
          </w:tcPr>
          <w:p w14:paraId="634FF1D4" w14:textId="77777777" w:rsidR="00AE3DB5" w:rsidRDefault="00000000">
            <w:pPr>
              <w:pStyle w:val="3"/>
            </w:pPr>
            <w:r>
              <w:t>满意度指标</w:t>
            </w:r>
          </w:p>
        </w:tc>
        <w:tc>
          <w:tcPr>
            <w:tcW w:w="1276" w:type="dxa"/>
            <w:vAlign w:val="center"/>
          </w:tcPr>
          <w:p w14:paraId="0CFD3AD8" w14:textId="77777777" w:rsidR="00AE3DB5" w:rsidRDefault="00000000">
            <w:pPr>
              <w:pStyle w:val="2"/>
            </w:pPr>
            <w:r>
              <w:t>服务对象满意度指标</w:t>
            </w:r>
          </w:p>
        </w:tc>
        <w:tc>
          <w:tcPr>
            <w:tcW w:w="1332" w:type="dxa"/>
            <w:vAlign w:val="center"/>
          </w:tcPr>
          <w:p w14:paraId="69C7285D" w14:textId="77777777" w:rsidR="00AE3DB5" w:rsidRDefault="00000000">
            <w:pPr>
              <w:pStyle w:val="2"/>
            </w:pPr>
            <w:r>
              <w:t>达到服务用户满意</w:t>
            </w:r>
          </w:p>
        </w:tc>
        <w:tc>
          <w:tcPr>
            <w:tcW w:w="3430" w:type="dxa"/>
            <w:vAlign w:val="center"/>
          </w:tcPr>
          <w:p w14:paraId="186464F5" w14:textId="77777777" w:rsidR="00AE3DB5" w:rsidRDefault="00000000">
            <w:pPr>
              <w:pStyle w:val="2"/>
            </w:pPr>
            <w:r>
              <w:t>达到服务用户满意</w:t>
            </w:r>
          </w:p>
        </w:tc>
        <w:tc>
          <w:tcPr>
            <w:tcW w:w="2551" w:type="dxa"/>
            <w:vAlign w:val="center"/>
          </w:tcPr>
          <w:p w14:paraId="36327B4A" w14:textId="77777777" w:rsidR="00AE3DB5" w:rsidRDefault="00000000">
            <w:pPr>
              <w:pStyle w:val="2"/>
            </w:pPr>
            <w:r>
              <w:t>≥95%</w:t>
            </w:r>
          </w:p>
        </w:tc>
      </w:tr>
    </w:tbl>
    <w:p w14:paraId="2FFC73FE" w14:textId="77777777" w:rsidR="00AE3DB5" w:rsidRDefault="00AE3DB5">
      <w:pPr>
        <w:sectPr w:rsidR="00AE3DB5">
          <w:pgSz w:w="11900" w:h="16840"/>
          <w:pgMar w:top="1984" w:right="1304" w:bottom="1134" w:left="1304" w:header="720" w:footer="720" w:gutter="0"/>
          <w:cols w:space="720"/>
        </w:sectPr>
      </w:pPr>
    </w:p>
    <w:p w14:paraId="02FAA8B9"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652785B1" w14:textId="77777777" w:rsidR="00AE3DB5" w:rsidRDefault="00000000">
      <w:pPr>
        <w:ind w:firstLine="560"/>
        <w:outlineLvl w:val="3"/>
      </w:pPr>
      <w:bookmarkStart w:id="1" w:name="_Toc_4_4_0000000005"/>
      <w:r>
        <w:rPr>
          <w:rFonts w:ascii="方正仿宋_GBK" w:eastAsia="方正仿宋_GBK" w:hAnsi="方正仿宋_GBK" w:cs="方正仿宋_GBK"/>
          <w:color w:val="000000"/>
          <w:sz w:val="28"/>
        </w:rPr>
        <w:t>2.保安设施维护费绩效目标表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4FB45236"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40B1E4"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017DBC7A" w14:textId="77777777" w:rsidR="00AE3DB5" w:rsidRDefault="00000000">
            <w:pPr>
              <w:pStyle w:val="4"/>
            </w:pPr>
            <w:r>
              <w:t>单位：元</w:t>
            </w:r>
          </w:p>
        </w:tc>
      </w:tr>
      <w:tr w:rsidR="009932FE" w14:paraId="1EC68920" w14:textId="77777777" w:rsidTr="009932FE">
        <w:trPr>
          <w:trHeight w:val="369"/>
          <w:jc w:val="center"/>
        </w:trPr>
        <w:tc>
          <w:tcPr>
            <w:tcW w:w="1276" w:type="dxa"/>
            <w:vAlign w:val="center"/>
          </w:tcPr>
          <w:p w14:paraId="53C2BCCE" w14:textId="77777777" w:rsidR="00AE3DB5" w:rsidRDefault="00000000">
            <w:pPr>
              <w:pStyle w:val="1"/>
            </w:pPr>
            <w:r>
              <w:t>项目名称</w:t>
            </w:r>
          </w:p>
        </w:tc>
        <w:tc>
          <w:tcPr>
            <w:tcW w:w="8589" w:type="dxa"/>
            <w:gridSpan w:val="6"/>
            <w:vAlign w:val="center"/>
          </w:tcPr>
          <w:p w14:paraId="70D2124F" w14:textId="77777777" w:rsidR="00AE3DB5" w:rsidRDefault="00000000">
            <w:pPr>
              <w:pStyle w:val="2"/>
            </w:pPr>
            <w:r>
              <w:t>保安设施维护费</w:t>
            </w:r>
          </w:p>
        </w:tc>
      </w:tr>
      <w:tr w:rsidR="00AE3DB5" w14:paraId="0C8C282B" w14:textId="77777777">
        <w:trPr>
          <w:trHeight w:val="369"/>
          <w:jc w:val="center"/>
        </w:trPr>
        <w:tc>
          <w:tcPr>
            <w:tcW w:w="1276" w:type="dxa"/>
            <w:vMerge w:val="restart"/>
            <w:vAlign w:val="center"/>
          </w:tcPr>
          <w:p w14:paraId="41874C7E" w14:textId="77777777" w:rsidR="00AE3DB5" w:rsidRDefault="00000000">
            <w:pPr>
              <w:pStyle w:val="1"/>
            </w:pPr>
            <w:r>
              <w:t>预算规模及资金用途</w:t>
            </w:r>
          </w:p>
        </w:tc>
        <w:tc>
          <w:tcPr>
            <w:tcW w:w="1276" w:type="dxa"/>
            <w:vAlign w:val="center"/>
          </w:tcPr>
          <w:p w14:paraId="7E8E5CA1" w14:textId="77777777" w:rsidR="00AE3DB5" w:rsidRDefault="00000000">
            <w:pPr>
              <w:pStyle w:val="1"/>
            </w:pPr>
            <w:r>
              <w:t>预算数</w:t>
            </w:r>
          </w:p>
        </w:tc>
        <w:tc>
          <w:tcPr>
            <w:tcW w:w="1332" w:type="dxa"/>
            <w:vAlign w:val="center"/>
          </w:tcPr>
          <w:p w14:paraId="36848B0B" w14:textId="77777777" w:rsidR="00AE3DB5" w:rsidRDefault="00000000">
            <w:pPr>
              <w:pStyle w:val="2"/>
            </w:pPr>
            <w:r>
              <w:t>200000.00</w:t>
            </w:r>
          </w:p>
        </w:tc>
        <w:tc>
          <w:tcPr>
            <w:tcW w:w="1587" w:type="dxa"/>
            <w:vAlign w:val="center"/>
          </w:tcPr>
          <w:p w14:paraId="15D6F6E5" w14:textId="77777777" w:rsidR="00AE3DB5" w:rsidRDefault="00000000">
            <w:pPr>
              <w:pStyle w:val="1"/>
            </w:pPr>
            <w:r>
              <w:t>其中：财政    资金</w:t>
            </w:r>
          </w:p>
        </w:tc>
        <w:tc>
          <w:tcPr>
            <w:tcW w:w="1843" w:type="dxa"/>
            <w:vAlign w:val="center"/>
          </w:tcPr>
          <w:p w14:paraId="72CA771F" w14:textId="77777777" w:rsidR="00AE3DB5" w:rsidRDefault="00000000">
            <w:pPr>
              <w:pStyle w:val="2"/>
            </w:pPr>
            <w:r>
              <w:t>200000.00</w:t>
            </w:r>
          </w:p>
        </w:tc>
        <w:tc>
          <w:tcPr>
            <w:tcW w:w="1276" w:type="dxa"/>
            <w:vAlign w:val="center"/>
          </w:tcPr>
          <w:p w14:paraId="5C48C87C" w14:textId="77777777" w:rsidR="00AE3DB5" w:rsidRDefault="00000000">
            <w:pPr>
              <w:pStyle w:val="1"/>
            </w:pPr>
            <w:r>
              <w:t>其他资金</w:t>
            </w:r>
          </w:p>
        </w:tc>
        <w:tc>
          <w:tcPr>
            <w:tcW w:w="1276" w:type="dxa"/>
            <w:vAlign w:val="center"/>
          </w:tcPr>
          <w:p w14:paraId="6F40305C" w14:textId="77777777" w:rsidR="00AE3DB5" w:rsidRDefault="00000000">
            <w:pPr>
              <w:pStyle w:val="2"/>
            </w:pPr>
            <w:r>
              <w:t xml:space="preserve"> </w:t>
            </w:r>
          </w:p>
        </w:tc>
      </w:tr>
      <w:tr w:rsidR="009932FE" w14:paraId="0FC5E264" w14:textId="77777777" w:rsidTr="009932FE">
        <w:trPr>
          <w:trHeight w:val="369"/>
          <w:jc w:val="center"/>
        </w:trPr>
        <w:tc>
          <w:tcPr>
            <w:tcW w:w="1276" w:type="dxa"/>
            <w:vMerge/>
          </w:tcPr>
          <w:p w14:paraId="77EDBF14" w14:textId="77777777" w:rsidR="00AE3DB5" w:rsidRDefault="00AE3DB5"/>
        </w:tc>
        <w:tc>
          <w:tcPr>
            <w:tcW w:w="8589" w:type="dxa"/>
            <w:gridSpan w:val="6"/>
            <w:vAlign w:val="center"/>
          </w:tcPr>
          <w:p w14:paraId="76C84AB6" w14:textId="77777777" w:rsidR="00AE3DB5" w:rsidRDefault="00000000">
            <w:pPr>
              <w:pStyle w:val="2"/>
            </w:pPr>
            <w:r>
              <w:t>用于支付保安岗亭和设施维修维护费。</w:t>
            </w:r>
          </w:p>
        </w:tc>
      </w:tr>
      <w:tr w:rsidR="009932FE" w14:paraId="2A35DC26" w14:textId="77777777" w:rsidTr="009932FE">
        <w:trPr>
          <w:trHeight w:val="369"/>
          <w:jc w:val="center"/>
        </w:trPr>
        <w:tc>
          <w:tcPr>
            <w:tcW w:w="1276" w:type="dxa"/>
            <w:vAlign w:val="center"/>
          </w:tcPr>
          <w:p w14:paraId="358AC336" w14:textId="77777777" w:rsidR="00AE3DB5" w:rsidRDefault="00000000">
            <w:pPr>
              <w:pStyle w:val="1"/>
            </w:pPr>
            <w:r>
              <w:t>绩效目标</w:t>
            </w:r>
          </w:p>
        </w:tc>
        <w:tc>
          <w:tcPr>
            <w:tcW w:w="8589" w:type="dxa"/>
            <w:gridSpan w:val="6"/>
            <w:vAlign w:val="center"/>
          </w:tcPr>
          <w:p w14:paraId="276FC0E4" w14:textId="77777777" w:rsidR="00AE3DB5" w:rsidRDefault="00000000">
            <w:pPr>
              <w:pStyle w:val="2"/>
            </w:pPr>
            <w:r>
              <w:t>1.保安岗亭设施维修及时，设备使用完好，保障正常工作运转。</w:t>
            </w:r>
          </w:p>
        </w:tc>
      </w:tr>
    </w:tbl>
    <w:p w14:paraId="6F4B60A3"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707E6790" w14:textId="77777777" w:rsidTr="009932FE">
        <w:trPr>
          <w:trHeight w:val="397"/>
          <w:tblHeader/>
          <w:jc w:val="center"/>
        </w:trPr>
        <w:tc>
          <w:tcPr>
            <w:tcW w:w="1276" w:type="dxa"/>
            <w:vAlign w:val="center"/>
          </w:tcPr>
          <w:p w14:paraId="39C74E51" w14:textId="77777777" w:rsidR="00AE3DB5" w:rsidRDefault="00000000">
            <w:pPr>
              <w:pStyle w:val="1"/>
            </w:pPr>
            <w:r>
              <w:t>一级指标</w:t>
            </w:r>
          </w:p>
        </w:tc>
        <w:tc>
          <w:tcPr>
            <w:tcW w:w="1276" w:type="dxa"/>
            <w:vAlign w:val="center"/>
          </w:tcPr>
          <w:p w14:paraId="2E145211" w14:textId="77777777" w:rsidR="00AE3DB5" w:rsidRDefault="00000000">
            <w:pPr>
              <w:pStyle w:val="1"/>
            </w:pPr>
            <w:r>
              <w:t>二级指标</w:t>
            </w:r>
          </w:p>
        </w:tc>
        <w:tc>
          <w:tcPr>
            <w:tcW w:w="1332" w:type="dxa"/>
            <w:vAlign w:val="center"/>
          </w:tcPr>
          <w:p w14:paraId="5C9D2B71" w14:textId="77777777" w:rsidR="00AE3DB5" w:rsidRDefault="00000000">
            <w:pPr>
              <w:pStyle w:val="1"/>
            </w:pPr>
            <w:r>
              <w:t>三级指标</w:t>
            </w:r>
          </w:p>
        </w:tc>
        <w:tc>
          <w:tcPr>
            <w:tcW w:w="3430" w:type="dxa"/>
            <w:vAlign w:val="center"/>
          </w:tcPr>
          <w:p w14:paraId="14988304" w14:textId="77777777" w:rsidR="00AE3DB5" w:rsidRDefault="00000000">
            <w:pPr>
              <w:pStyle w:val="1"/>
            </w:pPr>
            <w:r>
              <w:t>绩效指标描述</w:t>
            </w:r>
          </w:p>
        </w:tc>
        <w:tc>
          <w:tcPr>
            <w:tcW w:w="2551" w:type="dxa"/>
            <w:vAlign w:val="center"/>
          </w:tcPr>
          <w:p w14:paraId="6CDF2F4F" w14:textId="77777777" w:rsidR="00AE3DB5" w:rsidRDefault="00000000">
            <w:pPr>
              <w:pStyle w:val="1"/>
            </w:pPr>
            <w:r>
              <w:t>指标值</w:t>
            </w:r>
          </w:p>
        </w:tc>
      </w:tr>
      <w:tr w:rsidR="009932FE" w14:paraId="04A3178A" w14:textId="77777777" w:rsidTr="009932FE">
        <w:trPr>
          <w:trHeight w:val="369"/>
          <w:jc w:val="center"/>
        </w:trPr>
        <w:tc>
          <w:tcPr>
            <w:tcW w:w="1276" w:type="dxa"/>
            <w:vMerge w:val="restart"/>
            <w:vAlign w:val="center"/>
          </w:tcPr>
          <w:p w14:paraId="3C57EEF5" w14:textId="77777777" w:rsidR="00AE3DB5" w:rsidRDefault="00000000">
            <w:pPr>
              <w:pStyle w:val="3"/>
            </w:pPr>
            <w:r>
              <w:t>产出指标</w:t>
            </w:r>
          </w:p>
        </w:tc>
        <w:tc>
          <w:tcPr>
            <w:tcW w:w="1276" w:type="dxa"/>
            <w:vAlign w:val="center"/>
          </w:tcPr>
          <w:p w14:paraId="1476F95C" w14:textId="77777777" w:rsidR="00AE3DB5" w:rsidRDefault="00000000">
            <w:pPr>
              <w:pStyle w:val="2"/>
            </w:pPr>
            <w:r>
              <w:t>成本指标</w:t>
            </w:r>
          </w:p>
        </w:tc>
        <w:tc>
          <w:tcPr>
            <w:tcW w:w="1332" w:type="dxa"/>
            <w:vAlign w:val="center"/>
          </w:tcPr>
          <w:p w14:paraId="3348F56C" w14:textId="77777777" w:rsidR="00AE3DB5" w:rsidRDefault="00000000">
            <w:pPr>
              <w:pStyle w:val="2"/>
            </w:pPr>
            <w:r>
              <w:t>项目实际成本</w:t>
            </w:r>
          </w:p>
        </w:tc>
        <w:tc>
          <w:tcPr>
            <w:tcW w:w="3430" w:type="dxa"/>
            <w:vAlign w:val="center"/>
          </w:tcPr>
          <w:p w14:paraId="10FBF027" w14:textId="77777777" w:rsidR="00AE3DB5" w:rsidRDefault="00000000">
            <w:pPr>
              <w:pStyle w:val="2"/>
            </w:pPr>
            <w:r>
              <w:t>设施岗亭全年维修实际费用</w:t>
            </w:r>
          </w:p>
        </w:tc>
        <w:tc>
          <w:tcPr>
            <w:tcW w:w="2551" w:type="dxa"/>
            <w:vAlign w:val="center"/>
          </w:tcPr>
          <w:p w14:paraId="172A5EA0" w14:textId="77777777" w:rsidR="00AE3DB5" w:rsidRDefault="00000000">
            <w:pPr>
              <w:pStyle w:val="2"/>
            </w:pPr>
            <w:r>
              <w:t>≤20万元</w:t>
            </w:r>
          </w:p>
        </w:tc>
      </w:tr>
      <w:tr w:rsidR="009932FE" w14:paraId="4E2C8B45" w14:textId="77777777" w:rsidTr="009932FE">
        <w:trPr>
          <w:trHeight w:val="369"/>
          <w:jc w:val="center"/>
        </w:trPr>
        <w:tc>
          <w:tcPr>
            <w:tcW w:w="1276" w:type="dxa"/>
            <w:vMerge/>
            <w:vAlign w:val="center"/>
          </w:tcPr>
          <w:p w14:paraId="7FCACEF6" w14:textId="77777777" w:rsidR="00AE3DB5" w:rsidRDefault="00AE3DB5"/>
        </w:tc>
        <w:tc>
          <w:tcPr>
            <w:tcW w:w="1276" w:type="dxa"/>
            <w:vAlign w:val="center"/>
          </w:tcPr>
          <w:p w14:paraId="2272BEA9" w14:textId="77777777" w:rsidR="00AE3DB5" w:rsidRDefault="00000000">
            <w:pPr>
              <w:pStyle w:val="2"/>
            </w:pPr>
            <w:r>
              <w:t>数量指标</w:t>
            </w:r>
          </w:p>
        </w:tc>
        <w:tc>
          <w:tcPr>
            <w:tcW w:w="1332" w:type="dxa"/>
            <w:vAlign w:val="center"/>
          </w:tcPr>
          <w:p w14:paraId="270926A6" w14:textId="77777777" w:rsidR="00AE3DB5" w:rsidRDefault="00000000">
            <w:pPr>
              <w:pStyle w:val="2"/>
            </w:pPr>
            <w:r>
              <w:t>每年维修次、维护次数</w:t>
            </w:r>
          </w:p>
        </w:tc>
        <w:tc>
          <w:tcPr>
            <w:tcW w:w="3430" w:type="dxa"/>
            <w:vAlign w:val="center"/>
          </w:tcPr>
          <w:p w14:paraId="251C6C33" w14:textId="77777777" w:rsidR="00AE3DB5" w:rsidRDefault="00000000">
            <w:pPr>
              <w:pStyle w:val="2"/>
            </w:pPr>
            <w:r>
              <w:t>每年维修、维护次数</w:t>
            </w:r>
          </w:p>
        </w:tc>
        <w:tc>
          <w:tcPr>
            <w:tcW w:w="2551" w:type="dxa"/>
            <w:vAlign w:val="center"/>
          </w:tcPr>
          <w:p w14:paraId="29C179B5" w14:textId="77777777" w:rsidR="00AE3DB5" w:rsidRDefault="00000000">
            <w:pPr>
              <w:pStyle w:val="2"/>
            </w:pPr>
            <w:r>
              <w:t>≥4次</w:t>
            </w:r>
          </w:p>
        </w:tc>
      </w:tr>
      <w:tr w:rsidR="009932FE" w14:paraId="10BCCC0E" w14:textId="77777777" w:rsidTr="009932FE">
        <w:trPr>
          <w:trHeight w:val="369"/>
          <w:jc w:val="center"/>
        </w:trPr>
        <w:tc>
          <w:tcPr>
            <w:tcW w:w="1276" w:type="dxa"/>
            <w:vMerge/>
            <w:vAlign w:val="center"/>
          </w:tcPr>
          <w:p w14:paraId="1DE7AF4F" w14:textId="77777777" w:rsidR="00AE3DB5" w:rsidRDefault="00AE3DB5"/>
        </w:tc>
        <w:tc>
          <w:tcPr>
            <w:tcW w:w="1276" w:type="dxa"/>
            <w:vAlign w:val="center"/>
          </w:tcPr>
          <w:p w14:paraId="5C3D29FC" w14:textId="77777777" w:rsidR="00AE3DB5" w:rsidRDefault="00000000">
            <w:pPr>
              <w:pStyle w:val="2"/>
            </w:pPr>
            <w:r>
              <w:t>质量指标</w:t>
            </w:r>
          </w:p>
        </w:tc>
        <w:tc>
          <w:tcPr>
            <w:tcW w:w="1332" w:type="dxa"/>
            <w:vAlign w:val="center"/>
          </w:tcPr>
          <w:p w14:paraId="3180A2E8" w14:textId="77777777" w:rsidR="00AE3DB5" w:rsidRDefault="00000000">
            <w:pPr>
              <w:pStyle w:val="2"/>
            </w:pPr>
            <w:r>
              <w:t>维修设施合格率</w:t>
            </w:r>
          </w:p>
        </w:tc>
        <w:tc>
          <w:tcPr>
            <w:tcW w:w="3430" w:type="dxa"/>
            <w:vAlign w:val="center"/>
          </w:tcPr>
          <w:p w14:paraId="2EF66983" w14:textId="77777777" w:rsidR="00AE3DB5" w:rsidRDefault="00000000">
            <w:pPr>
              <w:pStyle w:val="2"/>
            </w:pPr>
            <w:r>
              <w:t>维修岗亭设施验收合格率</w:t>
            </w:r>
          </w:p>
        </w:tc>
        <w:tc>
          <w:tcPr>
            <w:tcW w:w="2551" w:type="dxa"/>
            <w:vAlign w:val="center"/>
          </w:tcPr>
          <w:p w14:paraId="66861788" w14:textId="77777777" w:rsidR="00AE3DB5" w:rsidRDefault="00000000">
            <w:pPr>
              <w:pStyle w:val="2"/>
            </w:pPr>
            <w:r>
              <w:t>100%</w:t>
            </w:r>
          </w:p>
        </w:tc>
      </w:tr>
      <w:tr w:rsidR="009932FE" w14:paraId="05E56275" w14:textId="77777777" w:rsidTr="009932FE">
        <w:trPr>
          <w:trHeight w:val="369"/>
          <w:jc w:val="center"/>
        </w:trPr>
        <w:tc>
          <w:tcPr>
            <w:tcW w:w="1276" w:type="dxa"/>
            <w:vMerge/>
            <w:vAlign w:val="center"/>
          </w:tcPr>
          <w:p w14:paraId="35ECF6F3" w14:textId="77777777" w:rsidR="00AE3DB5" w:rsidRDefault="00AE3DB5"/>
        </w:tc>
        <w:tc>
          <w:tcPr>
            <w:tcW w:w="1276" w:type="dxa"/>
            <w:vAlign w:val="center"/>
          </w:tcPr>
          <w:p w14:paraId="5ECA9527" w14:textId="77777777" w:rsidR="00AE3DB5" w:rsidRDefault="00000000">
            <w:pPr>
              <w:pStyle w:val="2"/>
            </w:pPr>
            <w:r>
              <w:t>时效指标</w:t>
            </w:r>
          </w:p>
        </w:tc>
        <w:tc>
          <w:tcPr>
            <w:tcW w:w="1332" w:type="dxa"/>
            <w:vAlign w:val="center"/>
          </w:tcPr>
          <w:p w14:paraId="1CC8E0F2" w14:textId="77777777" w:rsidR="00AE3DB5" w:rsidRDefault="00000000">
            <w:pPr>
              <w:pStyle w:val="2"/>
            </w:pPr>
            <w:r>
              <w:t>维修设施响应时效</w:t>
            </w:r>
          </w:p>
        </w:tc>
        <w:tc>
          <w:tcPr>
            <w:tcW w:w="3430" w:type="dxa"/>
            <w:vAlign w:val="center"/>
          </w:tcPr>
          <w:p w14:paraId="616A6D58" w14:textId="77777777" w:rsidR="00AE3DB5" w:rsidRDefault="00000000">
            <w:pPr>
              <w:pStyle w:val="2"/>
            </w:pPr>
            <w:r>
              <w:t>设施宝保修后，维修计划完成时限</w:t>
            </w:r>
          </w:p>
        </w:tc>
        <w:tc>
          <w:tcPr>
            <w:tcW w:w="2551" w:type="dxa"/>
            <w:vAlign w:val="center"/>
          </w:tcPr>
          <w:p w14:paraId="330B305B" w14:textId="77777777" w:rsidR="00AE3DB5" w:rsidRDefault="00000000">
            <w:pPr>
              <w:pStyle w:val="2"/>
            </w:pPr>
            <w:r>
              <w:t>≤2天</w:t>
            </w:r>
          </w:p>
        </w:tc>
      </w:tr>
      <w:tr w:rsidR="009932FE" w14:paraId="4AB9CD5B" w14:textId="77777777" w:rsidTr="009932FE">
        <w:trPr>
          <w:trHeight w:val="369"/>
          <w:jc w:val="center"/>
        </w:trPr>
        <w:tc>
          <w:tcPr>
            <w:tcW w:w="1276" w:type="dxa"/>
            <w:vMerge w:val="restart"/>
            <w:vAlign w:val="center"/>
          </w:tcPr>
          <w:p w14:paraId="4BFEE02B" w14:textId="77777777" w:rsidR="00AE3DB5" w:rsidRDefault="00000000">
            <w:pPr>
              <w:pStyle w:val="3"/>
            </w:pPr>
            <w:r>
              <w:t>效益指标</w:t>
            </w:r>
          </w:p>
        </w:tc>
        <w:tc>
          <w:tcPr>
            <w:tcW w:w="1276" w:type="dxa"/>
            <w:vAlign w:val="center"/>
          </w:tcPr>
          <w:p w14:paraId="0BEABE45" w14:textId="77777777" w:rsidR="00AE3DB5" w:rsidRDefault="00000000">
            <w:pPr>
              <w:pStyle w:val="2"/>
            </w:pPr>
            <w:r>
              <w:t>可持续影响指标</w:t>
            </w:r>
          </w:p>
        </w:tc>
        <w:tc>
          <w:tcPr>
            <w:tcW w:w="1332" w:type="dxa"/>
            <w:vAlign w:val="center"/>
          </w:tcPr>
          <w:p w14:paraId="47921F14" w14:textId="77777777" w:rsidR="00AE3DB5" w:rsidRDefault="00000000">
            <w:pPr>
              <w:pStyle w:val="2"/>
            </w:pPr>
            <w:r>
              <w:t>有效提岗亭设施完好性</w:t>
            </w:r>
          </w:p>
        </w:tc>
        <w:tc>
          <w:tcPr>
            <w:tcW w:w="3430" w:type="dxa"/>
            <w:vAlign w:val="center"/>
          </w:tcPr>
          <w:p w14:paraId="4BBF1D14" w14:textId="77777777" w:rsidR="00AE3DB5" w:rsidRDefault="00000000">
            <w:pPr>
              <w:pStyle w:val="2"/>
            </w:pPr>
            <w:r>
              <w:t>有效提岗亭设施完好性，保证业务工作正常开展，避免重复损坏</w:t>
            </w:r>
          </w:p>
        </w:tc>
        <w:tc>
          <w:tcPr>
            <w:tcW w:w="2551" w:type="dxa"/>
            <w:vAlign w:val="center"/>
          </w:tcPr>
          <w:p w14:paraId="7F59EDA6" w14:textId="77777777" w:rsidR="00AE3DB5" w:rsidRDefault="00000000">
            <w:pPr>
              <w:pStyle w:val="2"/>
            </w:pPr>
            <w:r>
              <w:t>有效提升</w:t>
            </w:r>
          </w:p>
        </w:tc>
      </w:tr>
      <w:tr w:rsidR="009932FE" w14:paraId="7AA8037F" w14:textId="77777777" w:rsidTr="009932FE">
        <w:trPr>
          <w:trHeight w:val="369"/>
          <w:jc w:val="center"/>
        </w:trPr>
        <w:tc>
          <w:tcPr>
            <w:tcW w:w="1276" w:type="dxa"/>
            <w:vMerge/>
            <w:vAlign w:val="center"/>
          </w:tcPr>
          <w:p w14:paraId="5507E76F" w14:textId="77777777" w:rsidR="00AE3DB5" w:rsidRDefault="00AE3DB5"/>
        </w:tc>
        <w:tc>
          <w:tcPr>
            <w:tcW w:w="1276" w:type="dxa"/>
            <w:vAlign w:val="center"/>
          </w:tcPr>
          <w:p w14:paraId="2B468330" w14:textId="77777777" w:rsidR="00AE3DB5" w:rsidRDefault="00000000">
            <w:pPr>
              <w:pStyle w:val="2"/>
            </w:pPr>
            <w:r>
              <w:t>社会效益指标</w:t>
            </w:r>
          </w:p>
        </w:tc>
        <w:tc>
          <w:tcPr>
            <w:tcW w:w="1332" w:type="dxa"/>
            <w:vAlign w:val="center"/>
          </w:tcPr>
          <w:p w14:paraId="4B239790" w14:textId="77777777" w:rsidR="00AE3DB5" w:rsidRDefault="00000000">
            <w:pPr>
              <w:pStyle w:val="2"/>
            </w:pPr>
            <w:r>
              <w:t>设施正常运转率</w:t>
            </w:r>
          </w:p>
        </w:tc>
        <w:tc>
          <w:tcPr>
            <w:tcW w:w="3430" w:type="dxa"/>
            <w:vAlign w:val="center"/>
          </w:tcPr>
          <w:p w14:paraId="2F7A41F6" w14:textId="77777777" w:rsidR="00AE3DB5" w:rsidRDefault="00000000">
            <w:pPr>
              <w:pStyle w:val="2"/>
            </w:pPr>
            <w:r>
              <w:t>设施正常运转率</w:t>
            </w:r>
          </w:p>
        </w:tc>
        <w:tc>
          <w:tcPr>
            <w:tcW w:w="2551" w:type="dxa"/>
            <w:vAlign w:val="center"/>
          </w:tcPr>
          <w:p w14:paraId="618B11FD" w14:textId="77777777" w:rsidR="00AE3DB5" w:rsidRDefault="00000000">
            <w:pPr>
              <w:pStyle w:val="2"/>
            </w:pPr>
            <w:r>
              <w:t>≥95%</w:t>
            </w:r>
          </w:p>
        </w:tc>
      </w:tr>
      <w:tr w:rsidR="009932FE" w14:paraId="676270DA" w14:textId="77777777" w:rsidTr="009932FE">
        <w:trPr>
          <w:trHeight w:val="369"/>
          <w:jc w:val="center"/>
        </w:trPr>
        <w:tc>
          <w:tcPr>
            <w:tcW w:w="1276" w:type="dxa"/>
            <w:vAlign w:val="center"/>
          </w:tcPr>
          <w:p w14:paraId="1A9B2244" w14:textId="77777777" w:rsidR="00AE3DB5" w:rsidRDefault="00000000">
            <w:pPr>
              <w:pStyle w:val="3"/>
            </w:pPr>
            <w:r>
              <w:t>满意度指标</w:t>
            </w:r>
          </w:p>
        </w:tc>
        <w:tc>
          <w:tcPr>
            <w:tcW w:w="1276" w:type="dxa"/>
            <w:vAlign w:val="center"/>
          </w:tcPr>
          <w:p w14:paraId="4C7E3962" w14:textId="77777777" w:rsidR="00AE3DB5" w:rsidRDefault="00000000">
            <w:pPr>
              <w:pStyle w:val="2"/>
            </w:pPr>
            <w:r>
              <w:t>服务对象满意度指标</w:t>
            </w:r>
          </w:p>
        </w:tc>
        <w:tc>
          <w:tcPr>
            <w:tcW w:w="1332" w:type="dxa"/>
            <w:vAlign w:val="center"/>
          </w:tcPr>
          <w:p w14:paraId="216C44A9" w14:textId="77777777" w:rsidR="00AE3DB5" w:rsidRDefault="00000000">
            <w:pPr>
              <w:pStyle w:val="2"/>
            </w:pPr>
            <w:r>
              <w:t>办理单位满意度</w:t>
            </w:r>
          </w:p>
        </w:tc>
        <w:tc>
          <w:tcPr>
            <w:tcW w:w="3430" w:type="dxa"/>
            <w:vAlign w:val="center"/>
          </w:tcPr>
          <w:p w14:paraId="5192DBFD" w14:textId="77777777" w:rsidR="00AE3DB5" w:rsidRDefault="00000000">
            <w:pPr>
              <w:pStyle w:val="2"/>
            </w:pPr>
            <w:r>
              <w:t>办理单位满意度</w:t>
            </w:r>
          </w:p>
        </w:tc>
        <w:tc>
          <w:tcPr>
            <w:tcW w:w="2551" w:type="dxa"/>
            <w:vAlign w:val="center"/>
          </w:tcPr>
          <w:p w14:paraId="62F3BCA3" w14:textId="77777777" w:rsidR="00AE3DB5" w:rsidRDefault="00000000">
            <w:pPr>
              <w:pStyle w:val="2"/>
            </w:pPr>
            <w:r>
              <w:t>≥95%</w:t>
            </w:r>
          </w:p>
        </w:tc>
      </w:tr>
    </w:tbl>
    <w:p w14:paraId="46903E1A" w14:textId="77777777" w:rsidR="00AE3DB5" w:rsidRDefault="00AE3DB5">
      <w:pPr>
        <w:sectPr w:rsidR="00AE3DB5">
          <w:pgSz w:w="11900" w:h="16840"/>
          <w:pgMar w:top="1984" w:right="1304" w:bottom="1134" w:left="1304" w:header="720" w:footer="720" w:gutter="0"/>
          <w:cols w:space="720"/>
        </w:sectPr>
      </w:pPr>
    </w:p>
    <w:p w14:paraId="26AB3C4B"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1234E2B7" w14:textId="77777777" w:rsidR="00AE3DB5" w:rsidRDefault="00000000">
      <w:pPr>
        <w:ind w:firstLine="560"/>
        <w:outlineLvl w:val="3"/>
      </w:pPr>
      <w:bookmarkStart w:id="2" w:name="_Toc_4_4_0000000006"/>
      <w:r>
        <w:rPr>
          <w:rFonts w:ascii="方正仿宋_GBK" w:eastAsia="方正仿宋_GBK" w:hAnsi="方正仿宋_GBK" w:cs="方正仿宋_GBK"/>
          <w:color w:val="000000"/>
          <w:sz w:val="28"/>
        </w:rPr>
        <w:t>3.拆除城市违法建设和专项执法业务费绩效目标表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23BDA846"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1EA3550"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440C3798" w14:textId="77777777" w:rsidR="00AE3DB5" w:rsidRDefault="00000000">
            <w:pPr>
              <w:pStyle w:val="4"/>
            </w:pPr>
            <w:r>
              <w:t>单位：元</w:t>
            </w:r>
          </w:p>
        </w:tc>
      </w:tr>
      <w:tr w:rsidR="009932FE" w14:paraId="7953E2E7" w14:textId="77777777" w:rsidTr="009932FE">
        <w:trPr>
          <w:trHeight w:val="369"/>
          <w:jc w:val="center"/>
        </w:trPr>
        <w:tc>
          <w:tcPr>
            <w:tcW w:w="1276" w:type="dxa"/>
            <w:vAlign w:val="center"/>
          </w:tcPr>
          <w:p w14:paraId="3DED480B" w14:textId="77777777" w:rsidR="00AE3DB5" w:rsidRDefault="00000000">
            <w:pPr>
              <w:pStyle w:val="1"/>
            </w:pPr>
            <w:r>
              <w:t>项目名称</w:t>
            </w:r>
          </w:p>
        </w:tc>
        <w:tc>
          <w:tcPr>
            <w:tcW w:w="8589" w:type="dxa"/>
            <w:gridSpan w:val="6"/>
            <w:vAlign w:val="center"/>
          </w:tcPr>
          <w:p w14:paraId="52F193D4" w14:textId="77777777" w:rsidR="00AE3DB5" w:rsidRDefault="00000000">
            <w:pPr>
              <w:pStyle w:val="2"/>
            </w:pPr>
            <w:r>
              <w:t>拆除城市违法建设和专项执法业务费</w:t>
            </w:r>
          </w:p>
        </w:tc>
      </w:tr>
      <w:tr w:rsidR="00AE3DB5" w14:paraId="16FDE535" w14:textId="77777777">
        <w:trPr>
          <w:trHeight w:val="369"/>
          <w:jc w:val="center"/>
        </w:trPr>
        <w:tc>
          <w:tcPr>
            <w:tcW w:w="1276" w:type="dxa"/>
            <w:vMerge w:val="restart"/>
            <w:vAlign w:val="center"/>
          </w:tcPr>
          <w:p w14:paraId="2234A17E" w14:textId="77777777" w:rsidR="00AE3DB5" w:rsidRDefault="00000000">
            <w:pPr>
              <w:pStyle w:val="1"/>
            </w:pPr>
            <w:r>
              <w:t>预算规模及资金用途</w:t>
            </w:r>
          </w:p>
        </w:tc>
        <w:tc>
          <w:tcPr>
            <w:tcW w:w="1276" w:type="dxa"/>
            <w:vAlign w:val="center"/>
          </w:tcPr>
          <w:p w14:paraId="58243610" w14:textId="77777777" w:rsidR="00AE3DB5" w:rsidRDefault="00000000">
            <w:pPr>
              <w:pStyle w:val="1"/>
            </w:pPr>
            <w:r>
              <w:t>预算数</w:t>
            </w:r>
          </w:p>
        </w:tc>
        <w:tc>
          <w:tcPr>
            <w:tcW w:w="1332" w:type="dxa"/>
            <w:vAlign w:val="center"/>
          </w:tcPr>
          <w:p w14:paraId="003AF51C" w14:textId="77777777" w:rsidR="00AE3DB5" w:rsidRDefault="00000000">
            <w:pPr>
              <w:pStyle w:val="2"/>
            </w:pPr>
            <w:r>
              <w:t>2620000.00</w:t>
            </w:r>
          </w:p>
        </w:tc>
        <w:tc>
          <w:tcPr>
            <w:tcW w:w="1587" w:type="dxa"/>
            <w:vAlign w:val="center"/>
          </w:tcPr>
          <w:p w14:paraId="70D9D8DC" w14:textId="77777777" w:rsidR="00AE3DB5" w:rsidRDefault="00000000">
            <w:pPr>
              <w:pStyle w:val="1"/>
            </w:pPr>
            <w:r>
              <w:t>其中：财政    资金</w:t>
            </w:r>
          </w:p>
        </w:tc>
        <w:tc>
          <w:tcPr>
            <w:tcW w:w="1843" w:type="dxa"/>
            <w:vAlign w:val="center"/>
          </w:tcPr>
          <w:p w14:paraId="706157C5" w14:textId="77777777" w:rsidR="00AE3DB5" w:rsidRDefault="00000000">
            <w:pPr>
              <w:pStyle w:val="2"/>
            </w:pPr>
            <w:r>
              <w:t>2620000.00</w:t>
            </w:r>
          </w:p>
        </w:tc>
        <w:tc>
          <w:tcPr>
            <w:tcW w:w="1276" w:type="dxa"/>
            <w:vAlign w:val="center"/>
          </w:tcPr>
          <w:p w14:paraId="617125B6" w14:textId="77777777" w:rsidR="00AE3DB5" w:rsidRDefault="00000000">
            <w:pPr>
              <w:pStyle w:val="1"/>
            </w:pPr>
            <w:r>
              <w:t>其他资金</w:t>
            </w:r>
          </w:p>
        </w:tc>
        <w:tc>
          <w:tcPr>
            <w:tcW w:w="1276" w:type="dxa"/>
            <w:vAlign w:val="center"/>
          </w:tcPr>
          <w:p w14:paraId="4CC0AEC7" w14:textId="77777777" w:rsidR="00AE3DB5" w:rsidRDefault="00000000">
            <w:pPr>
              <w:pStyle w:val="2"/>
            </w:pPr>
            <w:r>
              <w:t xml:space="preserve"> </w:t>
            </w:r>
          </w:p>
        </w:tc>
      </w:tr>
      <w:tr w:rsidR="009932FE" w14:paraId="3D357998" w14:textId="77777777" w:rsidTr="009932FE">
        <w:trPr>
          <w:trHeight w:val="369"/>
          <w:jc w:val="center"/>
        </w:trPr>
        <w:tc>
          <w:tcPr>
            <w:tcW w:w="1276" w:type="dxa"/>
            <w:vMerge/>
          </w:tcPr>
          <w:p w14:paraId="254EDEB9" w14:textId="77777777" w:rsidR="00AE3DB5" w:rsidRDefault="00AE3DB5"/>
        </w:tc>
        <w:tc>
          <w:tcPr>
            <w:tcW w:w="8589" w:type="dxa"/>
            <w:gridSpan w:val="6"/>
            <w:vAlign w:val="center"/>
          </w:tcPr>
          <w:p w14:paraId="5DC32916" w14:textId="77777777" w:rsidR="00AE3DB5" w:rsidRDefault="00000000">
            <w:pPr>
              <w:pStyle w:val="2"/>
            </w:pPr>
            <w:r>
              <w:t>用于支付城市违法建筑和专项执法费用</w:t>
            </w:r>
          </w:p>
        </w:tc>
      </w:tr>
      <w:tr w:rsidR="009932FE" w14:paraId="194BF858" w14:textId="77777777" w:rsidTr="009932FE">
        <w:trPr>
          <w:trHeight w:val="369"/>
          <w:jc w:val="center"/>
        </w:trPr>
        <w:tc>
          <w:tcPr>
            <w:tcW w:w="1276" w:type="dxa"/>
            <w:vAlign w:val="center"/>
          </w:tcPr>
          <w:p w14:paraId="47868EA4" w14:textId="77777777" w:rsidR="00AE3DB5" w:rsidRDefault="00000000">
            <w:pPr>
              <w:pStyle w:val="1"/>
            </w:pPr>
            <w:r>
              <w:t>绩效目标</w:t>
            </w:r>
          </w:p>
        </w:tc>
        <w:tc>
          <w:tcPr>
            <w:tcW w:w="8589" w:type="dxa"/>
            <w:gridSpan w:val="6"/>
            <w:vAlign w:val="center"/>
          </w:tcPr>
          <w:p w14:paraId="101AFBED" w14:textId="77777777" w:rsidR="00AE3DB5" w:rsidRDefault="00000000">
            <w:pPr>
              <w:pStyle w:val="2"/>
            </w:pPr>
            <w:r>
              <w:t>1.对发现的违法建设按照法制程序，依法及时安全的进行拆除。</w:t>
            </w:r>
          </w:p>
        </w:tc>
      </w:tr>
    </w:tbl>
    <w:p w14:paraId="12831573"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552092F7" w14:textId="77777777" w:rsidTr="009932FE">
        <w:trPr>
          <w:trHeight w:val="397"/>
          <w:tblHeader/>
          <w:jc w:val="center"/>
        </w:trPr>
        <w:tc>
          <w:tcPr>
            <w:tcW w:w="1276" w:type="dxa"/>
            <w:vAlign w:val="center"/>
          </w:tcPr>
          <w:p w14:paraId="49DA8936" w14:textId="77777777" w:rsidR="00AE3DB5" w:rsidRDefault="00000000">
            <w:pPr>
              <w:pStyle w:val="1"/>
            </w:pPr>
            <w:r>
              <w:t>一级指标</w:t>
            </w:r>
          </w:p>
        </w:tc>
        <w:tc>
          <w:tcPr>
            <w:tcW w:w="1276" w:type="dxa"/>
            <w:vAlign w:val="center"/>
          </w:tcPr>
          <w:p w14:paraId="5FCEAB71" w14:textId="77777777" w:rsidR="00AE3DB5" w:rsidRDefault="00000000">
            <w:pPr>
              <w:pStyle w:val="1"/>
            </w:pPr>
            <w:r>
              <w:t>二级指标</w:t>
            </w:r>
          </w:p>
        </w:tc>
        <w:tc>
          <w:tcPr>
            <w:tcW w:w="1332" w:type="dxa"/>
            <w:vAlign w:val="center"/>
          </w:tcPr>
          <w:p w14:paraId="1693EB31" w14:textId="77777777" w:rsidR="00AE3DB5" w:rsidRDefault="00000000">
            <w:pPr>
              <w:pStyle w:val="1"/>
            </w:pPr>
            <w:r>
              <w:t>三级指标</w:t>
            </w:r>
          </w:p>
        </w:tc>
        <w:tc>
          <w:tcPr>
            <w:tcW w:w="3430" w:type="dxa"/>
            <w:vAlign w:val="center"/>
          </w:tcPr>
          <w:p w14:paraId="43B261CF" w14:textId="77777777" w:rsidR="00AE3DB5" w:rsidRDefault="00000000">
            <w:pPr>
              <w:pStyle w:val="1"/>
            </w:pPr>
            <w:r>
              <w:t>绩效指标描述</w:t>
            </w:r>
          </w:p>
        </w:tc>
        <w:tc>
          <w:tcPr>
            <w:tcW w:w="2551" w:type="dxa"/>
            <w:vAlign w:val="center"/>
          </w:tcPr>
          <w:p w14:paraId="3644ABFA" w14:textId="77777777" w:rsidR="00AE3DB5" w:rsidRDefault="00000000">
            <w:pPr>
              <w:pStyle w:val="1"/>
            </w:pPr>
            <w:r>
              <w:t>指标值</w:t>
            </w:r>
          </w:p>
        </w:tc>
      </w:tr>
      <w:tr w:rsidR="009932FE" w14:paraId="427C0F4F" w14:textId="77777777" w:rsidTr="009932FE">
        <w:trPr>
          <w:trHeight w:val="369"/>
          <w:jc w:val="center"/>
        </w:trPr>
        <w:tc>
          <w:tcPr>
            <w:tcW w:w="1276" w:type="dxa"/>
            <w:vMerge w:val="restart"/>
            <w:vAlign w:val="center"/>
          </w:tcPr>
          <w:p w14:paraId="5DB2F44E" w14:textId="77777777" w:rsidR="00AE3DB5" w:rsidRDefault="00000000">
            <w:pPr>
              <w:pStyle w:val="3"/>
            </w:pPr>
            <w:r>
              <w:t>产出指标</w:t>
            </w:r>
          </w:p>
        </w:tc>
        <w:tc>
          <w:tcPr>
            <w:tcW w:w="1276" w:type="dxa"/>
            <w:vAlign w:val="center"/>
          </w:tcPr>
          <w:p w14:paraId="355347BA" w14:textId="77777777" w:rsidR="00AE3DB5" w:rsidRDefault="00000000">
            <w:pPr>
              <w:pStyle w:val="2"/>
            </w:pPr>
            <w:r>
              <w:t>成本指标</w:t>
            </w:r>
          </w:p>
        </w:tc>
        <w:tc>
          <w:tcPr>
            <w:tcW w:w="1332" w:type="dxa"/>
            <w:vAlign w:val="center"/>
          </w:tcPr>
          <w:p w14:paraId="56F379EB" w14:textId="77777777" w:rsidR="00AE3DB5" w:rsidRDefault="00000000">
            <w:pPr>
              <w:pStyle w:val="2"/>
            </w:pPr>
            <w:r>
              <w:t>项目投入成本</w:t>
            </w:r>
          </w:p>
        </w:tc>
        <w:tc>
          <w:tcPr>
            <w:tcW w:w="3430" w:type="dxa"/>
            <w:vAlign w:val="center"/>
          </w:tcPr>
          <w:p w14:paraId="559913EC" w14:textId="77777777" w:rsidR="00AE3DB5" w:rsidRDefault="00000000">
            <w:pPr>
              <w:pStyle w:val="2"/>
            </w:pPr>
            <w:r>
              <w:t>项目全年费用总投入成本</w:t>
            </w:r>
          </w:p>
        </w:tc>
        <w:tc>
          <w:tcPr>
            <w:tcW w:w="2551" w:type="dxa"/>
            <w:vAlign w:val="center"/>
          </w:tcPr>
          <w:p w14:paraId="092FFD44" w14:textId="77777777" w:rsidR="00AE3DB5" w:rsidRDefault="00000000">
            <w:pPr>
              <w:pStyle w:val="2"/>
            </w:pPr>
            <w:r>
              <w:t>≤262万元</w:t>
            </w:r>
          </w:p>
        </w:tc>
      </w:tr>
      <w:tr w:rsidR="009932FE" w14:paraId="39A70718" w14:textId="77777777" w:rsidTr="009932FE">
        <w:trPr>
          <w:trHeight w:val="369"/>
          <w:jc w:val="center"/>
        </w:trPr>
        <w:tc>
          <w:tcPr>
            <w:tcW w:w="1276" w:type="dxa"/>
            <w:vMerge/>
            <w:vAlign w:val="center"/>
          </w:tcPr>
          <w:p w14:paraId="2C6430E1" w14:textId="77777777" w:rsidR="00AE3DB5" w:rsidRDefault="00AE3DB5"/>
        </w:tc>
        <w:tc>
          <w:tcPr>
            <w:tcW w:w="1276" w:type="dxa"/>
            <w:vAlign w:val="center"/>
          </w:tcPr>
          <w:p w14:paraId="1AB3DFCA" w14:textId="77777777" w:rsidR="00AE3DB5" w:rsidRDefault="00000000">
            <w:pPr>
              <w:pStyle w:val="2"/>
            </w:pPr>
            <w:r>
              <w:t>数量指标</w:t>
            </w:r>
          </w:p>
        </w:tc>
        <w:tc>
          <w:tcPr>
            <w:tcW w:w="1332" w:type="dxa"/>
            <w:vAlign w:val="center"/>
          </w:tcPr>
          <w:p w14:paraId="019CF6C4" w14:textId="77777777" w:rsidR="00AE3DB5" w:rsidRDefault="00000000">
            <w:pPr>
              <w:pStyle w:val="2"/>
            </w:pPr>
            <w:r>
              <w:t>完成项目投入的人员数量</w:t>
            </w:r>
          </w:p>
        </w:tc>
        <w:tc>
          <w:tcPr>
            <w:tcW w:w="3430" w:type="dxa"/>
            <w:vAlign w:val="center"/>
          </w:tcPr>
          <w:p w14:paraId="7DB38162" w14:textId="77777777" w:rsidR="00AE3DB5" w:rsidRDefault="00000000">
            <w:pPr>
              <w:pStyle w:val="2"/>
            </w:pPr>
            <w:r>
              <w:t>全年投入雇佣技术人员数量</w:t>
            </w:r>
          </w:p>
        </w:tc>
        <w:tc>
          <w:tcPr>
            <w:tcW w:w="2551" w:type="dxa"/>
            <w:vAlign w:val="center"/>
          </w:tcPr>
          <w:p w14:paraId="0910C4BA" w14:textId="77777777" w:rsidR="00AE3DB5" w:rsidRDefault="00000000">
            <w:pPr>
              <w:pStyle w:val="2"/>
            </w:pPr>
            <w:r>
              <w:t>14人次</w:t>
            </w:r>
          </w:p>
        </w:tc>
      </w:tr>
      <w:tr w:rsidR="009932FE" w14:paraId="6DDAF0F1" w14:textId="77777777" w:rsidTr="009932FE">
        <w:trPr>
          <w:trHeight w:val="369"/>
          <w:jc w:val="center"/>
        </w:trPr>
        <w:tc>
          <w:tcPr>
            <w:tcW w:w="1276" w:type="dxa"/>
            <w:vMerge/>
            <w:vAlign w:val="center"/>
          </w:tcPr>
          <w:p w14:paraId="57C7E5A8" w14:textId="77777777" w:rsidR="00AE3DB5" w:rsidRDefault="00AE3DB5"/>
        </w:tc>
        <w:tc>
          <w:tcPr>
            <w:tcW w:w="1276" w:type="dxa"/>
            <w:vAlign w:val="center"/>
          </w:tcPr>
          <w:p w14:paraId="2AC231E1" w14:textId="77777777" w:rsidR="00AE3DB5" w:rsidRDefault="00000000">
            <w:pPr>
              <w:pStyle w:val="2"/>
            </w:pPr>
            <w:r>
              <w:t>时效指标</w:t>
            </w:r>
          </w:p>
        </w:tc>
        <w:tc>
          <w:tcPr>
            <w:tcW w:w="1332" w:type="dxa"/>
            <w:vAlign w:val="center"/>
          </w:tcPr>
          <w:p w14:paraId="77004207" w14:textId="77777777" w:rsidR="00AE3DB5" w:rsidRDefault="00000000">
            <w:pPr>
              <w:pStyle w:val="2"/>
            </w:pPr>
            <w:r>
              <w:t>人员到达及时率</w:t>
            </w:r>
          </w:p>
        </w:tc>
        <w:tc>
          <w:tcPr>
            <w:tcW w:w="3430" w:type="dxa"/>
            <w:vAlign w:val="center"/>
          </w:tcPr>
          <w:p w14:paraId="5FF1F6B6" w14:textId="77777777" w:rsidR="00AE3DB5" w:rsidRDefault="00000000">
            <w:pPr>
              <w:pStyle w:val="2"/>
            </w:pPr>
            <w:r>
              <w:t>接到违法建设指令后，人员到达现场及时率</w:t>
            </w:r>
          </w:p>
        </w:tc>
        <w:tc>
          <w:tcPr>
            <w:tcW w:w="2551" w:type="dxa"/>
            <w:vAlign w:val="center"/>
          </w:tcPr>
          <w:p w14:paraId="6E7E371B" w14:textId="77777777" w:rsidR="00AE3DB5" w:rsidRDefault="00000000">
            <w:pPr>
              <w:pStyle w:val="2"/>
            </w:pPr>
            <w:r>
              <w:t>≥90%</w:t>
            </w:r>
          </w:p>
        </w:tc>
      </w:tr>
      <w:tr w:rsidR="009932FE" w14:paraId="00A26251" w14:textId="77777777" w:rsidTr="009932FE">
        <w:trPr>
          <w:trHeight w:val="369"/>
          <w:jc w:val="center"/>
        </w:trPr>
        <w:tc>
          <w:tcPr>
            <w:tcW w:w="1276" w:type="dxa"/>
            <w:vMerge/>
            <w:vAlign w:val="center"/>
          </w:tcPr>
          <w:p w14:paraId="035A412B" w14:textId="77777777" w:rsidR="00AE3DB5" w:rsidRDefault="00AE3DB5"/>
        </w:tc>
        <w:tc>
          <w:tcPr>
            <w:tcW w:w="1276" w:type="dxa"/>
            <w:vAlign w:val="center"/>
          </w:tcPr>
          <w:p w14:paraId="3882CC96" w14:textId="77777777" w:rsidR="00AE3DB5" w:rsidRDefault="00000000">
            <w:pPr>
              <w:pStyle w:val="2"/>
            </w:pPr>
            <w:r>
              <w:t>质量指标</w:t>
            </w:r>
          </w:p>
        </w:tc>
        <w:tc>
          <w:tcPr>
            <w:tcW w:w="1332" w:type="dxa"/>
            <w:vAlign w:val="center"/>
          </w:tcPr>
          <w:p w14:paraId="0CEF78A7" w14:textId="77777777" w:rsidR="00AE3DB5" w:rsidRDefault="00000000">
            <w:pPr>
              <w:pStyle w:val="2"/>
            </w:pPr>
            <w:r>
              <w:t>拆除质量标准</w:t>
            </w:r>
          </w:p>
        </w:tc>
        <w:tc>
          <w:tcPr>
            <w:tcW w:w="3430" w:type="dxa"/>
            <w:vAlign w:val="center"/>
          </w:tcPr>
          <w:p w14:paraId="59F45032" w14:textId="77777777" w:rsidR="00AE3DB5" w:rsidRDefault="00000000">
            <w:pPr>
              <w:pStyle w:val="2"/>
            </w:pPr>
            <w:r>
              <w:t>拆除目标回复原貌，符合建设规划状态</w:t>
            </w:r>
          </w:p>
        </w:tc>
        <w:tc>
          <w:tcPr>
            <w:tcW w:w="2551" w:type="dxa"/>
            <w:vAlign w:val="center"/>
          </w:tcPr>
          <w:p w14:paraId="26C29BC5" w14:textId="77777777" w:rsidR="00AE3DB5" w:rsidRDefault="00000000">
            <w:pPr>
              <w:pStyle w:val="2"/>
            </w:pPr>
            <w:r>
              <w:t>符合建设规划</w:t>
            </w:r>
          </w:p>
        </w:tc>
      </w:tr>
      <w:tr w:rsidR="009932FE" w14:paraId="2FE68779" w14:textId="77777777" w:rsidTr="009932FE">
        <w:trPr>
          <w:trHeight w:val="369"/>
          <w:jc w:val="center"/>
        </w:trPr>
        <w:tc>
          <w:tcPr>
            <w:tcW w:w="1276" w:type="dxa"/>
            <w:vMerge w:val="restart"/>
            <w:vAlign w:val="center"/>
          </w:tcPr>
          <w:p w14:paraId="70A261B0" w14:textId="77777777" w:rsidR="00AE3DB5" w:rsidRDefault="00000000">
            <w:pPr>
              <w:pStyle w:val="3"/>
            </w:pPr>
            <w:r>
              <w:t>效益指标</w:t>
            </w:r>
          </w:p>
        </w:tc>
        <w:tc>
          <w:tcPr>
            <w:tcW w:w="1276" w:type="dxa"/>
            <w:vAlign w:val="center"/>
          </w:tcPr>
          <w:p w14:paraId="208A99D9" w14:textId="77777777" w:rsidR="00AE3DB5" w:rsidRDefault="00000000">
            <w:pPr>
              <w:pStyle w:val="2"/>
            </w:pPr>
            <w:r>
              <w:t>可持续影响指标</w:t>
            </w:r>
          </w:p>
        </w:tc>
        <w:tc>
          <w:tcPr>
            <w:tcW w:w="1332" w:type="dxa"/>
            <w:vAlign w:val="center"/>
          </w:tcPr>
          <w:p w14:paraId="003CD10F" w14:textId="77777777" w:rsidR="00AE3DB5" w:rsidRDefault="00000000">
            <w:pPr>
              <w:pStyle w:val="2"/>
            </w:pPr>
            <w:r>
              <w:t>及时制止违建进度提升拆除率</w:t>
            </w:r>
          </w:p>
        </w:tc>
        <w:tc>
          <w:tcPr>
            <w:tcW w:w="3430" w:type="dxa"/>
            <w:vAlign w:val="center"/>
          </w:tcPr>
          <w:p w14:paraId="382CDAE8" w14:textId="77777777" w:rsidR="00AE3DB5" w:rsidRDefault="00000000">
            <w:pPr>
              <w:pStyle w:val="2"/>
            </w:pPr>
            <w:r>
              <w:t>符合工作需要，及时制止违法建设进度</w:t>
            </w:r>
          </w:p>
        </w:tc>
        <w:tc>
          <w:tcPr>
            <w:tcW w:w="2551" w:type="dxa"/>
            <w:vAlign w:val="center"/>
          </w:tcPr>
          <w:p w14:paraId="68C7AEAA" w14:textId="77777777" w:rsidR="00AE3DB5" w:rsidRDefault="00000000">
            <w:pPr>
              <w:pStyle w:val="2"/>
            </w:pPr>
            <w:r>
              <w:t>效果显著</w:t>
            </w:r>
          </w:p>
        </w:tc>
      </w:tr>
      <w:tr w:rsidR="009932FE" w14:paraId="3664D237" w14:textId="77777777" w:rsidTr="009932FE">
        <w:trPr>
          <w:trHeight w:val="369"/>
          <w:jc w:val="center"/>
        </w:trPr>
        <w:tc>
          <w:tcPr>
            <w:tcW w:w="1276" w:type="dxa"/>
            <w:vMerge/>
            <w:vAlign w:val="center"/>
          </w:tcPr>
          <w:p w14:paraId="39E7F39D" w14:textId="77777777" w:rsidR="00AE3DB5" w:rsidRDefault="00AE3DB5"/>
        </w:tc>
        <w:tc>
          <w:tcPr>
            <w:tcW w:w="1276" w:type="dxa"/>
            <w:vAlign w:val="center"/>
          </w:tcPr>
          <w:p w14:paraId="1279B2E4" w14:textId="77777777" w:rsidR="00AE3DB5" w:rsidRDefault="00000000">
            <w:pPr>
              <w:pStyle w:val="2"/>
            </w:pPr>
            <w:r>
              <w:t>社会效益指标</w:t>
            </w:r>
          </w:p>
        </w:tc>
        <w:tc>
          <w:tcPr>
            <w:tcW w:w="1332" w:type="dxa"/>
            <w:vAlign w:val="center"/>
          </w:tcPr>
          <w:p w14:paraId="61D09B09" w14:textId="77777777" w:rsidR="00AE3DB5" w:rsidRDefault="00000000">
            <w:pPr>
              <w:pStyle w:val="2"/>
            </w:pPr>
            <w:r>
              <w:t>保证拆违工作运转促进环境发展</w:t>
            </w:r>
          </w:p>
        </w:tc>
        <w:tc>
          <w:tcPr>
            <w:tcW w:w="3430" w:type="dxa"/>
            <w:vAlign w:val="center"/>
          </w:tcPr>
          <w:p w14:paraId="1AD889AE" w14:textId="77777777" w:rsidR="00AE3DB5" w:rsidRDefault="00000000">
            <w:pPr>
              <w:pStyle w:val="2"/>
            </w:pPr>
            <w:r>
              <w:t>保证拆违工作正常运转，促进社会环境全面发展</w:t>
            </w:r>
          </w:p>
        </w:tc>
        <w:tc>
          <w:tcPr>
            <w:tcW w:w="2551" w:type="dxa"/>
            <w:vAlign w:val="center"/>
          </w:tcPr>
          <w:p w14:paraId="628D27D0" w14:textId="77777777" w:rsidR="00AE3DB5" w:rsidRDefault="00000000">
            <w:pPr>
              <w:pStyle w:val="2"/>
            </w:pPr>
            <w:r>
              <w:t>有效促进</w:t>
            </w:r>
          </w:p>
        </w:tc>
      </w:tr>
      <w:tr w:rsidR="009932FE" w14:paraId="2997069F" w14:textId="77777777" w:rsidTr="009932FE">
        <w:trPr>
          <w:trHeight w:val="369"/>
          <w:jc w:val="center"/>
        </w:trPr>
        <w:tc>
          <w:tcPr>
            <w:tcW w:w="1276" w:type="dxa"/>
            <w:vAlign w:val="center"/>
          </w:tcPr>
          <w:p w14:paraId="54E145A5" w14:textId="77777777" w:rsidR="00AE3DB5" w:rsidRDefault="00000000">
            <w:pPr>
              <w:pStyle w:val="3"/>
            </w:pPr>
            <w:r>
              <w:t>满意度指标</w:t>
            </w:r>
          </w:p>
        </w:tc>
        <w:tc>
          <w:tcPr>
            <w:tcW w:w="1276" w:type="dxa"/>
            <w:vAlign w:val="center"/>
          </w:tcPr>
          <w:p w14:paraId="6139B796" w14:textId="77777777" w:rsidR="00AE3DB5" w:rsidRDefault="00000000">
            <w:pPr>
              <w:pStyle w:val="2"/>
            </w:pPr>
            <w:r>
              <w:t>服务对象满意度指标</w:t>
            </w:r>
          </w:p>
        </w:tc>
        <w:tc>
          <w:tcPr>
            <w:tcW w:w="1332" w:type="dxa"/>
            <w:vAlign w:val="center"/>
          </w:tcPr>
          <w:p w14:paraId="7E44DDDD" w14:textId="77777777" w:rsidR="00AE3DB5" w:rsidRDefault="00000000">
            <w:pPr>
              <w:pStyle w:val="2"/>
            </w:pPr>
            <w:r>
              <w:t>群众满意度</w:t>
            </w:r>
          </w:p>
        </w:tc>
        <w:tc>
          <w:tcPr>
            <w:tcW w:w="3430" w:type="dxa"/>
            <w:vAlign w:val="center"/>
          </w:tcPr>
          <w:p w14:paraId="33006876" w14:textId="77777777" w:rsidR="00AE3DB5" w:rsidRDefault="00000000">
            <w:pPr>
              <w:pStyle w:val="2"/>
            </w:pPr>
            <w:r>
              <w:t>群众对拆违工作的满意度</w:t>
            </w:r>
          </w:p>
        </w:tc>
        <w:tc>
          <w:tcPr>
            <w:tcW w:w="2551" w:type="dxa"/>
            <w:vAlign w:val="center"/>
          </w:tcPr>
          <w:p w14:paraId="6E637798" w14:textId="77777777" w:rsidR="00AE3DB5" w:rsidRDefault="00000000">
            <w:pPr>
              <w:pStyle w:val="2"/>
            </w:pPr>
            <w:r>
              <w:t>≥95%</w:t>
            </w:r>
          </w:p>
        </w:tc>
      </w:tr>
    </w:tbl>
    <w:p w14:paraId="21E5D575" w14:textId="77777777" w:rsidR="00AE3DB5" w:rsidRDefault="00AE3DB5">
      <w:pPr>
        <w:sectPr w:rsidR="00AE3DB5">
          <w:pgSz w:w="11900" w:h="16840"/>
          <w:pgMar w:top="1984" w:right="1304" w:bottom="1134" w:left="1304" w:header="720" w:footer="720" w:gutter="0"/>
          <w:cols w:space="720"/>
        </w:sectPr>
      </w:pPr>
    </w:p>
    <w:p w14:paraId="093ABF3A"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2DC6BFC1" w14:textId="77777777" w:rsidR="00AE3DB5" w:rsidRDefault="00000000">
      <w:pPr>
        <w:ind w:firstLine="560"/>
        <w:outlineLvl w:val="3"/>
      </w:pPr>
      <w:bookmarkStart w:id="3" w:name="_Toc_4_4_0000000007"/>
      <w:r>
        <w:rPr>
          <w:rFonts w:ascii="方正仿宋_GBK" w:eastAsia="方正仿宋_GBK" w:hAnsi="方正仿宋_GBK" w:cs="方正仿宋_GBK"/>
          <w:color w:val="000000"/>
          <w:sz w:val="28"/>
        </w:rPr>
        <w:t>4.法律顾问费绩效目标表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5E5DE85E"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B724FB"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26747FF7" w14:textId="77777777" w:rsidR="00AE3DB5" w:rsidRDefault="00000000">
            <w:pPr>
              <w:pStyle w:val="4"/>
            </w:pPr>
            <w:r>
              <w:t>单位：元</w:t>
            </w:r>
          </w:p>
        </w:tc>
      </w:tr>
      <w:tr w:rsidR="009932FE" w14:paraId="41D136EA" w14:textId="77777777" w:rsidTr="009932FE">
        <w:trPr>
          <w:trHeight w:val="369"/>
          <w:jc w:val="center"/>
        </w:trPr>
        <w:tc>
          <w:tcPr>
            <w:tcW w:w="1276" w:type="dxa"/>
            <w:vAlign w:val="center"/>
          </w:tcPr>
          <w:p w14:paraId="53A83C7B" w14:textId="77777777" w:rsidR="00AE3DB5" w:rsidRDefault="00000000">
            <w:pPr>
              <w:pStyle w:val="1"/>
            </w:pPr>
            <w:r>
              <w:t>项目名称</w:t>
            </w:r>
          </w:p>
        </w:tc>
        <w:tc>
          <w:tcPr>
            <w:tcW w:w="8589" w:type="dxa"/>
            <w:gridSpan w:val="6"/>
            <w:vAlign w:val="center"/>
          </w:tcPr>
          <w:p w14:paraId="78252ED2" w14:textId="77777777" w:rsidR="00AE3DB5" w:rsidRDefault="00000000">
            <w:pPr>
              <w:pStyle w:val="2"/>
            </w:pPr>
            <w:r>
              <w:t>法律顾问费</w:t>
            </w:r>
          </w:p>
        </w:tc>
      </w:tr>
      <w:tr w:rsidR="00AE3DB5" w14:paraId="613202B8" w14:textId="77777777">
        <w:trPr>
          <w:trHeight w:val="369"/>
          <w:jc w:val="center"/>
        </w:trPr>
        <w:tc>
          <w:tcPr>
            <w:tcW w:w="1276" w:type="dxa"/>
            <w:vMerge w:val="restart"/>
            <w:vAlign w:val="center"/>
          </w:tcPr>
          <w:p w14:paraId="12349151" w14:textId="77777777" w:rsidR="00AE3DB5" w:rsidRDefault="00000000">
            <w:pPr>
              <w:pStyle w:val="1"/>
            </w:pPr>
            <w:r>
              <w:t>预算规模及资金用途</w:t>
            </w:r>
          </w:p>
        </w:tc>
        <w:tc>
          <w:tcPr>
            <w:tcW w:w="1276" w:type="dxa"/>
            <w:vAlign w:val="center"/>
          </w:tcPr>
          <w:p w14:paraId="05B78FE5" w14:textId="77777777" w:rsidR="00AE3DB5" w:rsidRDefault="00000000">
            <w:pPr>
              <w:pStyle w:val="1"/>
            </w:pPr>
            <w:r>
              <w:t>预算数</w:t>
            </w:r>
          </w:p>
        </w:tc>
        <w:tc>
          <w:tcPr>
            <w:tcW w:w="1332" w:type="dxa"/>
            <w:vAlign w:val="center"/>
          </w:tcPr>
          <w:p w14:paraId="6E17F1E5" w14:textId="77777777" w:rsidR="00AE3DB5" w:rsidRDefault="00000000">
            <w:pPr>
              <w:pStyle w:val="2"/>
            </w:pPr>
            <w:r>
              <w:t>200000.00</w:t>
            </w:r>
          </w:p>
        </w:tc>
        <w:tc>
          <w:tcPr>
            <w:tcW w:w="1587" w:type="dxa"/>
            <w:vAlign w:val="center"/>
          </w:tcPr>
          <w:p w14:paraId="27A7D6C1" w14:textId="77777777" w:rsidR="00AE3DB5" w:rsidRDefault="00000000">
            <w:pPr>
              <w:pStyle w:val="1"/>
            </w:pPr>
            <w:r>
              <w:t>其中：财政    资金</w:t>
            </w:r>
          </w:p>
        </w:tc>
        <w:tc>
          <w:tcPr>
            <w:tcW w:w="1843" w:type="dxa"/>
            <w:vAlign w:val="center"/>
          </w:tcPr>
          <w:p w14:paraId="6CE667A1" w14:textId="77777777" w:rsidR="00AE3DB5" w:rsidRDefault="00000000">
            <w:pPr>
              <w:pStyle w:val="2"/>
            </w:pPr>
            <w:r>
              <w:t>200000.00</w:t>
            </w:r>
          </w:p>
        </w:tc>
        <w:tc>
          <w:tcPr>
            <w:tcW w:w="1276" w:type="dxa"/>
            <w:vAlign w:val="center"/>
          </w:tcPr>
          <w:p w14:paraId="5E226A32" w14:textId="77777777" w:rsidR="00AE3DB5" w:rsidRDefault="00000000">
            <w:pPr>
              <w:pStyle w:val="1"/>
            </w:pPr>
            <w:r>
              <w:t>其他资金</w:t>
            </w:r>
          </w:p>
        </w:tc>
        <w:tc>
          <w:tcPr>
            <w:tcW w:w="1276" w:type="dxa"/>
            <w:vAlign w:val="center"/>
          </w:tcPr>
          <w:p w14:paraId="6950F0C7" w14:textId="77777777" w:rsidR="00AE3DB5" w:rsidRDefault="00000000">
            <w:pPr>
              <w:pStyle w:val="2"/>
            </w:pPr>
            <w:r>
              <w:t xml:space="preserve"> </w:t>
            </w:r>
          </w:p>
        </w:tc>
      </w:tr>
      <w:tr w:rsidR="009932FE" w14:paraId="48D72FB0" w14:textId="77777777" w:rsidTr="009932FE">
        <w:trPr>
          <w:trHeight w:val="369"/>
          <w:jc w:val="center"/>
        </w:trPr>
        <w:tc>
          <w:tcPr>
            <w:tcW w:w="1276" w:type="dxa"/>
            <w:vMerge/>
          </w:tcPr>
          <w:p w14:paraId="569F336B" w14:textId="77777777" w:rsidR="00AE3DB5" w:rsidRDefault="00AE3DB5"/>
        </w:tc>
        <w:tc>
          <w:tcPr>
            <w:tcW w:w="8589" w:type="dxa"/>
            <w:gridSpan w:val="6"/>
            <w:vAlign w:val="center"/>
          </w:tcPr>
          <w:p w14:paraId="34848343" w14:textId="77777777" w:rsidR="00AE3DB5" w:rsidRDefault="00000000">
            <w:pPr>
              <w:pStyle w:val="2"/>
            </w:pPr>
            <w:r>
              <w:t>用于日常执法案件中行政复议和行政诉讼案件，用于聘请法律专家团队。</w:t>
            </w:r>
          </w:p>
        </w:tc>
      </w:tr>
      <w:tr w:rsidR="009932FE" w14:paraId="4B416553" w14:textId="77777777" w:rsidTr="009932FE">
        <w:trPr>
          <w:trHeight w:val="369"/>
          <w:jc w:val="center"/>
        </w:trPr>
        <w:tc>
          <w:tcPr>
            <w:tcW w:w="1276" w:type="dxa"/>
            <w:vAlign w:val="center"/>
          </w:tcPr>
          <w:p w14:paraId="024D5A1E" w14:textId="77777777" w:rsidR="00AE3DB5" w:rsidRDefault="00000000">
            <w:pPr>
              <w:pStyle w:val="1"/>
            </w:pPr>
            <w:r>
              <w:t>绩效目标</w:t>
            </w:r>
          </w:p>
        </w:tc>
        <w:tc>
          <w:tcPr>
            <w:tcW w:w="8589" w:type="dxa"/>
            <w:gridSpan w:val="6"/>
            <w:vAlign w:val="center"/>
          </w:tcPr>
          <w:p w14:paraId="6C86E8F1" w14:textId="77777777" w:rsidR="00AE3DB5" w:rsidRDefault="00000000">
            <w:pPr>
              <w:pStyle w:val="2"/>
            </w:pPr>
            <w:r>
              <w:t>1.聘任法律顾问，提高日常执法案件中行政复议和行政诉讼案件的执行率</w:t>
            </w:r>
          </w:p>
        </w:tc>
      </w:tr>
    </w:tbl>
    <w:p w14:paraId="26D8F9DF"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063666E8" w14:textId="77777777" w:rsidTr="009932FE">
        <w:trPr>
          <w:trHeight w:val="397"/>
          <w:tblHeader/>
          <w:jc w:val="center"/>
        </w:trPr>
        <w:tc>
          <w:tcPr>
            <w:tcW w:w="1276" w:type="dxa"/>
            <w:vAlign w:val="center"/>
          </w:tcPr>
          <w:p w14:paraId="6CF695E2" w14:textId="77777777" w:rsidR="00AE3DB5" w:rsidRDefault="00000000">
            <w:pPr>
              <w:pStyle w:val="1"/>
            </w:pPr>
            <w:r>
              <w:t>一级指标</w:t>
            </w:r>
          </w:p>
        </w:tc>
        <w:tc>
          <w:tcPr>
            <w:tcW w:w="1276" w:type="dxa"/>
            <w:vAlign w:val="center"/>
          </w:tcPr>
          <w:p w14:paraId="4AE0EFF1" w14:textId="77777777" w:rsidR="00AE3DB5" w:rsidRDefault="00000000">
            <w:pPr>
              <w:pStyle w:val="1"/>
            </w:pPr>
            <w:r>
              <w:t>二级指标</w:t>
            </w:r>
          </w:p>
        </w:tc>
        <w:tc>
          <w:tcPr>
            <w:tcW w:w="1332" w:type="dxa"/>
            <w:vAlign w:val="center"/>
          </w:tcPr>
          <w:p w14:paraId="3261DFAC" w14:textId="77777777" w:rsidR="00AE3DB5" w:rsidRDefault="00000000">
            <w:pPr>
              <w:pStyle w:val="1"/>
            </w:pPr>
            <w:r>
              <w:t>三级指标</w:t>
            </w:r>
          </w:p>
        </w:tc>
        <w:tc>
          <w:tcPr>
            <w:tcW w:w="3430" w:type="dxa"/>
            <w:vAlign w:val="center"/>
          </w:tcPr>
          <w:p w14:paraId="6FCE8B45" w14:textId="77777777" w:rsidR="00AE3DB5" w:rsidRDefault="00000000">
            <w:pPr>
              <w:pStyle w:val="1"/>
            </w:pPr>
            <w:r>
              <w:t>绩效指标描述</w:t>
            </w:r>
          </w:p>
        </w:tc>
        <w:tc>
          <w:tcPr>
            <w:tcW w:w="2551" w:type="dxa"/>
            <w:vAlign w:val="center"/>
          </w:tcPr>
          <w:p w14:paraId="61494936" w14:textId="77777777" w:rsidR="00AE3DB5" w:rsidRDefault="00000000">
            <w:pPr>
              <w:pStyle w:val="1"/>
            </w:pPr>
            <w:r>
              <w:t>指标值</w:t>
            </w:r>
          </w:p>
        </w:tc>
      </w:tr>
      <w:tr w:rsidR="009932FE" w14:paraId="515C37D8" w14:textId="77777777" w:rsidTr="009932FE">
        <w:trPr>
          <w:trHeight w:val="369"/>
          <w:jc w:val="center"/>
        </w:trPr>
        <w:tc>
          <w:tcPr>
            <w:tcW w:w="1276" w:type="dxa"/>
            <w:vMerge w:val="restart"/>
            <w:vAlign w:val="center"/>
          </w:tcPr>
          <w:p w14:paraId="70168814" w14:textId="77777777" w:rsidR="00AE3DB5" w:rsidRDefault="00000000">
            <w:pPr>
              <w:pStyle w:val="3"/>
            </w:pPr>
            <w:r>
              <w:t>产出指标</w:t>
            </w:r>
          </w:p>
        </w:tc>
        <w:tc>
          <w:tcPr>
            <w:tcW w:w="1276" w:type="dxa"/>
            <w:vAlign w:val="center"/>
          </w:tcPr>
          <w:p w14:paraId="2B6F5124" w14:textId="77777777" w:rsidR="00AE3DB5" w:rsidRDefault="00000000">
            <w:pPr>
              <w:pStyle w:val="2"/>
            </w:pPr>
            <w:r>
              <w:t>成本指标</w:t>
            </w:r>
          </w:p>
        </w:tc>
        <w:tc>
          <w:tcPr>
            <w:tcW w:w="1332" w:type="dxa"/>
            <w:vAlign w:val="center"/>
          </w:tcPr>
          <w:p w14:paraId="68889EE1" w14:textId="77777777" w:rsidR="00AE3DB5" w:rsidRDefault="00000000">
            <w:pPr>
              <w:pStyle w:val="2"/>
            </w:pPr>
            <w:r>
              <w:t>公共法律服务人员成本</w:t>
            </w:r>
          </w:p>
        </w:tc>
        <w:tc>
          <w:tcPr>
            <w:tcW w:w="3430" w:type="dxa"/>
            <w:vAlign w:val="center"/>
          </w:tcPr>
          <w:p w14:paraId="5C43FE8B" w14:textId="77777777" w:rsidR="00AE3DB5" w:rsidRDefault="00000000">
            <w:pPr>
              <w:pStyle w:val="2"/>
            </w:pPr>
            <w:r>
              <w:t>单次公共法律服务人员成本</w:t>
            </w:r>
          </w:p>
        </w:tc>
        <w:tc>
          <w:tcPr>
            <w:tcW w:w="2551" w:type="dxa"/>
            <w:vAlign w:val="center"/>
          </w:tcPr>
          <w:p w14:paraId="1FFAABE9" w14:textId="77777777" w:rsidR="00AE3DB5" w:rsidRDefault="00000000">
            <w:pPr>
              <w:pStyle w:val="2"/>
            </w:pPr>
            <w:r>
              <w:t>≤1万元</w:t>
            </w:r>
          </w:p>
        </w:tc>
      </w:tr>
      <w:tr w:rsidR="009932FE" w14:paraId="0620B032" w14:textId="77777777" w:rsidTr="009932FE">
        <w:trPr>
          <w:trHeight w:val="369"/>
          <w:jc w:val="center"/>
        </w:trPr>
        <w:tc>
          <w:tcPr>
            <w:tcW w:w="1276" w:type="dxa"/>
            <w:vMerge/>
            <w:vAlign w:val="center"/>
          </w:tcPr>
          <w:p w14:paraId="59D72751" w14:textId="77777777" w:rsidR="00AE3DB5" w:rsidRDefault="00AE3DB5"/>
        </w:tc>
        <w:tc>
          <w:tcPr>
            <w:tcW w:w="1276" w:type="dxa"/>
            <w:vAlign w:val="center"/>
          </w:tcPr>
          <w:p w14:paraId="2E0C4411" w14:textId="77777777" w:rsidR="00AE3DB5" w:rsidRDefault="00000000">
            <w:pPr>
              <w:pStyle w:val="2"/>
            </w:pPr>
            <w:r>
              <w:t>数量指标</w:t>
            </w:r>
          </w:p>
        </w:tc>
        <w:tc>
          <w:tcPr>
            <w:tcW w:w="1332" w:type="dxa"/>
            <w:vAlign w:val="center"/>
          </w:tcPr>
          <w:p w14:paraId="279BFA66" w14:textId="77777777" w:rsidR="00AE3DB5" w:rsidRDefault="00000000">
            <w:pPr>
              <w:pStyle w:val="2"/>
            </w:pPr>
            <w:r>
              <w:t>法律顾问人数</w:t>
            </w:r>
          </w:p>
        </w:tc>
        <w:tc>
          <w:tcPr>
            <w:tcW w:w="3430" w:type="dxa"/>
            <w:vAlign w:val="center"/>
          </w:tcPr>
          <w:p w14:paraId="25E1D3B4" w14:textId="77777777" w:rsidR="00AE3DB5" w:rsidRDefault="00000000">
            <w:pPr>
              <w:pStyle w:val="2"/>
            </w:pPr>
            <w:r>
              <w:t>法律顾问人数</w:t>
            </w:r>
          </w:p>
        </w:tc>
        <w:tc>
          <w:tcPr>
            <w:tcW w:w="2551" w:type="dxa"/>
            <w:vAlign w:val="center"/>
          </w:tcPr>
          <w:p w14:paraId="420CA81C" w14:textId="77777777" w:rsidR="00AE3DB5" w:rsidRDefault="00000000">
            <w:pPr>
              <w:pStyle w:val="2"/>
            </w:pPr>
            <w:r>
              <w:t>≥20次</w:t>
            </w:r>
          </w:p>
        </w:tc>
      </w:tr>
      <w:tr w:rsidR="009932FE" w14:paraId="2DC46436" w14:textId="77777777" w:rsidTr="009932FE">
        <w:trPr>
          <w:trHeight w:val="369"/>
          <w:jc w:val="center"/>
        </w:trPr>
        <w:tc>
          <w:tcPr>
            <w:tcW w:w="1276" w:type="dxa"/>
            <w:vMerge/>
            <w:vAlign w:val="center"/>
          </w:tcPr>
          <w:p w14:paraId="2F141175" w14:textId="77777777" w:rsidR="00AE3DB5" w:rsidRDefault="00AE3DB5"/>
        </w:tc>
        <w:tc>
          <w:tcPr>
            <w:tcW w:w="1276" w:type="dxa"/>
            <w:vAlign w:val="center"/>
          </w:tcPr>
          <w:p w14:paraId="2FEE7E30" w14:textId="77777777" w:rsidR="00AE3DB5" w:rsidRDefault="00000000">
            <w:pPr>
              <w:pStyle w:val="2"/>
            </w:pPr>
            <w:r>
              <w:t>质量指标</w:t>
            </w:r>
          </w:p>
        </w:tc>
        <w:tc>
          <w:tcPr>
            <w:tcW w:w="1332" w:type="dxa"/>
            <w:vAlign w:val="center"/>
          </w:tcPr>
          <w:p w14:paraId="6B6BB241" w14:textId="77777777" w:rsidR="00AE3DB5" w:rsidRDefault="00000000">
            <w:pPr>
              <w:pStyle w:val="2"/>
            </w:pPr>
            <w:r>
              <w:t>公共法律服务水平</w:t>
            </w:r>
          </w:p>
        </w:tc>
        <w:tc>
          <w:tcPr>
            <w:tcW w:w="3430" w:type="dxa"/>
            <w:vAlign w:val="center"/>
          </w:tcPr>
          <w:p w14:paraId="1DA25802" w14:textId="77777777" w:rsidR="00AE3DB5" w:rsidRDefault="00000000">
            <w:pPr>
              <w:pStyle w:val="2"/>
            </w:pPr>
            <w:r>
              <w:t>公共法律服务中案件胜诉率</w:t>
            </w:r>
          </w:p>
        </w:tc>
        <w:tc>
          <w:tcPr>
            <w:tcW w:w="2551" w:type="dxa"/>
            <w:vAlign w:val="center"/>
          </w:tcPr>
          <w:p w14:paraId="26E3160B" w14:textId="77777777" w:rsidR="00AE3DB5" w:rsidRDefault="00000000">
            <w:pPr>
              <w:pStyle w:val="2"/>
            </w:pPr>
            <w:r>
              <w:t>≥95%</w:t>
            </w:r>
          </w:p>
        </w:tc>
      </w:tr>
      <w:tr w:rsidR="009932FE" w14:paraId="6968B0D5" w14:textId="77777777" w:rsidTr="009932FE">
        <w:trPr>
          <w:trHeight w:val="369"/>
          <w:jc w:val="center"/>
        </w:trPr>
        <w:tc>
          <w:tcPr>
            <w:tcW w:w="1276" w:type="dxa"/>
            <w:vMerge/>
            <w:vAlign w:val="center"/>
          </w:tcPr>
          <w:p w14:paraId="62453C2A" w14:textId="77777777" w:rsidR="00AE3DB5" w:rsidRDefault="00AE3DB5"/>
        </w:tc>
        <w:tc>
          <w:tcPr>
            <w:tcW w:w="1276" w:type="dxa"/>
            <w:vAlign w:val="center"/>
          </w:tcPr>
          <w:p w14:paraId="1521FB37" w14:textId="77777777" w:rsidR="00AE3DB5" w:rsidRDefault="00000000">
            <w:pPr>
              <w:pStyle w:val="2"/>
            </w:pPr>
            <w:r>
              <w:t>时效指标</w:t>
            </w:r>
          </w:p>
        </w:tc>
        <w:tc>
          <w:tcPr>
            <w:tcW w:w="1332" w:type="dxa"/>
            <w:vAlign w:val="center"/>
          </w:tcPr>
          <w:p w14:paraId="53AF2C4B" w14:textId="77777777" w:rsidR="00AE3DB5" w:rsidRDefault="00000000">
            <w:pPr>
              <w:pStyle w:val="2"/>
            </w:pPr>
            <w:r>
              <w:t>信访事项按期办结率</w:t>
            </w:r>
          </w:p>
        </w:tc>
        <w:tc>
          <w:tcPr>
            <w:tcW w:w="3430" w:type="dxa"/>
            <w:vAlign w:val="center"/>
          </w:tcPr>
          <w:p w14:paraId="024325BF" w14:textId="77777777" w:rsidR="00AE3DB5" w:rsidRDefault="00000000">
            <w:pPr>
              <w:pStyle w:val="2"/>
            </w:pPr>
            <w:r>
              <w:t>信访事项按期接件，按照全年行政复议和诉讼实际发生数量，按照法律时效，应答诉讼问题。</w:t>
            </w:r>
          </w:p>
        </w:tc>
        <w:tc>
          <w:tcPr>
            <w:tcW w:w="2551" w:type="dxa"/>
            <w:vAlign w:val="center"/>
          </w:tcPr>
          <w:p w14:paraId="0F7CC5EE" w14:textId="77777777" w:rsidR="00AE3DB5" w:rsidRDefault="00000000">
            <w:pPr>
              <w:pStyle w:val="2"/>
            </w:pPr>
            <w:r>
              <w:t>≥100%</w:t>
            </w:r>
          </w:p>
        </w:tc>
      </w:tr>
      <w:tr w:rsidR="009932FE" w14:paraId="1F90EAF0" w14:textId="77777777" w:rsidTr="009932FE">
        <w:trPr>
          <w:trHeight w:val="369"/>
          <w:jc w:val="center"/>
        </w:trPr>
        <w:tc>
          <w:tcPr>
            <w:tcW w:w="1276" w:type="dxa"/>
            <w:vMerge w:val="restart"/>
            <w:vAlign w:val="center"/>
          </w:tcPr>
          <w:p w14:paraId="7054D882" w14:textId="77777777" w:rsidR="00AE3DB5" w:rsidRDefault="00000000">
            <w:pPr>
              <w:pStyle w:val="3"/>
            </w:pPr>
            <w:r>
              <w:t>效益指标</w:t>
            </w:r>
          </w:p>
        </w:tc>
        <w:tc>
          <w:tcPr>
            <w:tcW w:w="1276" w:type="dxa"/>
            <w:vAlign w:val="center"/>
          </w:tcPr>
          <w:p w14:paraId="0202DA1B" w14:textId="77777777" w:rsidR="00AE3DB5" w:rsidRDefault="00000000">
            <w:pPr>
              <w:pStyle w:val="2"/>
            </w:pPr>
            <w:r>
              <w:t>可持续影响指标</w:t>
            </w:r>
          </w:p>
        </w:tc>
        <w:tc>
          <w:tcPr>
            <w:tcW w:w="1332" w:type="dxa"/>
            <w:vAlign w:val="center"/>
          </w:tcPr>
          <w:p w14:paraId="4276006C" w14:textId="77777777" w:rsidR="00AE3DB5" w:rsidRDefault="00000000">
            <w:pPr>
              <w:pStyle w:val="2"/>
            </w:pPr>
            <w:r>
              <w:t>规范执法文书各类行政诉讼和复议案件</w:t>
            </w:r>
          </w:p>
        </w:tc>
        <w:tc>
          <w:tcPr>
            <w:tcW w:w="3430" w:type="dxa"/>
            <w:vAlign w:val="center"/>
          </w:tcPr>
          <w:p w14:paraId="43FAF512" w14:textId="77777777" w:rsidR="00AE3DB5" w:rsidRDefault="00000000">
            <w:pPr>
              <w:pStyle w:val="2"/>
            </w:pPr>
            <w:r>
              <w:t>提高执法大队涉法人员文书下达和执法文书的完整和符合法律规范的标准</w:t>
            </w:r>
          </w:p>
        </w:tc>
        <w:tc>
          <w:tcPr>
            <w:tcW w:w="2551" w:type="dxa"/>
            <w:vAlign w:val="center"/>
          </w:tcPr>
          <w:p w14:paraId="2FD0BB48" w14:textId="77777777" w:rsidR="00AE3DB5" w:rsidRDefault="00000000">
            <w:pPr>
              <w:pStyle w:val="2"/>
            </w:pPr>
            <w:r>
              <w:t>有效提升</w:t>
            </w:r>
          </w:p>
        </w:tc>
      </w:tr>
      <w:tr w:rsidR="009932FE" w14:paraId="515BB735" w14:textId="77777777" w:rsidTr="009932FE">
        <w:trPr>
          <w:trHeight w:val="369"/>
          <w:jc w:val="center"/>
        </w:trPr>
        <w:tc>
          <w:tcPr>
            <w:tcW w:w="1276" w:type="dxa"/>
            <w:vMerge/>
            <w:vAlign w:val="center"/>
          </w:tcPr>
          <w:p w14:paraId="1591CDEF" w14:textId="77777777" w:rsidR="00AE3DB5" w:rsidRDefault="00AE3DB5"/>
        </w:tc>
        <w:tc>
          <w:tcPr>
            <w:tcW w:w="1276" w:type="dxa"/>
            <w:vAlign w:val="center"/>
          </w:tcPr>
          <w:p w14:paraId="15960E03" w14:textId="77777777" w:rsidR="00AE3DB5" w:rsidRDefault="00000000">
            <w:pPr>
              <w:pStyle w:val="2"/>
            </w:pPr>
            <w:r>
              <w:t>社会效益指标</w:t>
            </w:r>
          </w:p>
        </w:tc>
        <w:tc>
          <w:tcPr>
            <w:tcW w:w="1332" w:type="dxa"/>
            <w:vAlign w:val="center"/>
          </w:tcPr>
          <w:p w14:paraId="38A447CE" w14:textId="77777777" w:rsidR="00AE3DB5" w:rsidRDefault="00000000">
            <w:pPr>
              <w:pStyle w:val="2"/>
            </w:pPr>
            <w:r>
              <w:t>提高执法大队人员执法专项水平</w:t>
            </w:r>
          </w:p>
        </w:tc>
        <w:tc>
          <w:tcPr>
            <w:tcW w:w="3430" w:type="dxa"/>
            <w:vAlign w:val="center"/>
          </w:tcPr>
          <w:p w14:paraId="116384F4" w14:textId="77777777" w:rsidR="00AE3DB5" w:rsidRDefault="00000000">
            <w:pPr>
              <w:pStyle w:val="2"/>
            </w:pPr>
            <w:r>
              <w:t>提高执法大队人员执法专项水平率</w:t>
            </w:r>
          </w:p>
        </w:tc>
        <w:tc>
          <w:tcPr>
            <w:tcW w:w="2551" w:type="dxa"/>
            <w:vAlign w:val="center"/>
          </w:tcPr>
          <w:p w14:paraId="66EDB0D8" w14:textId="77777777" w:rsidR="00AE3DB5" w:rsidRDefault="00000000">
            <w:pPr>
              <w:pStyle w:val="2"/>
            </w:pPr>
            <w:r>
              <w:t>≥95%</w:t>
            </w:r>
          </w:p>
        </w:tc>
      </w:tr>
      <w:tr w:rsidR="009932FE" w14:paraId="4952F562" w14:textId="77777777" w:rsidTr="009932FE">
        <w:trPr>
          <w:trHeight w:val="369"/>
          <w:jc w:val="center"/>
        </w:trPr>
        <w:tc>
          <w:tcPr>
            <w:tcW w:w="1276" w:type="dxa"/>
            <w:vAlign w:val="center"/>
          </w:tcPr>
          <w:p w14:paraId="46905993" w14:textId="77777777" w:rsidR="00AE3DB5" w:rsidRDefault="00000000">
            <w:pPr>
              <w:pStyle w:val="3"/>
            </w:pPr>
            <w:r>
              <w:t>满意度指标</w:t>
            </w:r>
          </w:p>
        </w:tc>
        <w:tc>
          <w:tcPr>
            <w:tcW w:w="1276" w:type="dxa"/>
            <w:vAlign w:val="center"/>
          </w:tcPr>
          <w:p w14:paraId="2AC936C4" w14:textId="77777777" w:rsidR="00AE3DB5" w:rsidRDefault="00000000">
            <w:pPr>
              <w:pStyle w:val="2"/>
            </w:pPr>
            <w:r>
              <w:t>服务对象满意度指标</w:t>
            </w:r>
          </w:p>
        </w:tc>
        <w:tc>
          <w:tcPr>
            <w:tcW w:w="1332" w:type="dxa"/>
            <w:vAlign w:val="center"/>
          </w:tcPr>
          <w:p w14:paraId="0446D94B" w14:textId="77777777" w:rsidR="00AE3DB5" w:rsidRDefault="00000000">
            <w:pPr>
              <w:pStyle w:val="2"/>
            </w:pPr>
            <w:r>
              <w:t>法律援助案件办理满意度</w:t>
            </w:r>
          </w:p>
        </w:tc>
        <w:tc>
          <w:tcPr>
            <w:tcW w:w="3430" w:type="dxa"/>
            <w:vAlign w:val="center"/>
          </w:tcPr>
          <w:p w14:paraId="2D0ACECA" w14:textId="77777777" w:rsidR="00AE3DB5" w:rsidRDefault="00000000">
            <w:pPr>
              <w:pStyle w:val="2"/>
            </w:pPr>
            <w:r>
              <w:t>法律援助案件咨询办理满意度</w:t>
            </w:r>
          </w:p>
        </w:tc>
        <w:tc>
          <w:tcPr>
            <w:tcW w:w="2551" w:type="dxa"/>
            <w:vAlign w:val="center"/>
          </w:tcPr>
          <w:p w14:paraId="68926CE5" w14:textId="77777777" w:rsidR="00AE3DB5" w:rsidRDefault="00000000">
            <w:pPr>
              <w:pStyle w:val="2"/>
            </w:pPr>
            <w:r>
              <w:t>≥95%</w:t>
            </w:r>
          </w:p>
        </w:tc>
      </w:tr>
    </w:tbl>
    <w:p w14:paraId="0E9C7CF5" w14:textId="77777777" w:rsidR="00AE3DB5" w:rsidRDefault="00AE3DB5">
      <w:pPr>
        <w:sectPr w:rsidR="00AE3DB5">
          <w:pgSz w:w="11900" w:h="16840"/>
          <w:pgMar w:top="1984" w:right="1304" w:bottom="1134" w:left="1304" w:header="720" w:footer="720" w:gutter="0"/>
          <w:cols w:space="720"/>
        </w:sectPr>
      </w:pPr>
    </w:p>
    <w:p w14:paraId="24727A01"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56BF3847" w14:textId="77777777" w:rsidR="00AE3DB5" w:rsidRDefault="00000000">
      <w:pPr>
        <w:ind w:firstLine="560"/>
        <w:outlineLvl w:val="3"/>
      </w:pPr>
      <w:bookmarkStart w:id="4" w:name="_Toc_4_4_0000000008"/>
      <w:r>
        <w:rPr>
          <w:rFonts w:ascii="方正仿宋_GBK" w:eastAsia="方正仿宋_GBK" w:hAnsi="方正仿宋_GBK" w:cs="方正仿宋_GBK"/>
          <w:color w:val="000000"/>
          <w:sz w:val="28"/>
        </w:rPr>
        <w:t>5.临时便民市场提升改造项目绩效目标表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59004FE7"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DED350"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78B87F80" w14:textId="77777777" w:rsidR="00AE3DB5" w:rsidRDefault="00000000">
            <w:pPr>
              <w:pStyle w:val="4"/>
            </w:pPr>
            <w:r>
              <w:t>单位：元</w:t>
            </w:r>
          </w:p>
        </w:tc>
      </w:tr>
      <w:tr w:rsidR="009932FE" w14:paraId="72E8AE36" w14:textId="77777777" w:rsidTr="009932FE">
        <w:trPr>
          <w:trHeight w:val="369"/>
          <w:jc w:val="center"/>
        </w:trPr>
        <w:tc>
          <w:tcPr>
            <w:tcW w:w="1276" w:type="dxa"/>
            <w:vAlign w:val="center"/>
          </w:tcPr>
          <w:p w14:paraId="7C063B3D" w14:textId="77777777" w:rsidR="00AE3DB5" w:rsidRDefault="00000000">
            <w:pPr>
              <w:pStyle w:val="1"/>
            </w:pPr>
            <w:r>
              <w:t>项目名称</w:t>
            </w:r>
          </w:p>
        </w:tc>
        <w:tc>
          <w:tcPr>
            <w:tcW w:w="8589" w:type="dxa"/>
            <w:gridSpan w:val="6"/>
            <w:vAlign w:val="center"/>
          </w:tcPr>
          <w:p w14:paraId="161B89B3" w14:textId="77777777" w:rsidR="00AE3DB5" w:rsidRDefault="00000000">
            <w:pPr>
              <w:pStyle w:val="2"/>
            </w:pPr>
            <w:r>
              <w:t>临时便民市场提升改造项目</w:t>
            </w:r>
          </w:p>
        </w:tc>
      </w:tr>
      <w:tr w:rsidR="00AE3DB5" w14:paraId="7DA28F04" w14:textId="77777777">
        <w:trPr>
          <w:trHeight w:val="369"/>
          <w:jc w:val="center"/>
        </w:trPr>
        <w:tc>
          <w:tcPr>
            <w:tcW w:w="1276" w:type="dxa"/>
            <w:vMerge w:val="restart"/>
            <w:vAlign w:val="center"/>
          </w:tcPr>
          <w:p w14:paraId="63705469" w14:textId="77777777" w:rsidR="00AE3DB5" w:rsidRDefault="00000000">
            <w:pPr>
              <w:pStyle w:val="1"/>
            </w:pPr>
            <w:r>
              <w:t>预算规模及资金用途</w:t>
            </w:r>
          </w:p>
        </w:tc>
        <w:tc>
          <w:tcPr>
            <w:tcW w:w="1276" w:type="dxa"/>
            <w:vAlign w:val="center"/>
          </w:tcPr>
          <w:p w14:paraId="676337A7" w14:textId="77777777" w:rsidR="00AE3DB5" w:rsidRDefault="00000000">
            <w:pPr>
              <w:pStyle w:val="1"/>
            </w:pPr>
            <w:r>
              <w:t>预算数</w:t>
            </w:r>
          </w:p>
        </w:tc>
        <w:tc>
          <w:tcPr>
            <w:tcW w:w="1332" w:type="dxa"/>
            <w:vAlign w:val="center"/>
          </w:tcPr>
          <w:p w14:paraId="645AF701" w14:textId="77777777" w:rsidR="00AE3DB5" w:rsidRDefault="00000000">
            <w:pPr>
              <w:pStyle w:val="2"/>
            </w:pPr>
            <w:r>
              <w:t>500000.00</w:t>
            </w:r>
          </w:p>
        </w:tc>
        <w:tc>
          <w:tcPr>
            <w:tcW w:w="1587" w:type="dxa"/>
            <w:vAlign w:val="center"/>
          </w:tcPr>
          <w:p w14:paraId="10C2CC70" w14:textId="77777777" w:rsidR="00AE3DB5" w:rsidRDefault="00000000">
            <w:pPr>
              <w:pStyle w:val="1"/>
            </w:pPr>
            <w:r>
              <w:t>其中：财政    资金</w:t>
            </w:r>
          </w:p>
        </w:tc>
        <w:tc>
          <w:tcPr>
            <w:tcW w:w="1843" w:type="dxa"/>
            <w:vAlign w:val="center"/>
          </w:tcPr>
          <w:p w14:paraId="1C29ADD2" w14:textId="77777777" w:rsidR="00AE3DB5" w:rsidRDefault="00000000">
            <w:pPr>
              <w:pStyle w:val="2"/>
            </w:pPr>
            <w:r>
              <w:t>500000.00</w:t>
            </w:r>
          </w:p>
        </w:tc>
        <w:tc>
          <w:tcPr>
            <w:tcW w:w="1276" w:type="dxa"/>
            <w:vAlign w:val="center"/>
          </w:tcPr>
          <w:p w14:paraId="05FE0F8F" w14:textId="77777777" w:rsidR="00AE3DB5" w:rsidRDefault="00000000">
            <w:pPr>
              <w:pStyle w:val="1"/>
            </w:pPr>
            <w:r>
              <w:t>其他资金</w:t>
            </w:r>
          </w:p>
        </w:tc>
        <w:tc>
          <w:tcPr>
            <w:tcW w:w="1276" w:type="dxa"/>
            <w:vAlign w:val="center"/>
          </w:tcPr>
          <w:p w14:paraId="7EA79240" w14:textId="77777777" w:rsidR="00AE3DB5" w:rsidRDefault="00000000">
            <w:pPr>
              <w:pStyle w:val="2"/>
            </w:pPr>
            <w:r>
              <w:t xml:space="preserve"> </w:t>
            </w:r>
          </w:p>
        </w:tc>
      </w:tr>
      <w:tr w:rsidR="009932FE" w14:paraId="104C9D20" w14:textId="77777777" w:rsidTr="009932FE">
        <w:trPr>
          <w:trHeight w:val="369"/>
          <w:jc w:val="center"/>
        </w:trPr>
        <w:tc>
          <w:tcPr>
            <w:tcW w:w="1276" w:type="dxa"/>
            <w:vMerge/>
          </w:tcPr>
          <w:p w14:paraId="605590B3" w14:textId="77777777" w:rsidR="00AE3DB5" w:rsidRDefault="00AE3DB5"/>
        </w:tc>
        <w:tc>
          <w:tcPr>
            <w:tcW w:w="8589" w:type="dxa"/>
            <w:gridSpan w:val="6"/>
            <w:vAlign w:val="center"/>
          </w:tcPr>
          <w:p w14:paraId="4D9D13CB" w14:textId="77777777" w:rsidR="00AE3DB5" w:rsidRDefault="00000000">
            <w:pPr>
              <w:pStyle w:val="2"/>
            </w:pPr>
            <w:r>
              <w:t>用于提升便民市场整体环境秩序。</w:t>
            </w:r>
          </w:p>
        </w:tc>
      </w:tr>
      <w:tr w:rsidR="009932FE" w14:paraId="5FD4508F" w14:textId="77777777" w:rsidTr="009932FE">
        <w:trPr>
          <w:trHeight w:val="369"/>
          <w:jc w:val="center"/>
        </w:trPr>
        <w:tc>
          <w:tcPr>
            <w:tcW w:w="1276" w:type="dxa"/>
            <w:vAlign w:val="center"/>
          </w:tcPr>
          <w:p w14:paraId="6634803B" w14:textId="77777777" w:rsidR="00AE3DB5" w:rsidRDefault="00000000">
            <w:pPr>
              <w:pStyle w:val="1"/>
            </w:pPr>
            <w:r>
              <w:t>绩效目标</w:t>
            </w:r>
          </w:p>
        </w:tc>
        <w:tc>
          <w:tcPr>
            <w:tcW w:w="8589" w:type="dxa"/>
            <w:gridSpan w:val="6"/>
            <w:vAlign w:val="center"/>
          </w:tcPr>
          <w:p w14:paraId="07284CB3" w14:textId="77777777" w:rsidR="00AE3DB5" w:rsidRDefault="00000000">
            <w:pPr>
              <w:pStyle w:val="2"/>
            </w:pPr>
            <w:r>
              <w:t>1.将临时市场内积水区域路面硬化，增设排水设施，合理划分区域；提升市场整体形象，优化商贩经营环境，满足周边居民生产生活需求。</w:t>
            </w:r>
          </w:p>
        </w:tc>
      </w:tr>
    </w:tbl>
    <w:p w14:paraId="6F2355C3"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441C052A" w14:textId="77777777" w:rsidTr="009932FE">
        <w:trPr>
          <w:trHeight w:val="397"/>
          <w:tblHeader/>
          <w:jc w:val="center"/>
        </w:trPr>
        <w:tc>
          <w:tcPr>
            <w:tcW w:w="1276" w:type="dxa"/>
            <w:vAlign w:val="center"/>
          </w:tcPr>
          <w:p w14:paraId="399E158C" w14:textId="77777777" w:rsidR="00AE3DB5" w:rsidRDefault="00000000">
            <w:pPr>
              <w:pStyle w:val="1"/>
            </w:pPr>
            <w:r>
              <w:t>一级指标</w:t>
            </w:r>
          </w:p>
        </w:tc>
        <w:tc>
          <w:tcPr>
            <w:tcW w:w="1276" w:type="dxa"/>
            <w:vAlign w:val="center"/>
          </w:tcPr>
          <w:p w14:paraId="00AD7182" w14:textId="77777777" w:rsidR="00AE3DB5" w:rsidRDefault="00000000">
            <w:pPr>
              <w:pStyle w:val="1"/>
            </w:pPr>
            <w:r>
              <w:t>二级指标</w:t>
            </w:r>
          </w:p>
        </w:tc>
        <w:tc>
          <w:tcPr>
            <w:tcW w:w="1332" w:type="dxa"/>
            <w:vAlign w:val="center"/>
          </w:tcPr>
          <w:p w14:paraId="18E82CF2" w14:textId="77777777" w:rsidR="00AE3DB5" w:rsidRDefault="00000000">
            <w:pPr>
              <w:pStyle w:val="1"/>
            </w:pPr>
            <w:r>
              <w:t>三级指标</w:t>
            </w:r>
          </w:p>
        </w:tc>
        <w:tc>
          <w:tcPr>
            <w:tcW w:w="3430" w:type="dxa"/>
            <w:vAlign w:val="center"/>
          </w:tcPr>
          <w:p w14:paraId="1E10F38B" w14:textId="77777777" w:rsidR="00AE3DB5" w:rsidRDefault="00000000">
            <w:pPr>
              <w:pStyle w:val="1"/>
            </w:pPr>
            <w:r>
              <w:t>绩效指标描述</w:t>
            </w:r>
          </w:p>
        </w:tc>
        <w:tc>
          <w:tcPr>
            <w:tcW w:w="2551" w:type="dxa"/>
            <w:vAlign w:val="center"/>
          </w:tcPr>
          <w:p w14:paraId="5EB68A51" w14:textId="77777777" w:rsidR="00AE3DB5" w:rsidRDefault="00000000">
            <w:pPr>
              <w:pStyle w:val="1"/>
            </w:pPr>
            <w:r>
              <w:t>指标值</w:t>
            </w:r>
          </w:p>
        </w:tc>
      </w:tr>
      <w:tr w:rsidR="009932FE" w14:paraId="1A84B33A" w14:textId="77777777" w:rsidTr="009932FE">
        <w:trPr>
          <w:trHeight w:val="369"/>
          <w:jc w:val="center"/>
        </w:trPr>
        <w:tc>
          <w:tcPr>
            <w:tcW w:w="1276" w:type="dxa"/>
            <w:vMerge w:val="restart"/>
            <w:vAlign w:val="center"/>
          </w:tcPr>
          <w:p w14:paraId="01FEF19B" w14:textId="77777777" w:rsidR="00AE3DB5" w:rsidRDefault="00000000">
            <w:pPr>
              <w:pStyle w:val="3"/>
            </w:pPr>
            <w:r>
              <w:t>产出指标</w:t>
            </w:r>
          </w:p>
        </w:tc>
        <w:tc>
          <w:tcPr>
            <w:tcW w:w="1276" w:type="dxa"/>
            <w:vAlign w:val="center"/>
          </w:tcPr>
          <w:p w14:paraId="2C877684" w14:textId="77777777" w:rsidR="00AE3DB5" w:rsidRDefault="00000000">
            <w:pPr>
              <w:pStyle w:val="2"/>
            </w:pPr>
            <w:r>
              <w:t>数量指标</w:t>
            </w:r>
          </w:p>
        </w:tc>
        <w:tc>
          <w:tcPr>
            <w:tcW w:w="1332" w:type="dxa"/>
            <w:vAlign w:val="center"/>
          </w:tcPr>
          <w:p w14:paraId="63DA6A10" w14:textId="77777777" w:rsidR="00AE3DB5" w:rsidRDefault="00000000">
            <w:pPr>
              <w:pStyle w:val="2"/>
            </w:pPr>
            <w:r>
              <w:t>完成建设、改造项目面积</w:t>
            </w:r>
          </w:p>
        </w:tc>
        <w:tc>
          <w:tcPr>
            <w:tcW w:w="3430" w:type="dxa"/>
            <w:vAlign w:val="center"/>
          </w:tcPr>
          <w:p w14:paraId="4D23DCED" w14:textId="77777777" w:rsidR="00AE3DB5" w:rsidRDefault="00000000">
            <w:pPr>
              <w:pStyle w:val="2"/>
            </w:pPr>
            <w:r>
              <w:t>完成建设、改造项目面积数量</w:t>
            </w:r>
          </w:p>
        </w:tc>
        <w:tc>
          <w:tcPr>
            <w:tcW w:w="2551" w:type="dxa"/>
            <w:vAlign w:val="center"/>
          </w:tcPr>
          <w:p w14:paraId="57977432" w14:textId="77777777" w:rsidR="00AE3DB5" w:rsidRDefault="00000000">
            <w:pPr>
              <w:pStyle w:val="2"/>
            </w:pPr>
            <w:r>
              <w:t>10000平米</w:t>
            </w:r>
          </w:p>
        </w:tc>
      </w:tr>
      <w:tr w:rsidR="009932FE" w14:paraId="5A5EAC26" w14:textId="77777777" w:rsidTr="009932FE">
        <w:trPr>
          <w:trHeight w:val="369"/>
          <w:jc w:val="center"/>
        </w:trPr>
        <w:tc>
          <w:tcPr>
            <w:tcW w:w="1276" w:type="dxa"/>
            <w:vMerge/>
            <w:vAlign w:val="center"/>
          </w:tcPr>
          <w:p w14:paraId="6FDC6C71" w14:textId="77777777" w:rsidR="00AE3DB5" w:rsidRDefault="00AE3DB5"/>
        </w:tc>
        <w:tc>
          <w:tcPr>
            <w:tcW w:w="1276" w:type="dxa"/>
            <w:vAlign w:val="center"/>
          </w:tcPr>
          <w:p w14:paraId="763929FA" w14:textId="77777777" w:rsidR="00AE3DB5" w:rsidRDefault="00000000">
            <w:pPr>
              <w:pStyle w:val="2"/>
            </w:pPr>
            <w:r>
              <w:t>质量指标</w:t>
            </w:r>
          </w:p>
        </w:tc>
        <w:tc>
          <w:tcPr>
            <w:tcW w:w="1332" w:type="dxa"/>
            <w:vAlign w:val="center"/>
          </w:tcPr>
          <w:p w14:paraId="0A0C50A3" w14:textId="77777777" w:rsidR="00AE3DB5" w:rsidRDefault="00000000">
            <w:pPr>
              <w:pStyle w:val="2"/>
            </w:pPr>
            <w:r>
              <w:t>改造工程质量达标率</w:t>
            </w:r>
          </w:p>
        </w:tc>
        <w:tc>
          <w:tcPr>
            <w:tcW w:w="3430" w:type="dxa"/>
            <w:vAlign w:val="center"/>
          </w:tcPr>
          <w:p w14:paraId="157E3796" w14:textId="77777777" w:rsidR="00AE3DB5" w:rsidRDefault="00000000">
            <w:pPr>
              <w:pStyle w:val="2"/>
            </w:pPr>
            <w:r>
              <w:t>改造工程质量达标率</w:t>
            </w:r>
          </w:p>
        </w:tc>
        <w:tc>
          <w:tcPr>
            <w:tcW w:w="2551" w:type="dxa"/>
            <w:vAlign w:val="center"/>
          </w:tcPr>
          <w:p w14:paraId="4A3882CA" w14:textId="77777777" w:rsidR="00AE3DB5" w:rsidRDefault="00000000">
            <w:pPr>
              <w:pStyle w:val="2"/>
            </w:pPr>
            <w:r>
              <w:t>≥99%</w:t>
            </w:r>
          </w:p>
        </w:tc>
      </w:tr>
      <w:tr w:rsidR="009932FE" w14:paraId="219E99D6" w14:textId="77777777" w:rsidTr="009932FE">
        <w:trPr>
          <w:trHeight w:val="369"/>
          <w:jc w:val="center"/>
        </w:trPr>
        <w:tc>
          <w:tcPr>
            <w:tcW w:w="1276" w:type="dxa"/>
            <w:vMerge/>
            <w:vAlign w:val="center"/>
          </w:tcPr>
          <w:p w14:paraId="7CFF1055" w14:textId="77777777" w:rsidR="00AE3DB5" w:rsidRDefault="00AE3DB5"/>
        </w:tc>
        <w:tc>
          <w:tcPr>
            <w:tcW w:w="1276" w:type="dxa"/>
            <w:vAlign w:val="center"/>
          </w:tcPr>
          <w:p w14:paraId="6022879C" w14:textId="77777777" w:rsidR="00AE3DB5" w:rsidRDefault="00000000">
            <w:pPr>
              <w:pStyle w:val="2"/>
            </w:pPr>
            <w:r>
              <w:t>时效指标</w:t>
            </w:r>
          </w:p>
        </w:tc>
        <w:tc>
          <w:tcPr>
            <w:tcW w:w="1332" w:type="dxa"/>
            <w:vAlign w:val="center"/>
          </w:tcPr>
          <w:p w14:paraId="27B959E5" w14:textId="77777777" w:rsidR="00AE3DB5" w:rsidRDefault="00000000">
            <w:pPr>
              <w:pStyle w:val="2"/>
            </w:pPr>
            <w:r>
              <w:t>改造工程按期完成率</w:t>
            </w:r>
          </w:p>
        </w:tc>
        <w:tc>
          <w:tcPr>
            <w:tcW w:w="3430" w:type="dxa"/>
            <w:vAlign w:val="center"/>
          </w:tcPr>
          <w:p w14:paraId="0CBA6117" w14:textId="77777777" w:rsidR="00AE3DB5" w:rsidRDefault="00000000">
            <w:pPr>
              <w:pStyle w:val="2"/>
            </w:pPr>
            <w:r>
              <w:t>改造工程按期完成率</w:t>
            </w:r>
          </w:p>
        </w:tc>
        <w:tc>
          <w:tcPr>
            <w:tcW w:w="2551" w:type="dxa"/>
            <w:vAlign w:val="center"/>
          </w:tcPr>
          <w:p w14:paraId="4B282650" w14:textId="77777777" w:rsidR="00AE3DB5" w:rsidRDefault="00000000">
            <w:pPr>
              <w:pStyle w:val="2"/>
            </w:pPr>
            <w:r>
              <w:t>≥99%</w:t>
            </w:r>
          </w:p>
        </w:tc>
      </w:tr>
      <w:tr w:rsidR="009932FE" w14:paraId="57280996" w14:textId="77777777" w:rsidTr="009932FE">
        <w:trPr>
          <w:trHeight w:val="369"/>
          <w:jc w:val="center"/>
        </w:trPr>
        <w:tc>
          <w:tcPr>
            <w:tcW w:w="1276" w:type="dxa"/>
            <w:vMerge/>
            <w:vAlign w:val="center"/>
          </w:tcPr>
          <w:p w14:paraId="5C806C0D" w14:textId="77777777" w:rsidR="00AE3DB5" w:rsidRDefault="00AE3DB5"/>
        </w:tc>
        <w:tc>
          <w:tcPr>
            <w:tcW w:w="1276" w:type="dxa"/>
            <w:vAlign w:val="center"/>
          </w:tcPr>
          <w:p w14:paraId="45BE093C" w14:textId="77777777" w:rsidR="00AE3DB5" w:rsidRDefault="00000000">
            <w:pPr>
              <w:pStyle w:val="2"/>
            </w:pPr>
            <w:r>
              <w:t>成本指标</w:t>
            </w:r>
          </w:p>
        </w:tc>
        <w:tc>
          <w:tcPr>
            <w:tcW w:w="1332" w:type="dxa"/>
            <w:vAlign w:val="center"/>
          </w:tcPr>
          <w:p w14:paraId="26752CD3" w14:textId="77777777" w:rsidR="00AE3DB5" w:rsidRDefault="00000000">
            <w:pPr>
              <w:pStyle w:val="2"/>
            </w:pPr>
            <w:r>
              <w:t>升级改造成本</w:t>
            </w:r>
          </w:p>
        </w:tc>
        <w:tc>
          <w:tcPr>
            <w:tcW w:w="3430" w:type="dxa"/>
            <w:vAlign w:val="center"/>
          </w:tcPr>
          <w:p w14:paraId="78454EF3" w14:textId="77777777" w:rsidR="00AE3DB5" w:rsidRDefault="00000000">
            <w:pPr>
              <w:pStyle w:val="2"/>
            </w:pPr>
            <w:r>
              <w:t>升级改造成本</w:t>
            </w:r>
          </w:p>
        </w:tc>
        <w:tc>
          <w:tcPr>
            <w:tcW w:w="2551" w:type="dxa"/>
            <w:vAlign w:val="center"/>
          </w:tcPr>
          <w:p w14:paraId="1B92CEA9" w14:textId="77777777" w:rsidR="00AE3DB5" w:rsidRDefault="00000000">
            <w:pPr>
              <w:pStyle w:val="2"/>
            </w:pPr>
            <w:r>
              <w:t>≤50万元</w:t>
            </w:r>
          </w:p>
        </w:tc>
      </w:tr>
      <w:tr w:rsidR="009932FE" w14:paraId="1EA34E71" w14:textId="77777777" w:rsidTr="009932FE">
        <w:trPr>
          <w:trHeight w:val="369"/>
          <w:jc w:val="center"/>
        </w:trPr>
        <w:tc>
          <w:tcPr>
            <w:tcW w:w="1276" w:type="dxa"/>
            <w:vMerge w:val="restart"/>
            <w:vAlign w:val="center"/>
          </w:tcPr>
          <w:p w14:paraId="3604B5BB" w14:textId="77777777" w:rsidR="00AE3DB5" w:rsidRDefault="00000000">
            <w:pPr>
              <w:pStyle w:val="3"/>
            </w:pPr>
            <w:r>
              <w:t>效益指标</w:t>
            </w:r>
          </w:p>
        </w:tc>
        <w:tc>
          <w:tcPr>
            <w:tcW w:w="1276" w:type="dxa"/>
            <w:vAlign w:val="center"/>
          </w:tcPr>
          <w:p w14:paraId="6DBC9289" w14:textId="77777777" w:rsidR="00AE3DB5" w:rsidRDefault="00000000">
            <w:pPr>
              <w:pStyle w:val="2"/>
            </w:pPr>
            <w:r>
              <w:t>社会效益指标</w:t>
            </w:r>
          </w:p>
        </w:tc>
        <w:tc>
          <w:tcPr>
            <w:tcW w:w="1332" w:type="dxa"/>
            <w:vAlign w:val="center"/>
          </w:tcPr>
          <w:p w14:paraId="764E762C" w14:textId="77777777" w:rsidR="00AE3DB5" w:rsidRDefault="00000000">
            <w:pPr>
              <w:pStyle w:val="2"/>
            </w:pPr>
            <w:r>
              <w:t>保障便民市场平稳运行</w:t>
            </w:r>
          </w:p>
        </w:tc>
        <w:tc>
          <w:tcPr>
            <w:tcW w:w="3430" w:type="dxa"/>
            <w:vAlign w:val="center"/>
          </w:tcPr>
          <w:p w14:paraId="3B185F1C" w14:textId="77777777" w:rsidR="00AE3DB5" w:rsidRDefault="00000000">
            <w:pPr>
              <w:pStyle w:val="2"/>
            </w:pPr>
            <w:r>
              <w:t>保障市场平稳运行</w:t>
            </w:r>
          </w:p>
        </w:tc>
        <w:tc>
          <w:tcPr>
            <w:tcW w:w="2551" w:type="dxa"/>
            <w:vAlign w:val="center"/>
          </w:tcPr>
          <w:p w14:paraId="3C66421C" w14:textId="77777777" w:rsidR="00AE3DB5" w:rsidRDefault="00000000">
            <w:pPr>
              <w:pStyle w:val="2"/>
            </w:pPr>
            <w:r>
              <w:t>有效提升</w:t>
            </w:r>
          </w:p>
        </w:tc>
      </w:tr>
      <w:tr w:rsidR="009932FE" w14:paraId="539AA437" w14:textId="77777777" w:rsidTr="009932FE">
        <w:trPr>
          <w:trHeight w:val="369"/>
          <w:jc w:val="center"/>
        </w:trPr>
        <w:tc>
          <w:tcPr>
            <w:tcW w:w="1276" w:type="dxa"/>
            <w:vMerge/>
            <w:vAlign w:val="center"/>
          </w:tcPr>
          <w:p w14:paraId="7A04F7A0" w14:textId="77777777" w:rsidR="00AE3DB5" w:rsidRDefault="00AE3DB5"/>
        </w:tc>
        <w:tc>
          <w:tcPr>
            <w:tcW w:w="1276" w:type="dxa"/>
            <w:vAlign w:val="center"/>
          </w:tcPr>
          <w:p w14:paraId="2B9CA645" w14:textId="77777777" w:rsidR="00AE3DB5" w:rsidRDefault="00000000">
            <w:pPr>
              <w:pStyle w:val="2"/>
            </w:pPr>
            <w:r>
              <w:t>可持续影响指标</w:t>
            </w:r>
          </w:p>
        </w:tc>
        <w:tc>
          <w:tcPr>
            <w:tcW w:w="1332" w:type="dxa"/>
            <w:vAlign w:val="center"/>
          </w:tcPr>
          <w:p w14:paraId="33A36355" w14:textId="77777777" w:rsidR="00AE3DB5" w:rsidRDefault="00000000">
            <w:pPr>
              <w:pStyle w:val="2"/>
            </w:pPr>
            <w:r>
              <w:t>促进便民市场良性发展和服务水平</w:t>
            </w:r>
          </w:p>
        </w:tc>
        <w:tc>
          <w:tcPr>
            <w:tcW w:w="3430" w:type="dxa"/>
            <w:vAlign w:val="center"/>
          </w:tcPr>
          <w:p w14:paraId="1E268B8C" w14:textId="77777777" w:rsidR="00AE3DB5" w:rsidRDefault="00000000">
            <w:pPr>
              <w:pStyle w:val="2"/>
            </w:pPr>
            <w:r>
              <w:t>促进便民市场良性发展和服务水平提升</w:t>
            </w:r>
          </w:p>
        </w:tc>
        <w:tc>
          <w:tcPr>
            <w:tcW w:w="2551" w:type="dxa"/>
            <w:vAlign w:val="center"/>
          </w:tcPr>
          <w:p w14:paraId="4F08AB83" w14:textId="77777777" w:rsidR="00AE3DB5" w:rsidRDefault="00000000">
            <w:pPr>
              <w:pStyle w:val="2"/>
            </w:pPr>
            <w:r>
              <w:t>有效提升</w:t>
            </w:r>
          </w:p>
        </w:tc>
      </w:tr>
      <w:tr w:rsidR="009932FE" w14:paraId="7362612C" w14:textId="77777777" w:rsidTr="009932FE">
        <w:trPr>
          <w:trHeight w:val="369"/>
          <w:jc w:val="center"/>
        </w:trPr>
        <w:tc>
          <w:tcPr>
            <w:tcW w:w="1276" w:type="dxa"/>
            <w:vAlign w:val="center"/>
          </w:tcPr>
          <w:p w14:paraId="6E9AB40F" w14:textId="77777777" w:rsidR="00AE3DB5" w:rsidRDefault="00000000">
            <w:pPr>
              <w:pStyle w:val="3"/>
            </w:pPr>
            <w:r>
              <w:t>满意度指标</w:t>
            </w:r>
          </w:p>
        </w:tc>
        <w:tc>
          <w:tcPr>
            <w:tcW w:w="1276" w:type="dxa"/>
            <w:vAlign w:val="center"/>
          </w:tcPr>
          <w:p w14:paraId="3FFA9ABC" w14:textId="77777777" w:rsidR="00AE3DB5" w:rsidRDefault="00000000">
            <w:pPr>
              <w:pStyle w:val="2"/>
            </w:pPr>
            <w:r>
              <w:t>服务对象满意度指标</w:t>
            </w:r>
          </w:p>
        </w:tc>
        <w:tc>
          <w:tcPr>
            <w:tcW w:w="1332" w:type="dxa"/>
            <w:vAlign w:val="center"/>
          </w:tcPr>
          <w:p w14:paraId="0C0EFEBC" w14:textId="77777777" w:rsidR="00AE3DB5" w:rsidRDefault="00000000">
            <w:pPr>
              <w:pStyle w:val="2"/>
            </w:pPr>
            <w:r>
              <w:t>群众对菜市场建设项目表示满意率</w:t>
            </w:r>
          </w:p>
        </w:tc>
        <w:tc>
          <w:tcPr>
            <w:tcW w:w="3430" w:type="dxa"/>
            <w:vAlign w:val="center"/>
          </w:tcPr>
          <w:p w14:paraId="364F1D02" w14:textId="77777777" w:rsidR="00AE3DB5" w:rsidRDefault="00000000">
            <w:pPr>
              <w:pStyle w:val="2"/>
            </w:pPr>
            <w:r>
              <w:t>群众对菜市场建设项目表示满意</w:t>
            </w:r>
          </w:p>
        </w:tc>
        <w:tc>
          <w:tcPr>
            <w:tcW w:w="2551" w:type="dxa"/>
            <w:vAlign w:val="center"/>
          </w:tcPr>
          <w:p w14:paraId="0F67FE21" w14:textId="77777777" w:rsidR="00AE3DB5" w:rsidRDefault="00000000">
            <w:pPr>
              <w:pStyle w:val="2"/>
            </w:pPr>
            <w:r>
              <w:t>≥95%</w:t>
            </w:r>
          </w:p>
        </w:tc>
      </w:tr>
    </w:tbl>
    <w:p w14:paraId="2036C142" w14:textId="77777777" w:rsidR="00AE3DB5" w:rsidRDefault="00AE3DB5">
      <w:pPr>
        <w:sectPr w:rsidR="00AE3DB5">
          <w:pgSz w:w="11900" w:h="16840"/>
          <w:pgMar w:top="1984" w:right="1304" w:bottom="1134" w:left="1304" w:header="720" w:footer="720" w:gutter="0"/>
          <w:cols w:space="720"/>
        </w:sectPr>
      </w:pPr>
    </w:p>
    <w:p w14:paraId="6FA0C695"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05EF3885" w14:textId="77777777" w:rsidR="00AE3DB5" w:rsidRDefault="00000000">
      <w:pPr>
        <w:ind w:firstLine="560"/>
        <w:outlineLvl w:val="3"/>
      </w:pPr>
      <w:bookmarkStart w:id="5" w:name="_Toc_4_4_0000000009"/>
      <w:r>
        <w:rPr>
          <w:rFonts w:ascii="方正仿宋_GBK" w:eastAsia="方正仿宋_GBK" w:hAnsi="方正仿宋_GBK" w:cs="方正仿宋_GBK"/>
          <w:color w:val="000000"/>
          <w:sz w:val="28"/>
        </w:rPr>
        <w:t>6.生态城固体废物智慧化管理平台项目绩效目标表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6C7E9C5D"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57F97E"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0A835C75" w14:textId="77777777" w:rsidR="00AE3DB5" w:rsidRDefault="00000000">
            <w:pPr>
              <w:pStyle w:val="4"/>
            </w:pPr>
            <w:r>
              <w:t>单位：元</w:t>
            </w:r>
          </w:p>
        </w:tc>
      </w:tr>
      <w:tr w:rsidR="009932FE" w14:paraId="1AC87D83" w14:textId="77777777" w:rsidTr="009932FE">
        <w:trPr>
          <w:trHeight w:val="369"/>
          <w:jc w:val="center"/>
        </w:trPr>
        <w:tc>
          <w:tcPr>
            <w:tcW w:w="1276" w:type="dxa"/>
            <w:vAlign w:val="center"/>
          </w:tcPr>
          <w:p w14:paraId="50418DE6" w14:textId="77777777" w:rsidR="00AE3DB5" w:rsidRDefault="00000000">
            <w:pPr>
              <w:pStyle w:val="1"/>
            </w:pPr>
            <w:r>
              <w:t>项目名称</w:t>
            </w:r>
          </w:p>
        </w:tc>
        <w:tc>
          <w:tcPr>
            <w:tcW w:w="8589" w:type="dxa"/>
            <w:gridSpan w:val="6"/>
            <w:vAlign w:val="center"/>
          </w:tcPr>
          <w:p w14:paraId="7DEDA2F7" w14:textId="77777777" w:rsidR="00AE3DB5" w:rsidRDefault="00000000">
            <w:pPr>
              <w:pStyle w:val="2"/>
            </w:pPr>
            <w:r>
              <w:t>生态城固体废物智慧化管理平台项目</w:t>
            </w:r>
          </w:p>
        </w:tc>
      </w:tr>
      <w:tr w:rsidR="00AE3DB5" w14:paraId="59BA698B" w14:textId="77777777">
        <w:trPr>
          <w:trHeight w:val="369"/>
          <w:jc w:val="center"/>
        </w:trPr>
        <w:tc>
          <w:tcPr>
            <w:tcW w:w="1276" w:type="dxa"/>
            <w:vMerge w:val="restart"/>
            <w:vAlign w:val="center"/>
          </w:tcPr>
          <w:p w14:paraId="1883C749" w14:textId="77777777" w:rsidR="00AE3DB5" w:rsidRDefault="00000000">
            <w:pPr>
              <w:pStyle w:val="1"/>
            </w:pPr>
            <w:r>
              <w:t>预算规模及资金用途</w:t>
            </w:r>
          </w:p>
        </w:tc>
        <w:tc>
          <w:tcPr>
            <w:tcW w:w="1276" w:type="dxa"/>
            <w:vAlign w:val="center"/>
          </w:tcPr>
          <w:p w14:paraId="1280F3F2" w14:textId="77777777" w:rsidR="00AE3DB5" w:rsidRDefault="00000000">
            <w:pPr>
              <w:pStyle w:val="1"/>
            </w:pPr>
            <w:r>
              <w:t>预算数</w:t>
            </w:r>
          </w:p>
        </w:tc>
        <w:tc>
          <w:tcPr>
            <w:tcW w:w="1332" w:type="dxa"/>
            <w:vAlign w:val="center"/>
          </w:tcPr>
          <w:p w14:paraId="781B35C5" w14:textId="77777777" w:rsidR="00AE3DB5" w:rsidRDefault="00000000">
            <w:pPr>
              <w:pStyle w:val="2"/>
            </w:pPr>
            <w:r>
              <w:t>1675000.00</w:t>
            </w:r>
          </w:p>
        </w:tc>
        <w:tc>
          <w:tcPr>
            <w:tcW w:w="1587" w:type="dxa"/>
            <w:vAlign w:val="center"/>
          </w:tcPr>
          <w:p w14:paraId="46EAC2DF" w14:textId="77777777" w:rsidR="00AE3DB5" w:rsidRDefault="00000000">
            <w:pPr>
              <w:pStyle w:val="1"/>
            </w:pPr>
            <w:r>
              <w:t>其中：财政    资金</w:t>
            </w:r>
          </w:p>
        </w:tc>
        <w:tc>
          <w:tcPr>
            <w:tcW w:w="1843" w:type="dxa"/>
            <w:vAlign w:val="center"/>
          </w:tcPr>
          <w:p w14:paraId="3742CC0A" w14:textId="77777777" w:rsidR="00AE3DB5" w:rsidRDefault="00000000">
            <w:pPr>
              <w:pStyle w:val="2"/>
            </w:pPr>
            <w:r>
              <w:t>1675000.00</w:t>
            </w:r>
          </w:p>
        </w:tc>
        <w:tc>
          <w:tcPr>
            <w:tcW w:w="1276" w:type="dxa"/>
            <w:vAlign w:val="center"/>
          </w:tcPr>
          <w:p w14:paraId="189A6C1C" w14:textId="77777777" w:rsidR="00AE3DB5" w:rsidRDefault="00000000">
            <w:pPr>
              <w:pStyle w:val="1"/>
            </w:pPr>
            <w:r>
              <w:t>其他资金</w:t>
            </w:r>
          </w:p>
        </w:tc>
        <w:tc>
          <w:tcPr>
            <w:tcW w:w="1276" w:type="dxa"/>
            <w:vAlign w:val="center"/>
          </w:tcPr>
          <w:p w14:paraId="773224CB" w14:textId="77777777" w:rsidR="00AE3DB5" w:rsidRDefault="00000000">
            <w:pPr>
              <w:pStyle w:val="2"/>
            </w:pPr>
            <w:r>
              <w:t xml:space="preserve"> </w:t>
            </w:r>
          </w:p>
        </w:tc>
      </w:tr>
      <w:tr w:rsidR="009932FE" w14:paraId="1A8E2876" w14:textId="77777777" w:rsidTr="009932FE">
        <w:trPr>
          <w:trHeight w:val="369"/>
          <w:jc w:val="center"/>
        </w:trPr>
        <w:tc>
          <w:tcPr>
            <w:tcW w:w="1276" w:type="dxa"/>
            <w:vMerge/>
          </w:tcPr>
          <w:p w14:paraId="5F6FE59E" w14:textId="77777777" w:rsidR="00AE3DB5" w:rsidRDefault="00AE3DB5"/>
        </w:tc>
        <w:tc>
          <w:tcPr>
            <w:tcW w:w="8589" w:type="dxa"/>
            <w:gridSpan w:val="6"/>
            <w:vAlign w:val="center"/>
          </w:tcPr>
          <w:p w14:paraId="62C8BC5B" w14:textId="77777777" w:rsidR="00AE3DB5" w:rsidRDefault="00000000">
            <w:pPr>
              <w:pStyle w:val="2"/>
            </w:pPr>
            <w:r>
              <w:t>用于支付固体废物智慧化管理平台费用</w:t>
            </w:r>
          </w:p>
        </w:tc>
      </w:tr>
      <w:tr w:rsidR="009932FE" w14:paraId="1022F797" w14:textId="77777777" w:rsidTr="009932FE">
        <w:trPr>
          <w:trHeight w:val="369"/>
          <w:jc w:val="center"/>
        </w:trPr>
        <w:tc>
          <w:tcPr>
            <w:tcW w:w="1276" w:type="dxa"/>
            <w:vAlign w:val="center"/>
          </w:tcPr>
          <w:p w14:paraId="5AB2FE6C" w14:textId="77777777" w:rsidR="00AE3DB5" w:rsidRDefault="00000000">
            <w:pPr>
              <w:pStyle w:val="1"/>
            </w:pPr>
            <w:r>
              <w:t>绩效目标</w:t>
            </w:r>
          </w:p>
        </w:tc>
        <w:tc>
          <w:tcPr>
            <w:tcW w:w="8589" w:type="dxa"/>
            <w:gridSpan w:val="6"/>
            <w:vAlign w:val="center"/>
          </w:tcPr>
          <w:p w14:paraId="1FD760FC" w14:textId="77777777" w:rsidR="00AE3DB5" w:rsidRDefault="00000000">
            <w:pPr>
              <w:pStyle w:val="2"/>
            </w:pPr>
            <w:r>
              <w:t>1.天津生态城固体废物智慧化管理平台项目服务满足或高于招标文件要求。服务期为系统合格验收后一年，并提供自验收合格之日起三年的系统免费升级。</w:t>
            </w:r>
            <w:r>
              <w:tab/>
            </w:r>
            <w:r>
              <w:tab/>
            </w:r>
            <w:r>
              <w:tab/>
            </w:r>
            <w:r>
              <w:tab/>
            </w:r>
            <w:r>
              <w:tab/>
            </w:r>
            <w:r>
              <w:tab/>
            </w:r>
          </w:p>
          <w:p w14:paraId="24B05EAB" w14:textId="77777777" w:rsidR="00AE3DB5" w:rsidRDefault="00AE3DB5">
            <w:pPr>
              <w:pStyle w:val="2"/>
            </w:pPr>
          </w:p>
        </w:tc>
      </w:tr>
    </w:tbl>
    <w:p w14:paraId="2881110E"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22AB9D9A" w14:textId="77777777" w:rsidTr="009932FE">
        <w:trPr>
          <w:trHeight w:val="397"/>
          <w:tblHeader/>
          <w:jc w:val="center"/>
        </w:trPr>
        <w:tc>
          <w:tcPr>
            <w:tcW w:w="1276" w:type="dxa"/>
            <w:vAlign w:val="center"/>
          </w:tcPr>
          <w:p w14:paraId="7A781E93" w14:textId="77777777" w:rsidR="00AE3DB5" w:rsidRDefault="00000000">
            <w:pPr>
              <w:pStyle w:val="1"/>
            </w:pPr>
            <w:r>
              <w:t>一级指标</w:t>
            </w:r>
          </w:p>
        </w:tc>
        <w:tc>
          <w:tcPr>
            <w:tcW w:w="1276" w:type="dxa"/>
            <w:vAlign w:val="center"/>
          </w:tcPr>
          <w:p w14:paraId="6D39DB18" w14:textId="77777777" w:rsidR="00AE3DB5" w:rsidRDefault="00000000">
            <w:pPr>
              <w:pStyle w:val="1"/>
            </w:pPr>
            <w:r>
              <w:t>二级指标</w:t>
            </w:r>
          </w:p>
        </w:tc>
        <w:tc>
          <w:tcPr>
            <w:tcW w:w="1332" w:type="dxa"/>
            <w:vAlign w:val="center"/>
          </w:tcPr>
          <w:p w14:paraId="5F9724EC" w14:textId="77777777" w:rsidR="00AE3DB5" w:rsidRDefault="00000000">
            <w:pPr>
              <w:pStyle w:val="1"/>
            </w:pPr>
            <w:r>
              <w:t>三级指标</w:t>
            </w:r>
          </w:p>
        </w:tc>
        <w:tc>
          <w:tcPr>
            <w:tcW w:w="3430" w:type="dxa"/>
            <w:vAlign w:val="center"/>
          </w:tcPr>
          <w:p w14:paraId="44705FA7" w14:textId="77777777" w:rsidR="00AE3DB5" w:rsidRDefault="00000000">
            <w:pPr>
              <w:pStyle w:val="1"/>
            </w:pPr>
            <w:r>
              <w:t>绩效指标描述</w:t>
            </w:r>
          </w:p>
        </w:tc>
        <w:tc>
          <w:tcPr>
            <w:tcW w:w="2551" w:type="dxa"/>
            <w:vAlign w:val="center"/>
          </w:tcPr>
          <w:p w14:paraId="2D2F44FE" w14:textId="77777777" w:rsidR="00AE3DB5" w:rsidRDefault="00000000">
            <w:pPr>
              <w:pStyle w:val="1"/>
            </w:pPr>
            <w:r>
              <w:t>指标值</w:t>
            </w:r>
          </w:p>
        </w:tc>
      </w:tr>
      <w:tr w:rsidR="009932FE" w14:paraId="668F45D6" w14:textId="77777777" w:rsidTr="009932FE">
        <w:trPr>
          <w:trHeight w:val="369"/>
          <w:jc w:val="center"/>
        </w:trPr>
        <w:tc>
          <w:tcPr>
            <w:tcW w:w="1276" w:type="dxa"/>
            <w:vMerge w:val="restart"/>
            <w:vAlign w:val="center"/>
          </w:tcPr>
          <w:p w14:paraId="2CC9EB06" w14:textId="77777777" w:rsidR="00AE3DB5" w:rsidRDefault="00000000">
            <w:pPr>
              <w:pStyle w:val="3"/>
            </w:pPr>
            <w:r>
              <w:t>产出指标</w:t>
            </w:r>
          </w:p>
        </w:tc>
        <w:tc>
          <w:tcPr>
            <w:tcW w:w="1276" w:type="dxa"/>
            <w:vAlign w:val="center"/>
          </w:tcPr>
          <w:p w14:paraId="594A02FF" w14:textId="77777777" w:rsidR="00AE3DB5" w:rsidRDefault="00000000">
            <w:pPr>
              <w:pStyle w:val="2"/>
            </w:pPr>
            <w:r>
              <w:t>成本指标</w:t>
            </w:r>
          </w:p>
        </w:tc>
        <w:tc>
          <w:tcPr>
            <w:tcW w:w="1332" w:type="dxa"/>
            <w:vAlign w:val="center"/>
          </w:tcPr>
          <w:p w14:paraId="0761C4DC" w14:textId="77777777" w:rsidR="00AE3DB5" w:rsidRDefault="00000000">
            <w:pPr>
              <w:pStyle w:val="2"/>
            </w:pPr>
            <w:r>
              <w:t>生态城固体废物智慧化管理平台合同金额支付款项</w:t>
            </w:r>
          </w:p>
        </w:tc>
        <w:tc>
          <w:tcPr>
            <w:tcW w:w="3430" w:type="dxa"/>
            <w:vAlign w:val="center"/>
          </w:tcPr>
          <w:p w14:paraId="4CC9E5B1" w14:textId="77777777" w:rsidR="00AE3DB5" w:rsidRDefault="00000000">
            <w:pPr>
              <w:pStyle w:val="2"/>
            </w:pPr>
            <w:r>
              <w:t>生态城固体废物智慧化管理平台硬件项目完成率</w:t>
            </w:r>
          </w:p>
        </w:tc>
        <w:tc>
          <w:tcPr>
            <w:tcW w:w="2551" w:type="dxa"/>
            <w:vAlign w:val="center"/>
          </w:tcPr>
          <w:p w14:paraId="047800C8" w14:textId="77777777" w:rsidR="00AE3DB5" w:rsidRDefault="00000000">
            <w:pPr>
              <w:pStyle w:val="2"/>
            </w:pPr>
            <w:r>
              <w:t>1675000元</w:t>
            </w:r>
          </w:p>
        </w:tc>
      </w:tr>
      <w:tr w:rsidR="009932FE" w14:paraId="27C0EBB2" w14:textId="77777777" w:rsidTr="009932FE">
        <w:trPr>
          <w:trHeight w:val="369"/>
          <w:jc w:val="center"/>
        </w:trPr>
        <w:tc>
          <w:tcPr>
            <w:tcW w:w="1276" w:type="dxa"/>
            <w:vMerge/>
            <w:vAlign w:val="center"/>
          </w:tcPr>
          <w:p w14:paraId="21770C78" w14:textId="77777777" w:rsidR="00AE3DB5" w:rsidRDefault="00AE3DB5"/>
        </w:tc>
        <w:tc>
          <w:tcPr>
            <w:tcW w:w="1276" w:type="dxa"/>
            <w:vAlign w:val="center"/>
          </w:tcPr>
          <w:p w14:paraId="6F261662" w14:textId="77777777" w:rsidR="00AE3DB5" w:rsidRDefault="00000000">
            <w:pPr>
              <w:pStyle w:val="2"/>
            </w:pPr>
            <w:r>
              <w:t>数量指标</w:t>
            </w:r>
          </w:p>
        </w:tc>
        <w:tc>
          <w:tcPr>
            <w:tcW w:w="1332" w:type="dxa"/>
            <w:vAlign w:val="center"/>
          </w:tcPr>
          <w:p w14:paraId="23358FAF" w14:textId="77777777" w:rsidR="00AE3DB5" w:rsidRDefault="00000000">
            <w:pPr>
              <w:pStyle w:val="2"/>
            </w:pPr>
            <w:r>
              <w:t>生态城固体废物智慧化管理平台完成服务功能数量</w:t>
            </w:r>
          </w:p>
        </w:tc>
        <w:tc>
          <w:tcPr>
            <w:tcW w:w="3430" w:type="dxa"/>
            <w:vAlign w:val="center"/>
          </w:tcPr>
          <w:p w14:paraId="58D5FD92" w14:textId="77777777" w:rsidR="00AE3DB5" w:rsidRDefault="00000000">
            <w:pPr>
              <w:pStyle w:val="2"/>
            </w:pPr>
            <w:r>
              <w:t>完成平台服务功能数量，保障平台功能使用</w:t>
            </w:r>
          </w:p>
        </w:tc>
        <w:tc>
          <w:tcPr>
            <w:tcW w:w="2551" w:type="dxa"/>
            <w:vAlign w:val="center"/>
          </w:tcPr>
          <w:p w14:paraId="1F3D0901" w14:textId="77777777" w:rsidR="00AE3DB5" w:rsidRDefault="00000000">
            <w:pPr>
              <w:pStyle w:val="2"/>
            </w:pPr>
            <w:r>
              <w:t>≥173项</w:t>
            </w:r>
          </w:p>
        </w:tc>
      </w:tr>
      <w:tr w:rsidR="009932FE" w14:paraId="4D58E472" w14:textId="77777777" w:rsidTr="009932FE">
        <w:trPr>
          <w:trHeight w:val="369"/>
          <w:jc w:val="center"/>
        </w:trPr>
        <w:tc>
          <w:tcPr>
            <w:tcW w:w="1276" w:type="dxa"/>
            <w:vMerge/>
            <w:vAlign w:val="center"/>
          </w:tcPr>
          <w:p w14:paraId="2F1EE62E" w14:textId="77777777" w:rsidR="00AE3DB5" w:rsidRDefault="00AE3DB5"/>
        </w:tc>
        <w:tc>
          <w:tcPr>
            <w:tcW w:w="1276" w:type="dxa"/>
            <w:vAlign w:val="center"/>
          </w:tcPr>
          <w:p w14:paraId="4F71365F" w14:textId="77777777" w:rsidR="00AE3DB5" w:rsidRDefault="00000000">
            <w:pPr>
              <w:pStyle w:val="2"/>
            </w:pPr>
            <w:r>
              <w:t>质量指标</w:t>
            </w:r>
          </w:p>
        </w:tc>
        <w:tc>
          <w:tcPr>
            <w:tcW w:w="1332" w:type="dxa"/>
            <w:vAlign w:val="center"/>
          </w:tcPr>
          <w:p w14:paraId="453FB52D" w14:textId="77777777" w:rsidR="00AE3DB5" w:rsidRDefault="00000000">
            <w:pPr>
              <w:pStyle w:val="2"/>
            </w:pPr>
            <w:r>
              <w:t>生态城固体废物智慧化管理平台完成服务功能质量</w:t>
            </w:r>
          </w:p>
        </w:tc>
        <w:tc>
          <w:tcPr>
            <w:tcW w:w="3430" w:type="dxa"/>
            <w:vAlign w:val="center"/>
          </w:tcPr>
          <w:p w14:paraId="381650F2" w14:textId="77777777" w:rsidR="00AE3DB5" w:rsidRDefault="00000000">
            <w:pPr>
              <w:pStyle w:val="2"/>
            </w:pPr>
            <w:r>
              <w:t>完成平台服务功能质量，保障平台功能使用</w:t>
            </w:r>
          </w:p>
        </w:tc>
        <w:tc>
          <w:tcPr>
            <w:tcW w:w="2551" w:type="dxa"/>
            <w:vAlign w:val="center"/>
          </w:tcPr>
          <w:p w14:paraId="77C78396" w14:textId="77777777" w:rsidR="00AE3DB5" w:rsidRDefault="00000000">
            <w:pPr>
              <w:pStyle w:val="2"/>
            </w:pPr>
            <w:r>
              <w:t>100%</w:t>
            </w:r>
          </w:p>
        </w:tc>
      </w:tr>
      <w:tr w:rsidR="009932FE" w14:paraId="3B30205D" w14:textId="77777777" w:rsidTr="009932FE">
        <w:trPr>
          <w:trHeight w:val="369"/>
          <w:jc w:val="center"/>
        </w:trPr>
        <w:tc>
          <w:tcPr>
            <w:tcW w:w="1276" w:type="dxa"/>
            <w:vMerge/>
            <w:vAlign w:val="center"/>
          </w:tcPr>
          <w:p w14:paraId="6640C679" w14:textId="77777777" w:rsidR="00AE3DB5" w:rsidRDefault="00AE3DB5"/>
        </w:tc>
        <w:tc>
          <w:tcPr>
            <w:tcW w:w="1276" w:type="dxa"/>
            <w:vAlign w:val="center"/>
          </w:tcPr>
          <w:p w14:paraId="5E0B00B9" w14:textId="77777777" w:rsidR="00AE3DB5" w:rsidRDefault="00000000">
            <w:pPr>
              <w:pStyle w:val="2"/>
            </w:pPr>
            <w:r>
              <w:t>时效指标</w:t>
            </w:r>
          </w:p>
        </w:tc>
        <w:tc>
          <w:tcPr>
            <w:tcW w:w="1332" w:type="dxa"/>
            <w:vAlign w:val="center"/>
          </w:tcPr>
          <w:p w14:paraId="6727A135" w14:textId="77777777" w:rsidR="00AE3DB5" w:rsidRDefault="00000000">
            <w:pPr>
              <w:pStyle w:val="2"/>
            </w:pPr>
            <w:r>
              <w:t>生态城固体废物智慧化管理平台完成及时率</w:t>
            </w:r>
          </w:p>
        </w:tc>
        <w:tc>
          <w:tcPr>
            <w:tcW w:w="3430" w:type="dxa"/>
            <w:vAlign w:val="center"/>
          </w:tcPr>
          <w:p w14:paraId="76604C96" w14:textId="77777777" w:rsidR="00AE3DB5" w:rsidRDefault="00000000">
            <w:pPr>
              <w:pStyle w:val="2"/>
            </w:pPr>
            <w:r>
              <w:t>生态城固体废物智慧化管理平台按要求及时完成</w:t>
            </w:r>
          </w:p>
        </w:tc>
        <w:tc>
          <w:tcPr>
            <w:tcW w:w="2551" w:type="dxa"/>
            <w:vAlign w:val="center"/>
          </w:tcPr>
          <w:p w14:paraId="770FB14E" w14:textId="77777777" w:rsidR="00AE3DB5" w:rsidRDefault="00000000">
            <w:pPr>
              <w:pStyle w:val="2"/>
            </w:pPr>
            <w:r>
              <w:t>100%</w:t>
            </w:r>
          </w:p>
        </w:tc>
      </w:tr>
      <w:tr w:rsidR="009932FE" w14:paraId="72314A9A" w14:textId="77777777" w:rsidTr="009932FE">
        <w:trPr>
          <w:trHeight w:val="369"/>
          <w:jc w:val="center"/>
        </w:trPr>
        <w:tc>
          <w:tcPr>
            <w:tcW w:w="1276" w:type="dxa"/>
            <w:vMerge w:val="restart"/>
            <w:vAlign w:val="center"/>
          </w:tcPr>
          <w:p w14:paraId="405661C2" w14:textId="77777777" w:rsidR="00AE3DB5" w:rsidRDefault="00000000">
            <w:pPr>
              <w:pStyle w:val="3"/>
            </w:pPr>
            <w:r>
              <w:t>效益指标</w:t>
            </w:r>
          </w:p>
        </w:tc>
        <w:tc>
          <w:tcPr>
            <w:tcW w:w="1276" w:type="dxa"/>
            <w:vAlign w:val="center"/>
          </w:tcPr>
          <w:p w14:paraId="4CF11E60" w14:textId="77777777" w:rsidR="00AE3DB5" w:rsidRDefault="00000000">
            <w:pPr>
              <w:pStyle w:val="2"/>
            </w:pPr>
            <w:r>
              <w:t>社会效益指标</w:t>
            </w:r>
          </w:p>
        </w:tc>
        <w:tc>
          <w:tcPr>
            <w:tcW w:w="1332" w:type="dxa"/>
            <w:vAlign w:val="center"/>
          </w:tcPr>
          <w:p w14:paraId="59272CFA" w14:textId="77777777" w:rsidR="00AE3DB5" w:rsidRDefault="00000000">
            <w:pPr>
              <w:pStyle w:val="2"/>
            </w:pPr>
            <w:r>
              <w:t>保障生态城固体废物智慧化管理，提高固体废物管理效率</w:t>
            </w:r>
          </w:p>
        </w:tc>
        <w:tc>
          <w:tcPr>
            <w:tcW w:w="3430" w:type="dxa"/>
            <w:vAlign w:val="center"/>
          </w:tcPr>
          <w:p w14:paraId="4EF5666F" w14:textId="77777777" w:rsidR="00AE3DB5" w:rsidRDefault="00000000">
            <w:pPr>
              <w:pStyle w:val="2"/>
            </w:pPr>
            <w:r>
              <w:t>保障生态城固体废物智慧化管理，提高固体废物管理效率</w:t>
            </w:r>
          </w:p>
        </w:tc>
        <w:tc>
          <w:tcPr>
            <w:tcW w:w="2551" w:type="dxa"/>
            <w:vAlign w:val="center"/>
          </w:tcPr>
          <w:p w14:paraId="1BBBCCF5" w14:textId="77777777" w:rsidR="00AE3DB5" w:rsidRDefault="00000000">
            <w:pPr>
              <w:pStyle w:val="2"/>
            </w:pPr>
            <w:r>
              <w:t>≥80%</w:t>
            </w:r>
          </w:p>
        </w:tc>
      </w:tr>
      <w:tr w:rsidR="009932FE" w14:paraId="67BBC7D5" w14:textId="77777777" w:rsidTr="009932FE">
        <w:trPr>
          <w:trHeight w:val="369"/>
          <w:jc w:val="center"/>
        </w:trPr>
        <w:tc>
          <w:tcPr>
            <w:tcW w:w="1276" w:type="dxa"/>
            <w:vMerge/>
            <w:vAlign w:val="center"/>
          </w:tcPr>
          <w:p w14:paraId="6807F146" w14:textId="77777777" w:rsidR="00AE3DB5" w:rsidRDefault="00AE3DB5"/>
        </w:tc>
        <w:tc>
          <w:tcPr>
            <w:tcW w:w="1276" w:type="dxa"/>
            <w:vAlign w:val="center"/>
          </w:tcPr>
          <w:p w14:paraId="13C00A09" w14:textId="77777777" w:rsidR="00AE3DB5" w:rsidRDefault="00000000">
            <w:pPr>
              <w:pStyle w:val="2"/>
            </w:pPr>
            <w:r>
              <w:t>可持续影响指标</w:t>
            </w:r>
          </w:p>
        </w:tc>
        <w:tc>
          <w:tcPr>
            <w:tcW w:w="1332" w:type="dxa"/>
            <w:vAlign w:val="center"/>
          </w:tcPr>
          <w:p w14:paraId="494DBB8F" w14:textId="77777777" w:rsidR="00AE3DB5" w:rsidRDefault="00000000">
            <w:pPr>
              <w:pStyle w:val="2"/>
            </w:pPr>
            <w:r>
              <w:t>保障生态城固体废物智慧化管理巩固提升</w:t>
            </w:r>
          </w:p>
        </w:tc>
        <w:tc>
          <w:tcPr>
            <w:tcW w:w="3430" w:type="dxa"/>
            <w:vAlign w:val="center"/>
          </w:tcPr>
          <w:p w14:paraId="462130F2" w14:textId="77777777" w:rsidR="00AE3DB5" w:rsidRDefault="00000000">
            <w:pPr>
              <w:pStyle w:val="2"/>
            </w:pPr>
            <w:r>
              <w:t>保障生态城固体废物智慧化管理巩固提升的目的</w:t>
            </w:r>
          </w:p>
        </w:tc>
        <w:tc>
          <w:tcPr>
            <w:tcW w:w="2551" w:type="dxa"/>
            <w:vAlign w:val="center"/>
          </w:tcPr>
          <w:p w14:paraId="249D7001" w14:textId="77777777" w:rsidR="00AE3DB5" w:rsidRDefault="00000000">
            <w:pPr>
              <w:pStyle w:val="2"/>
            </w:pPr>
            <w:r>
              <w:t>有效提升</w:t>
            </w:r>
          </w:p>
        </w:tc>
      </w:tr>
      <w:tr w:rsidR="009932FE" w14:paraId="66CD360D" w14:textId="77777777" w:rsidTr="009932FE">
        <w:trPr>
          <w:trHeight w:val="369"/>
          <w:jc w:val="center"/>
        </w:trPr>
        <w:tc>
          <w:tcPr>
            <w:tcW w:w="1276" w:type="dxa"/>
            <w:vAlign w:val="center"/>
          </w:tcPr>
          <w:p w14:paraId="29EE1B9C" w14:textId="77777777" w:rsidR="00AE3DB5" w:rsidRDefault="00000000">
            <w:pPr>
              <w:pStyle w:val="3"/>
            </w:pPr>
            <w:r>
              <w:t>满意度指标</w:t>
            </w:r>
          </w:p>
        </w:tc>
        <w:tc>
          <w:tcPr>
            <w:tcW w:w="1276" w:type="dxa"/>
            <w:vAlign w:val="center"/>
          </w:tcPr>
          <w:p w14:paraId="2EA5F25C" w14:textId="77777777" w:rsidR="00AE3DB5" w:rsidRDefault="00000000">
            <w:pPr>
              <w:pStyle w:val="2"/>
            </w:pPr>
            <w:r>
              <w:t>服务对象满意度指标</w:t>
            </w:r>
          </w:p>
        </w:tc>
        <w:tc>
          <w:tcPr>
            <w:tcW w:w="1332" w:type="dxa"/>
            <w:vAlign w:val="center"/>
          </w:tcPr>
          <w:p w14:paraId="2F4F803A" w14:textId="77777777" w:rsidR="00AE3DB5" w:rsidRDefault="00000000">
            <w:pPr>
              <w:pStyle w:val="2"/>
            </w:pPr>
            <w:r>
              <w:t>生态城执法大队通过生态城固体废物智慧化管理平台的使用及对固体废物管理效</w:t>
            </w:r>
            <w:r>
              <w:lastRenderedPageBreak/>
              <w:t>果的满意度</w:t>
            </w:r>
          </w:p>
        </w:tc>
        <w:tc>
          <w:tcPr>
            <w:tcW w:w="3430" w:type="dxa"/>
            <w:vAlign w:val="center"/>
          </w:tcPr>
          <w:p w14:paraId="17F6EB84" w14:textId="77777777" w:rsidR="00AE3DB5" w:rsidRDefault="00000000">
            <w:pPr>
              <w:pStyle w:val="2"/>
            </w:pPr>
            <w:r>
              <w:lastRenderedPageBreak/>
              <w:t>生态城执法大队通过生态城固体废物智慧化管理平台的使用及对固体废物管理效果的满意度</w:t>
            </w:r>
          </w:p>
        </w:tc>
        <w:tc>
          <w:tcPr>
            <w:tcW w:w="2551" w:type="dxa"/>
            <w:vAlign w:val="center"/>
          </w:tcPr>
          <w:p w14:paraId="3D71D2A1" w14:textId="77777777" w:rsidR="00AE3DB5" w:rsidRDefault="00000000">
            <w:pPr>
              <w:pStyle w:val="2"/>
            </w:pPr>
            <w:r>
              <w:t>≥95%</w:t>
            </w:r>
          </w:p>
        </w:tc>
      </w:tr>
    </w:tbl>
    <w:p w14:paraId="699F7CB1" w14:textId="77777777" w:rsidR="00AE3DB5" w:rsidRDefault="00AE3DB5">
      <w:pPr>
        <w:sectPr w:rsidR="00AE3DB5">
          <w:pgSz w:w="11900" w:h="16840"/>
          <w:pgMar w:top="1984" w:right="1304" w:bottom="1134" w:left="1304" w:header="720" w:footer="720" w:gutter="0"/>
          <w:cols w:space="720"/>
        </w:sectPr>
      </w:pPr>
    </w:p>
    <w:p w14:paraId="267F88B0"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05ABA17B" w14:textId="77777777" w:rsidR="00AE3DB5" w:rsidRDefault="00000000">
      <w:pPr>
        <w:ind w:firstLine="560"/>
        <w:outlineLvl w:val="3"/>
      </w:pPr>
      <w:bookmarkStart w:id="6" w:name="_Toc_4_4_0000000010"/>
      <w:r>
        <w:rPr>
          <w:rFonts w:ascii="方正仿宋_GBK" w:eastAsia="方正仿宋_GBK" w:hAnsi="方正仿宋_GBK" w:cs="方正仿宋_GBK"/>
          <w:color w:val="000000"/>
          <w:sz w:val="28"/>
        </w:rPr>
        <w:t>7.生态城固体废物智慧化管理平台硬件采购项目绩效目标表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21C3BE2C"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5EA17C"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5E37E7C8" w14:textId="77777777" w:rsidR="00AE3DB5" w:rsidRDefault="00000000">
            <w:pPr>
              <w:pStyle w:val="4"/>
            </w:pPr>
            <w:r>
              <w:t>单位：元</w:t>
            </w:r>
          </w:p>
        </w:tc>
      </w:tr>
      <w:tr w:rsidR="009932FE" w14:paraId="003FB34C" w14:textId="77777777" w:rsidTr="009932FE">
        <w:trPr>
          <w:trHeight w:val="369"/>
          <w:jc w:val="center"/>
        </w:trPr>
        <w:tc>
          <w:tcPr>
            <w:tcW w:w="1276" w:type="dxa"/>
            <w:vAlign w:val="center"/>
          </w:tcPr>
          <w:p w14:paraId="6D6361A4" w14:textId="77777777" w:rsidR="00AE3DB5" w:rsidRDefault="00000000">
            <w:pPr>
              <w:pStyle w:val="1"/>
            </w:pPr>
            <w:r>
              <w:t>项目名称</w:t>
            </w:r>
          </w:p>
        </w:tc>
        <w:tc>
          <w:tcPr>
            <w:tcW w:w="8589" w:type="dxa"/>
            <w:gridSpan w:val="6"/>
            <w:vAlign w:val="center"/>
          </w:tcPr>
          <w:p w14:paraId="18A5D19B" w14:textId="77777777" w:rsidR="00AE3DB5" w:rsidRDefault="00000000">
            <w:pPr>
              <w:pStyle w:val="2"/>
            </w:pPr>
            <w:r>
              <w:t>生态城固体废物智慧化管理平台硬件采购项目</w:t>
            </w:r>
          </w:p>
        </w:tc>
      </w:tr>
      <w:tr w:rsidR="00AE3DB5" w14:paraId="6975118C" w14:textId="77777777">
        <w:trPr>
          <w:trHeight w:val="369"/>
          <w:jc w:val="center"/>
        </w:trPr>
        <w:tc>
          <w:tcPr>
            <w:tcW w:w="1276" w:type="dxa"/>
            <w:vMerge w:val="restart"/>
            <w:vAlign w:val="center"/>
          </w:tcPr>
          <w:p w14:paraId="26CE0B48" w14:textId="77777777" w:rsidR="00AE3DB5" w:rsidRDefault="00000000">
            <w:pPr>
              <w:pStyle w:val="1"/>
            </w:pPr>
            <w:r>
              <w:t>预算规模及资金用途</w:t>
            </w:r>
          </w:p>
        </w:tc>
        <w:tc>
          <w:tcPr>
            <w:tcW w:w="1276" w:type="dxa"/>
            <w:vAlign w:val="center"/>
          </w:tcPr>
          <w:p w14:paraId="49938420" w14:textId="77777777" w:rsidR="00AE3DB5" w:rsidRDefault="00000000">
            <w:pPr>
              <w:pStyle w:val="1"/>
            </w:pPr>
            <w:r>
              <w:t>预算数</w:t>
            </w:r>
          </w:p>
        </w:tc>
        <w:tc>
          <w:tcPr>
            <w:tcW w:w="1332" w:type="dxa"/>
            <w:vAlign w:val="center"/>
          </w:tcPr>
          <w:p w14:paraId="3B40A5FA" w14:textId="77777777" w:rsidR="00AE3DB5" w:rsidRDefault="00000000">
            <w:pPr>
              <w:pStyle w:val="2"/>
            </w:pPr>
            <w:r>
              <w:t>1229000.00</w:t>
            </w:r>
          </w:p>
        </w:tc>
        <w:tc>
          <w:tcPr>
            <w:tcW w:w="1587" w:type="dxa"/>
            <w:vAlign w:val="center"/>
          </w:tcPr>
          <w:p w14:paraId="3A2C464E" w14:textId="77777777" w:rsidR="00AE3DB5" w:rsidRDefault="00000000">
            <w:pPr>
              <w:pStyle w:val="1"/>
            </w:pPr>
            <w:r>
              <w:t>其中：财政    资金</w:t>
            </w:r>
          </w:p>
        </w:tc>
        <w:tc>
          <w:tcPr>
            <w:tcW w:w="1843" w:type="dxa"/>
            <w:vAlign w:val="center"/>
          </w:tcPr>
          <w:p w14:paraId="4F91FA0C" w14:textId="77777777" w:rsidR="00AE3DB5" w:rsidRDefault="00000000">
            <w:pPr>
              <w:pStyle w:val="2"/>
            </w:pPr>
            <w:r>
              <w:t>1229000.00</w:t>
            </w:r>
          </w:p>
        </w:tc>
        <w:tc>
          <w:tcPr>
            <w:tcW w:w="1276" w:type="dxa"/>
            <w:vAlign w:val="center"/>
          </w:tcPr>
          <w:p w14:paraId="2E3284CA" w14:textId="77777777" w:rsidR="00AE3DB5" w:rsidRDefault="00000000">
            <w:pPr>
              <w:pStyle w:val="1"/>
            </w:pPr>
            <w:r>
              <w:t>其他资金</w:t>
            </w:r>
          </w:p>
        </w:tc>
        <w:tc>
          <w:tcPr>
            <w:tcW w:w="1276" w:type="dxa"/>
            <w:vAlign w:val="center"/>
          </w:tcPr>
          <w:p w14:paraId="631CF878" w14:textId="77777777" w:rsidR="00AE3DB5" w:rsidRDefault="00000000">
            <w:pPr>
              <w:pStyle w:val="2"/>
            </w:pPr>
            <w:r>
              <w:t xml:space="preserve"> </w:t>
            </w:r>
          </w:p>
        </w:tc>
      </w:tr>
      <w:tr w:rsidR="009932FE" w14:paraId="446969C9" w14:textId="77777777" w:rsidTr="009932FE">
        <w:trPr>
          <w:trHeight w:val="369"/>
          <w:jc w:val="center"/>
        </w:trPr>
        <w:tc>
          <w:tcPr>
            <w:tcW w:w="1276" w:type="dxa"/>
            <w:vMerge/>
          </w:tcPr>
          <w:p w14:paraId="4B2F0EA9" w14:textId="77777777" w:rsidR="00AE3DB5" w:rsidRDefault="00AE3DB5"/>
        </w:tc>
        <w:tc>
          <w:tcPr>
            <w:tcW w:w="8589" w:type="dxa"/>
            <w:gridSpan w:val="6"/>
            <w:vAlign w:val="center"/>
          </w:tcPr>
          <w:p w14:paraId="67524B53" w14:textId="77777777" w:rsidR="00AE3DB5" w:rsidRDefault="00000000">
            <w:pPr>
              <w:pStyle w:val="2"/>
            </w:pPr>
            <w:r>
              <w:t>用于固废智慧化管理平台硬件项目尾款。</w:t>
            </w:r>
          </w:p>
        </w:tc>
      </w:tr>
      <w:tr w:rsidR="009932FE" w14:paraId="294529FF" w14:textId="77777777" w:rsidTr="009932FE">
        <w:trPr>
          <w:trHeight w:val="369"/>
          <w:jc w:val="center"/>
        </w:trPr>
        <w:tc>
          <w:tcPr>
            <w:tcW w:w="1276" w:type="dxa"/>
            <w:vAlign w:val="center"/>
          </w:tcPr>
          <w:p w14:paraId="1B0C2907" w14:textId="77777777" w:rsidR="00AE3DB5" w:rsidRDefault="00000000">
            <w:pPr>
              <w:pStyle w:val="1"/>
            </w:pPr>
            <w:r>
              <w:t>绩效目标</w:t>
            </w:r>
          </w:p>
        </w:tc>
        <w:tc>
          <w:tcPr>
            <w:tcW w:w="8589" w:type="dxa"/>
            <w:gridSpan w:val="6"/>
            <w:vAlign w:val="center"/>
          </w:tcPr>
          <w:p w14:paraId="3C8E9F53" w14:textId="77777777" w:rsidR="00AE3DB5" w:rsidRDefault="00000000">
            <w:pPr>
              <w:pStyle w:val="2"/>
            </w:pPr>
            <w:r>
              <w:t>1.生态城执法大队对固体废物智慧化管理平台硬件支撑平台使用达到技术规范效果</w:t>
            </w:r>
          </w:p>
        </w:tc>
      </w:tr>
    </w:tbl>
    <w:p w14:paraId="5D68EBA9"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620C7EA2" w14:textId="77777777" w:rsidTr="009932FE">
        <w:trPr>
          <w:trHeight w:val="397"/>
          <w:tblHeader/>
          <w:jc w:val="center"/>
        </w:trPr>
        <w:tc>
          <w:tcPr>
            <w:tcW w:w="1276" w:type="dxa"/>
            <w:vAlign w:val="center"/>
          </w:tcPr>
          <w:p w14:paraId="1D258BF0" w14:textId="77777777" w:rsidR="00AE3DB5" w:rsidRDefault="00000000">
            <w:pPr>
              <w:pStyle w:val="1"/>
            </w:pPr>
            <w:r>
              <w:t>一级指标</w:t>
            </w:r>
          </w:p>
        </w:tc>
        <w:tc>
          <w:tcPr>
            <w:tcW w:w="1276" w:type="dxa"/>
            <w:vAlign w:val="center"/>
          </w:tcPr>
          <w:p w14:paraId="44762BFC" w14:textId="77777777" w:rsidR="00AE3DB5" w:rsidRDefault="00000000">
            <w:pPr>
              <w:pStyle w:val="1"/>
            </w:pPr>
            <w:r>
              <w:t>二级指标</w:t>
            </w:r>
          </w:p>
        </w:tc>
        <w:tc>
          <w:tcPr>
            <w:tcW w:w="1332" w:type="dxa"/>
            <w:vAlign w:val="center"/>
          </w:tcPr>
          <w:p w14:paraId="04824C6D" w14:textId="77777777" w:rsidR="00AE3DB5" w:rsidRDefault="00000000">
            <w:pPr>
              <w:pStyle w:val="1"/>
            </w:pPr>
            <w:r>
              <w:t>三级指标</w:t>
            </w:r>
          </w:p>
        </w:tc>
        <w:tc>
          <w:tcPr>
            <w:tcW w:w="3430" w:type="dxa"/>
            <w:vAlign w:val="center"/>
          </w:tcPr>
          <w:p w14:paraId="15BA97F7" w14:textId="77777777" w:rsidR="00AE3DB5" w:rsidRDefault="00000000">
            <w:pPr>
              <w:pStyle w:val="1"/>
            </w:pPr>
            <w:r>
              <w:t>绩效指标描述</w:t>
            </w:r>
          </w:p>
        </w:tc>
        <w:tc>
          <w:tcPr>
            <w:tcW w:w="2551" w:type="dxa"/>
            <w:vAlign w:val="center"/>
          </w:tcPr>
          <w:p w14:paraId="5749CCED" w14:textId="77777777" w:rsidR="00AE3DB5" w:rsidRDefault="00000000">
            <w:pPr>
              <w:pStyle w:val="1"/>
            </w:pPr>
            <w:r>
              <w:t>指标值</w:t>
            </w:r>
          </w:p>
        </w:tc>
      </w:tr>
      <w:tr w:rsidR="009932FE" w14:paraId="3C949403" w14:textId="77777777" w:rsidTr="009932FE">
        <w:trPr>
          <w:trHeight w:val="369"/>
          <w:jc w:val="center"/>
        </w:trPr>
        <w:tc>
          <w:tcPr>
            <w:tcW w:w="1276" w:type="dxa"/>
            <w:vMerge w:val="restart"/>
            <w:vAlign w:val="center"/>
          </w:tcPr>
          <w:p w14:paraId="1462FEF8" w14:textId="77777777" w:rsidR="00AE3DB5" w:rsidRDefault="00000000">
            <w:pPr>
              <w:pStyle w:val="3"/>
            </w:pPr>
            <w:r>
              <w:t>产出指标</w:t>
            </w:r>
          </w:p>
        </w:tc>
        <w:tc>
          <w:tcPr>
            <w:tcW w:w="1276" w:type="dxa"/>
            <w:vAlign w:val="center"/>
          </w:tcPr>
          <w:p w14:paraId="34DC3C12" w14:textId="77777777" w:rsidR="00AE3DB5" w:rsidRDefault="00000000">
            <w:pPr>
              <w:pStyle w:val="2"/>
            </w:pPr>
            <w:r>
              <w:t>成本指标</w:t>
            </w:r>
          </w:p>
        </w:tc>
        <w:tc>
          <w:tcPr>
            <w:tcW w:w="1332" w:type="dxa"/>
            <w:vAlign w:val="center"/>
          </w:tcPr>
          <w:p w14:paraId="7FF95F6B" w14:textId="77777777" w:rsidR="00AE3DB5" w:rsidRDefault="00000000">
            <w:pPr>
              <w:pStyle w:val="2"/>
            </w:pPr>
            <w:r>
              <w:t>生态城固体废物智慧化管理平台合同金额支付款项</w:t>
            </w:r>
          </w:p>
        </w:tc>
        <w:tc>
          <w:tcPr>
            <w:tcW w:w="3430" w:type="dxa"/>
            <w:vAlign w:val="center"/>
          </w:tcPr>
          <w:p w14:paraId="1CCE86C2" w14:textId="77777777" w:rsidR="00AE3DB5" w:rsidRDefault="00000000">
            <w:pPr>
              <w:pStyle w:val="2"/>
            </w:pPr>
            <w:r>
              <w:t>生态城固体废物智慧化管理平台硬件项目完成率</w:t>
            </w:r>
          </w:p>
        </w:tc>
        <w:tc>
          <w:tcPr>
            <w:tcW w:w="2551" w:type="dxa"/>
            <w:vAlign w:val="center"/>
          </w:tcPr>
          <w:p w14:paraId="3D10308E" w14:textId="77777777" w:rsidR="00AE3DB5" w:rsidRDefault="00000000">
            <w:pPr>
              <w:pStyle w:val="2"/>
            </w:pPr>
            <w:r>
              <w:t>1229000元（根据合同要求及实际完成工作量拨付款项）</w:t>
            </w:r>
          </w:p>
        </w:tc>
      </w:tr>
      <w:tr w:rsidR="009932FE" w14:paraId="28FBA7DA" w14:textId="77777777" w:rsidTr="009932FE">
        <w:trPr>
          <w:trHeight w:val="369"/>
          <w:jc w:val="center"/>
        </w:trPr>
        <w:tc>
          <w:tcPr>
            <w:tcW w:w="1276" w:type="dxa"/>
            <w:vMerge/>
            <w:vAlign w:val="center"/>
          </w:tcPr>
          <w:p w14:paraId="2AFF083D" w14:textId="77777777" w:rsidR="00AE3DB5" w:rsidRDefault="00AE3DB5"/>
        </w:tc>
        <w:tc>
          <w:tcPr>
            <w:tcW w:w="1276" w:type="dxa"/>
            <w:vAlign w:val="center"/>
          </w:tcPr>
          <w:p w14:paraId="14EBDB23" w14:textId="77777777" w:rsidR="00AE3DB5" w:rsidRDefault="00000000">
            <w:pPr>
              <w:pStyle w:val="2"/>
            </w:pPr>
            <w:r>
              <w:t>数量指标</w:t>
            </w:r>
          </w:p>
        </w:tc>
        <w:tc>
          <w:tcPr>
            <w:tcW w:w="1332" w:type="dxa"/>
            <w:vAlign w:val="center"/>
          </w:tcPr>
          <w:p w14:paraId="3742926D" w14:textId="77777777" w:rsidR="00AE3DB5" w:rsidRDefault="00000000">
            <w:pPr>
              <w:pStyle w:val="2"/>
            </w:pPr>
            <w:r>
              <w:t>生态城固体废物智慧化管理平台硬件采购货物清单数量</w:t>
            </w:r>
          </w:p>
        </w:tc>
        <w:tc>
          <w:tcPr>
            <w:tcW w:w="3430" w:type="dxa"/>
            <w:vAlign w:val="center"/>
          </w:tcPr>
          <w:p w14:paraId="0FF828BB" w14:textId="77777777" w:rsidR="00AE3DB5" w:rsidRDefault="00000000">
            <w:pPr>
              <w:pStyle w:val="2"/>
            </w:pPr>
            <w:r>
              <w:t>生态城固体废物智慧化管理平台硬件采购货物清单数量</w:t>
            </w:r>
          </w:p>
        </w:tc>
        <w:tc>
          <w:tcPr>
            <w:tcW w:w="2551" w:type="dxa"/>
            <w:vAlign w:val="center"/>
          </w:tcPr>
          <w:p w14:paraId="1D5B1832" w14:textId="77777777" w:rsidR="00AE3DB5" w:rsidRDefault="00000000">
            <w:pPr>
              <w:pStyle w:val="2"/>
            </w:pPr>
            <w:r>
              <w:t>≥44种</w:t>
            </w:r>
          </w:p>
        </w:tc>
      </w:tr>
      <w:tr w:rsidR="009932FE" w14:paraId="4A074036" w14:textId="77777777" w:rsidTr="009932FE">
        <w:trPr>
          <w:trHeight w:val="369"/>
          <w:jc w:val="center"/>
        </w:trPr>
        <w:tc>
          <w:tcPr>
            <w:tcW w:w="1276" w:type="dxa"/>
            <w:vMerge/>
            <w:vAlign w:val="center"/>
          </w:tcPr>
          <w:p w14:paraId="5963198E" w14:textId="77777777" w:rsidR="00AE3DB5" w:rsidRDefault="00AE3DB5"/>
        </w:tc>
        <w:tc>
          <w:tcPr>
            <w:tcW w:w="1276" w:type="dxa"/>
            <w:vAlign w:val="center"/>
          </w:tcPr>
          <w:p w14:paraId="49D841BD" w14:textId="77777777" w:rsidR="00AE3DB5" w:rsidRDefault="00000000">
            <w:pPr>
              <w:pStyle w:val="2"/>
            </w:pPr>
            <w:r>
              <w:t>质量指标</w:t>
            </w:r>
          </w:p>
        </w:tc>
        <w:tc>
          <w:tcPr>
            <w:tcW w:w="1332" w:type="dxa"/>
            <w:vAlign w:val="center"/>
          </w:tcPr>
          <w:p w14:paraId="085ED1BF" w14:textId="77777777" w:rsidR="00AE3DB5" w:rsidRDefault="00000000">
            <w:pPr>
              <w:pStyle w:val="2"/>
            </w:pPr>
            <w:r>
              <w:t>生态城固体废物智慧化管理平台硬件采购货物合格率</w:t>
            </w:r>
          </w:p>
        </w:tc>
        <w:tc>
          <w:tcPr>
            <w:tcW w:w="3430" w:type="dxa"/>
            <w:vAlign w:val="center"/>
          </w:tcPr>
          <w:p w14:paraId="38A136F2" w14:textId="77777777" w:rsidR="00AE3DB5" w:rsidRDefault="00000000">
            <w:pPr>
              <w:pStyle w:val="2"/>
            </w:pPr>
            <w:r>
              <w:t>生态城固体废物智慧化管理平台硬件采购货物合格率</w:t>
            </w:r>
          </w:p>
        </w:tc>
        <w:tc>
          <w:tcPr>
            <w:tcW w:w="2551" w:type="dxa"/>
            <w:vAlign w:val="center"/>
          </w:tcPr>
          <w:p w14:paraId="0CBDA168" w14:textId="77777777" w:rsidR="00AE3DB5" w:rsidRDefault="00000000">
            <w:pPr>
              <w:pStyle w:val="2"/>
            </w:pPr>
            <w:r>
              <w:t>100%</w:t>
            </w:r>
          </w:p>
        </w:tc>
      </w:tr>
      <w:tr w:rsidR="009932FE" w14:paraId="329E2D2A" w14:textId="77777777" w:rsidTr="009932FE">
        <w:trPr>
          <w:trHeight w:val="369"/>
          <w:jc w:val="center"/>
        </w:trPr>
        <w:tc>
          <w:tcPr>
            <w:tcW w:w="1276" w:type="dxa"/>
            <w:vMerge/>
            <w:vAlign w:val="center"/>
          </w:tcPr>
          <w:p w14:paraId="133746BD" w14:textId="77777777" w:rsidR="00AE3DB5" w:rsidRDefault="00AE3DB5"/>
        </w:tc>
        <w:tc>
          <w:tcPr>
            <w:tcW w:w="1276" w:type="dxa"/>
            <w:vAlign w:val="center"/>
          </w:tcPr>
          <w:p w14:paraId="4AA18272" w14:textId="77777777" w:rsidR="00AE3DB5" w:rsidRDefault="00000000">
            <w:pPr>
              <w:pStyle w:val="2"/>
            </w:pPr>
            <w:r>
              <w:t>时效指标</w:t>
            </w:r>
          </w:p>
        </w:tc>
        <w:tc>
          <w:tcPr>
            <w:tcW w:w="1332" w:type="dxa"/>
            <w:vAlign w:val="center"/>
          </w:tcPr>
          <w:p w14:paraId="31163BB0" w14:textId="77777777" w:rsidR="00AE3DB5" w:rsidRDefault="00000000">
            <w:pPr>
              <w:pStyle w:val="2"/>
            </w:pPr>
            <w:r>
              <w:t>生态城固体废物智慧化管理平台硬件采购货物安装及时率、保修和维修（维护）时效达标率</w:t>
            </w:r>
          </w:p>
        </w:tc>
        <w:tc>
          <w:tcPr>
            <w:tcW w:w="3430" w:type="dxa"/>
            <w:vAlign w:val="center"/>
          </w:tcPr>
          <w:p w14:paraId="3CFC9479" w14:textId="77777777" w:rsidR="00AE3DB5" w:rsidRDefault="00000000">
            <w:pPr>
              <w:pStyle w:val="2"/>
            </w:pPr>
            <w:r>
              <w:t>生态城固体废物智慧化管理平台硬件采购货物及时安装，保修和维修（维护）时效满足要求</w:t>
            </w:r>
          </w:p>
        </w:tc>
        <w:tc>
          <w:tcPr>
            <w:tcW w:w="2551" w:type="dxa"/>
            <w:vAlign w:val="center"/>
          </w:tcPr>
          <w:p w14:paraId="53BEE3C0" w14:textId="77777777" w:rsidR="00AE3DB5" w:rsidRDefault="00000000">
            <w:pPr>
              <w:pStyle w:val="2"/>
            </w:pPr>
            <w:r>
              <w:t>100%</w:t>
            </w:r>
          </w:p>
        </w:tc>
      </w:tr>
      <w:tr w:rsidR="009932FE" w14:paraId="4A19B878" w14:textId="77777777" w:rsidTr="009932FE">
        <w:trPr>
          <w:trHeight w:val="369"/>
          <w:jc w:val="center"/>
        </w:trPr>
        <w:tc>
          <w:tcPr>
            <w:tcW w:w="1276" w:type="dxa"/>
            <w:vMerge w:val="restart"/>
            <w:vAlign w:val="center"/>
          </w:tcPr>
          <w:p w14:paraId="79378596" w14:textId="77777777" w:rsidR="00AE3DB5" w:rsidRDefault="00000000">
            <w:pPr>
              <w:pStyle w:val="3"/>
            </w:pPr>
            <w:r>
              <w:t>效益指标</w:t>
            </w:r>
          </w:p>
        </w:tc>
        <w:tc>
          <w:tcPr>
            <w:tcW w:w="1276" w:type="dxa"/>
            <w:vAlign w:val="center"/>
          </w:tcPr>
          <w:p w14:paraId="620CC9D2" w14:textId="77777777" w:rsidR="00AE3DB5" w:rsidRDefault="00000000">
            <w:pPr>
              <w:pStyle w:val="2"/>
            </w:pPr>
            <w:r>
              <w:t>社会效益指标</w:t>
            </w:r>
          </w:p>
        </w:tc>
        <w:tc>
          <w:tcPr>
            <w:tcW w:w="1332" w:type="dxa"/>
            <w:vAlign w:val="center"/>
          </w:tcPr>
          <w:p w14:paraId="1FA760B9" w14:textId="77777777" w:rsidR="00AE3DB5" w:rsidRDefault="00000000">
            <w:pPr>
              <w:pStyle w:val="2"/>
            </w:pPr>
            <w:r>
              <w:t>生态城固体废物智慧化管理平台硬件满足固体废物智慧化管理平台的功能使用</w:t>
            </w:r>
          </w:p>
        </w:tc>
        <w:tc>
          <w:tcPr>
            <w:tcW w:w="3430" w:type="dxa"/>
            <w:vAlign w:val="center"/>
          </w:tcPr>
          <w:p w14:paraId="73364E1B" w14:textId="77777777" w:rsidR="00AE3DB5" w:rsidRDefault="00000000">
            <w:pPr>
              <w:pStyle w:val="2"/>
            </w:pPr>
            <w:r>
              <w:t>保障固体废物智慧化管理平台的功能使用，提高固体废物智慧化管理平台使用效率</w:t>
            </w:r>
          </w:p>
        </w:tc>
        <w:tc>
          <w:tcPr>
            <w:tcW w:w="2551" w:type="dxa"/>
            <w:vAlign w:val="center"/>
          </w:tcPr>
          <w:p w14:paraId="32DED146" w14:textId="77777777" w:rsidR="00AE3DB5" w:rsidRDefault="00000000">
            <w:pPr>
              <w:pStyle w:val="2"/>
            </w:pPr>
            <w:r>
              <w:t>≥80%</w:t>
            </w:r>
          </w:p>
        </w:tc>
      </w:tr>
      <w:tr w:rsidR="009932FE" w14:paraId="6A27FE0E" w14:textId="77777777" w:rsidTr="009932FE">
        <w:trPr>
          <w:trHeight w:val="369"/>
          <w:jc w:val="center"/>
        </w:trPr>
        <w:tc>
          <w:tcPr>
            <w:tcW w:w="1276" w:type="dxa"/>
            <w:vMerge/>
            <w:vAlign w:val="center"/>
          </w:tcPr>
          <w:p w14:paraId="57C6BE71" w14:textId="77777777" w:rsidR="00AE3DB5" w:rsidRDefault="00AE3DB5"/>
        </w:tc>
        <w:tc>
          <w:tcPr>
            <w:tcW w:w="1276" w:type="dxa"/>
            <w:vAlign w:val="center"/>
          </w:tcPr>
          <w:p w14:paraId="7E84CFA3" w14:textId="77777777" w:rsidR="00AE3DB5" w:rsidRDefault="00000000">
            <w:pPr>
              <w:pStyle w:val="2"/>
            </w:pPr>
            <w:r>
              <w:t>可持续影响指标</w:t>
            </w:r>
          </w:p>
        </w:tc>
        <w:tc>
          <w:tcPr>
            <w:tcW w:w="1332" w:type="dxa"/>
            <w:vAlign w:val="center"/>
          </w:tcPr>
          <w:p w14:paraId="481E9135" w14:textId="77777777" w:rsidR="00AE3DB5" w:rsidRDefault="00000000">
            <w:pPr>
              <w:pStyle w:val="2"/>
            </w:pPr>
            <w:r>
              <w:t>生态固废处理有效提升</w:t>
            </w:r>
          </w:p>
        </w:tc>
        <w:tc>
          <w:tcPr>
            <w:tcW w:w="3430" w:type="dxa"/>
            <w:vAlign w:val="center"/>
          </w:tcPr>
          <w:p w14:paraId="57B574CC" w14:textId="77777777" w:rsidR="00AE3DB5" w:rsidRDefault="00000000">
            <w:pPr>
              <w:pStyle w:val="2"/>
            </w:pPr>
            <w:r>
              <w:t>对生态城固体废物处理整体带动作用</w:t>
            </w:r>
          </w:p>
        </w:tc>
        <w:tc>
          <w:tcPr>
            <w:tcW w:w="2551" w:type="dxa"/>
            <w:vAlign w:val="center"/>
          </w:tcPr>
          <w:p w14:paraId="4AC75C87" w14:textId="77777777" w:rsidR="00AE3DB5" w:rsidRDefault="00000000">
            <w:pPr>
              <w:pStyle w:val="2"/>
            </w:pPr>
            <w:r>
              <w:t>有效提升</w:t>
            </w:r>
          </w:p>
        </w:tc>
      </w:tr>
      <w:tr w:rsidR="009932FE" w14:paraId="2B9AE029" w14:textId="77777777" w:rsidTr="009932FE">
        <w:trPr>
          <w:trHeight w:val="369"/>
          <w:jc w:val="center"/>
        </w:trPr>
        <w:tc>
          <w:tcPr>
            <w:tcW w:w="1276" w:type="dxa"/>
            <w:vAlign w:val="center"/>
          </w:tcPr>
          <w:p w14:paraId="1B4A4358" w14:textId="77777777" w:rsidR="00AE3DB5" w:rsidRDefault="00000000">
            <w:pPr>
              <w:pStyle w:val="3"/>
            </w:pPr>
            <w:r>
              <w:t>满意度指标</w:t>
            </w:r>
          </w:p>
        </w:tc>
        <w:tc>
          <w:tcPr>
            <w:tcW w:w="1276" w:type="dxa"/>
            <w:vAlign w:val="center"/>
          </w:tcPr>
          <w:p w14:paraId="0B063BCC" w14:textId="77777777" w:rsidR="00AE3DB5" w:rsidRDefault="00000000">
            <w:pPr>
              <w:pStyle w:val="2"/>
            </w:pPr>
            <w:r>
              <w:t>服务对象满意度指标</w:t>
            </w:r>
          </w:p>
        </w:tc>
        <w:tc>
          <w:tcPr>
            <w:tcW w:w="1332" w:type="dxa"/>
            <w:vAlign w:val="center"/>
          </w:tcPr>
          <w:p w14:paraId="0930B6C3" w14:textId="77777777" w:rsidR="00AE3DB5" w:rsidRDefault="00000000">
            <w:pPr>
              <w:pStyle w:val="2"/>
            </w:pPr>
            <w:r>
              <w:t>生态城执法大队对固体废物智慧化管理平台硬件支撑平台</w:t>
            </w:r>
            <w:r>
              <w:lastRenderedPageBreak/>
              <w:t>使用效果的满意度</w:t>
            </w:r>
          </w:p>
        </w:tc>
        <w:tc>
          <w:tcPr>
            <w:tcW w:w="3430" w:type="dxa"/>
            <w:vAlign w:val="center"/>
          </w:tcPr>
          <w:p w14:paraId="2CE00C6A" w14:textId="77777777" w:rsidR="00AE3DB5" w:rsidRDefault="00000000">
            <w:pPr>
              <w:pStyle w:val="2"/>
            </w:pPr>
            <w:r>
              <w:lastRenderedPageBreak/>
              <w:t>生态城执法大队对固体废物智慧化管理平台硬件支撑平台使用效果的满意度</w:t>
            </w:r>
          </w:p>
        </w:tc>
        <w:tc>
          <w:tcPr>
            <w:tcW w:w="2551" w:type="dxa"/>
            <w:vAlign w:val="center"/>
          </w:tcPr>
          <w:p w14:paraId="507D0869" w14:textId="77777777" w:rsidR="00AE3DB5" w:rsidRDefault="00000000">
            <w:pPr>
              <w:pStyle w:val="2"/>
            </w:pPr>
            <w:r>
              <w:t>≥95%</w:t>
            </w:r>
          </w:p>
        </w:tc>
      </w:tr>
    </w:tbl>
    <w:p w14:paraId="6F964F5F" w14:textId="77777777" w:rsidR="00AE3DB5" w:rsidRDefault="00AE3DB5">
      <w:pPr>
        <w:sectPr w:rsidR="00AE3DB5">
          <w:pgSz w:w="11900" w:h="16840"/>
          <w:pgMar w:top="1984" w:right="1304" w:bottom="1134" w:left="1304" w:header="720" w:footer="720" w:gutter="0"/>
          <w:cols w:space="720"/>
        </w:sectPr>
      </w:pPr>
    </w:p>
    <w:p w14:paraId="746FDE7A"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02B6EEFA" w14:textId="77777777" w:rsidR="00AE3DB5" w:rsidRDefault="00000000">
      <w:pPr>
        <w:ind w:firstLine="560"/>
        <w:outlineLvl w:val="3"/>
      </w:pPr>
      <w:bookmarkStart w:id="7" w:name="_Toc_4_4_0000000011"/>
      <w:r>
        <w:rPr>
          <w:rFonts w:ascii="方正仿宋_GBK" w:eastAsia="方正仿宋_GBK" w:hAnsi="方正仿宋_GBK" w:cs="方正仿宋_GBK"/>
          <w:color w:val="000000"/>
          <w:sz w:val="28"/>
        </w:rPr>
        <w:t>8.生态城区域内环卫一体化费用绩效目标表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52CD22AF"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FA9BA7"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6FE22C5F" w14:textId="77777777" w:rsidR="00AE3DB5" w:rsidRDefault="00000000">
            <w:pPr>
              <w:pStyle w:val="4"/>
            </w:pPr>
            <w:r>
              <w:t>单位：元</w:t>
            </w:r>
          </w:p>
        </w:tc>
      </w:tr>
      <w:tr w:rsidR="009932FE" w14:paraId="59F49BE0" w14:textId="77777777" w:rsidTr="009932FE">
        <w:trPr>
          <w:trHeight w:val="369"/>
          <w:jc w:val="center"/>
        </w:trPr>
        <w:tc>
          <w:tcPr>
            <w:tcW w:w="1276" w:type="dxa"/>
            <w:vAlign w:val="center"/>
          </w:tcPr>
          <w:p w14:paraId="22B87C40" w14:textId="77777777" w:rsidR="00AE3DB5" w:rsidRDefault="00000000">
            <w:pPr>
              <w:pStyle w:val="1"/>
            </w:pPr>
            <w:r>
              <w:t>项目名称</w:t>
            </w:r>
          </w:p>
        </w:tc>
        <w:tc>
          <w:tcPr>
            <w:tcW w:w="8589" w:type="dxa"/>
            <w:gridSpan w:val="6"/>
            <w:vAlign w:val="center"/>
          </w:tcPr>
          <w:p w14:paraId="1A837393" w14:textId="77777777" w:rsidR="00AE3DB5" w:rsidRDefault="00000000">
            <w:pPr>
              <w:pStyle w:val="2"/>
            </w:pPr>
            <w:r>
              <w:t>生态城区域内环卫一体化费用</w:t>
            </w:r>
          </w:p>
        </w:tc>
      </w:tr>
      <w:tr w:rsidR="00AE3DB5" w14:paraId="1FDE3682" w14:textId="77777777">
        <w:trPr>
          <w:trHeight w:val="369"/>
          <w:jc w:val="center"/>
        </w:trPr>
        <w:tc>
          <w:tcPr>
            <w:tcW w:w="1276" w:type="dxa"/>
            <w:vMerge w:val="restart"/>
            <w:vAlign w:val="center"/>
          </w:tcPr>
          <w:p w14:paraId="180CC036" w14:textId="77777777" w:rsidR="00AE3DB5" w:rsidRDefault="00000000">
            <w:pPr>
              <w:pStyle w:val="1"/>
            </w:pPr>
            <w:r>
              <w:t>预算规模及资金用途</w:t>
            </w:r>
          </w:p>
        </w:tc>
        <w:tc>
          <w:tcPr>
            <w:tcW w:w="1276" w:type="dxa"/>
            <w:vAlign w:val="center"/>
          </w:tcPr>
          <w:p w14:paraId="3C36974F" w14:textId="77777777" w:rsidR="00AE3DB5" w:rsidRDefault="00000000">
            <w:pPr>
              <w:pStyle w:val="1"/>
            </w:pPr>
            <w:r>
              <w:t>预算数</w:t>
            </w:r>
          </w:p>
        </w:tc>
        <w:tc>
          <w:tcPr>
            <w:tcW w:w="1332" w:type="dxa"/>
            <w:vAlign w:val="center"/>
          </w:tcPr>
          <w:p w14:paraId="15577450" w14:textId="77777777" w:rsidR="00AE3DB5" w:rsidRDefault="00000000">
            <w:pPr>
              <w:pStyle w:val="2"/>
            </w:pPr>
            <w:r>
              <w:t>5882400.00</w:t>
            </w:r>
          </w:p>
        </w:tc>
        <w:tc>
          <w:tcPr>
            <w:tcW w:w="1587" w:type="dxa"/>
            <w:vAlign w:val="center"/>
          </w:tcPr>
          <w:p w14:paraId="5715E6E5" w14:textId="77777777" w:rsidR="00AE3DB5" w:rsidRDefault="00000000">
            <w:pPr>
              <w:pStyle w:val="1"/>
            </w:pPr>
            <w:r>
              <w:t>其中：财政    资金</w:t>
            </w:r>
          </w:p>
        </w:tc>
        <w:tc>
          <w:tcPr>
            <w:tcW w:w="1843" w:type="dxa"/>
            <w:vAlign w:val="center"/>
          </w:tcPr>
          <w:p w14:paraId="7E47C41E" w14:textId="77777777" w:rsidR="00AE3DB5" w:rsidRDefault="00000000">
            <w:pPr>
              <w:pStyle w:val="2"/>
            </w:pPr>
            <w:r>
              <w:t>5882400.00</w:t>
            </w:r>
          </w:p>
        </w:tc>
        <w:tc>
          <w:tcPr>
            <w:tcW w:w="1276" w:type="dxa"/>
            <w:vAlign w:val="center"/>
          </w:tcPr>
          <w:p w14:paraId="223BA671" w14:textId="77777777" w:rsidR="00AE3DB5" w:rsidRDefault="00000000">
            <w:pPr>
              <w:pStyle w:val="1"/>
            </w:pPr>
            <w:r>
              <w:t>其他资金</w:t>
            </w:r>
          </w:p>
        </w:tc>
        <w:tc>
          <w:tcPr>
            <w:tcW w:w="1276" w:type="dxa"/>
            <w:vAlign w:val="center"/>
          </w:tcPr>
          <w:p w14:paraId="656CF41F" w14:textId="77777777" w:rsidR="00AE3DB5" w:rsidRDefault="00000000">
            <w:pPr>
              <w:pStyle w:val="2"/>
            </w:pPr>
            <w:r>
              <w:t xml:space="preserve"> </w:t>
            </w:r>
          </w:p>
        </w:tc>
      </w:tr>
      <w:tr w:rsidR="009932FE" w14:paraId="6CFBE5D1" w14:textId="77777777" w:rsidTr="009932FE">
        <w:trPr>
          <w:trHeight w:val="369"/>
          <w:jc w:val="center"/>
        </w:trPr>
        <w:tc>
          <w:tcPr>
            <w:tcW w:w="1276" w:type="dxa"/>
            <w:vMerge/>
          </w:tcPr>
          <w:p w14:paraId="2ADDECA0" w14:textId="77777777" w:rsidR="00AE3DB5" w:rsidRDefault="00AE3DB5"/>
        </w:tc>
        <w:tc>
          <w:tcPr>
            <w:tcW w:w="8589" w:type="dxa"/>
            <w:gridSpan w:val="6"/>
            <w:vAlign w:val="center"/>
          </w:tcPr>
          <w:p w14:paraId="1ECB6FF9" w14:textId="77777777" w:rsidR="00AE3DB5" w:rsidRDefault="00000000">
            <w:pPr>
              <w:pStyle w:val="2"/>
            </w:pPr>
            <w:r>
              <w:t>用于支付生态城区域内环卫保洁费用。</w:t>
            </w:r>
          </w:p>
        </w:tc>
      </w:tr>
      <w:tr w:rsidR="009932FE" w14:paraId="65DC5E3B" w14:textId="77777777" w:rsidTr="009932FE">
        <w:trPr>
          <w:trHeight w:val="369"/>
          <w:jc w:val="center"/>
        </w:trPr>
        <w:tc>
          <w:tcPr>
            <w:tcW w:w="1276" w:type="dxa"/>
            <w:vAlign w:val="center"/>
          </w:tcPr>
          <w:p w14:paraId="16AC763E" w14:textId="77777777" w:rsidR="00AE3DB5" w:rsidRDefault="00000000">
            <w:pPr>
              <w:pStyle w:val="1"/>
            </w:pPr>
            <w:r>
              <w:t>绩效目标</w:t>
            </w:r>
          </w:p>
        </w:tc>
        <w:tc>
          <w:tcPr>
            <w:tcW w:w="8589" w:type="dxa"/>
            <w:gridSpan w:val="6"/>
            <w:vAlign w:val="center"/>
          </w:tcPr>
          <w:p w14:paraId="7140F0FA" w14:textId="77777777" w:rsidR="00AE3DB5" w:rsidRDefault="00000000">
            <w:pPr>
              <w:pStyle w:val="2"/>
            </w:pPr>
            <w:r>
              <w:t>1.将生态城道路、绿化及城市设施按照一级标准进行清理，垃圾清运及时有效，垃圾分类整体实施。</w:t>
            </w:r>
          </w:p>
        </w:tc>
      </w:tr>
    </w:tbl>
    <w:p w14:paraId="5217E1B0"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26B9673E" w14:textId="77777777" w:rsidTr="009932FE">
        <w:trPr>
          <w:trHeight w:val="397"/>
          <w:tblHeader/>
          <w:jc w:val="center"/>
        </w:trPr>
        <w:tc>
          <w:tcPr>
            <w:tcW w:w="1276" w:type="dxa"/>
            <w:vAlign w:val="center"/>
          </w:tcPr>
          <w:p w14:paraId="7939F81F" w14:textId="77777777" w:rsidR="00AE3DB5" w:rsidRDefault="00000000">
            <w:pPr>
              <w:pStyle w:val="1"/>
            </w:pPr>
            <w:r>
              <w:t>一级指标</w:t>
            </w:r>
          </w:p>
        </w:tc>
        <w:tc>
          <w:tcPr>
            <w:tcW w:w="1276" w:type="dxa"/>
            <w:vAlign w:val="center"/>
          </w:tcPr>
          <w:p w14:paraId="3FF0BFA3" w14:textId="77777777" w:rsidR="00AE3DB5" w:rsidRDefault="00000000">
            <w:pPr>
              <w:pStyle w:val="1"/>
            </w:pPr>
            <w:r>
              <w:t>二级指标</w:t>
            </w:r>
          </w:p>
        </w:tc>
        <w:tc>
          <w:tcPr>
            <w:tcW w:w="1332" w:type="dxa"/>
            <w:vAlign w:val="center"/>
          </w:tcPr>
          <w:p w14:paraId="11F4AC28" w14:textId="77777777" w:rsidR="00AE3DB5" w:rsidRDefault="00000000">
            <w:pPr>
              <w:pStyle w:val="1"/>
            </w:pPr>
            <w:r>
              <w:t>三级指标</w:t>
            </w:r>
          </w:p>
        </w:tc>
        <w:tc>
          <w:tcPr>
            <w:tcW w:w="3430" w:type="dxa"/>
            <w:vAlign w:val="center"/>
          </w:tcPr>
          <w:p w14:paraId="727D2922" w14:textId="77777777" w:rsidR="00AE3DB5" w:rsidRDefault="00000000">
            <w:pPr>
              <w:pStyle w:val="1"/>
            </w:pPr>
            <w:r>
              <w:t>绩效指标描述</w:t>
            </w:r>
          </w:p>
        </w:tc>
        <w:tc>
          <w:tcPr>
            <w:tcW w:w="2551" w:type="dxa"/>
            <w:vAlign w:val="center"/>
          </w:tcPr>
          <w:p w14:paraId="02B243A1" w14:textId="77777777" w:rsidR="00AE3DB5" w:rsidRDefault="00000000">
            <w:pPr>
              <w:pStyle w:val="1"/>
            </w:pPr>
            <w:r>
              <w:t>指标值</w:t>
            </w:r>
          </w:p>
        </w:tc>
      </w:tr>
      <w:tr w:rsidR="009932FE" w14:paraId="525764D2" w14:textId="77777777" w:rsidTr="009932FE">
        <w:trPr>
          <w:trHeight w:val="369"/>
          <w:jc w:val="center"/>
        </w:trPr>
        <w:tc>
          <w:tcPr>
            <w:tcW w:w="1276" w:type="dxa"/>
            <w:vMerge w:val="restart"/>
            <w:vAlign w:val="center"/>
          </w:tcPr>
          <w:p w14:paraId="31BA6F23" w14:textId="77777777" w:rsidR="00AE3DB5" w:rsidRDefault="00000000">
            <w:pPr>
              <w:pStyle w:val="3"/>
            </w:pPr>
            <w:r>
              <w:t>产出指标</w:t>
            </w:r>
          </w:p>
        </w:tc>
        <w:tc>
          <w:tcPr>
            <w:tcW w:w="1276" w:type="dxa"/>
            <w:vAlign w:val="center"/>
          </w:tcPr>
          <w:p w14:paraId="58465017" w14:textId="77777777" w:rsidR="00AE3DB5" w:rsidRDefault="00000000">
            <w:pPr>
              <w:pStyle w:val="2"/>
            </w:pPr>
            <w:r>
              <w:t>数量指标</w:t>
            </w:r>
          </w:p>
        </w:tc>
        <w:tc>
          <w:tcPr>
            <w:tcW w:w="1332" w:type="dxa"/>
            <w:vAlign w:val="center"/>
          </w:tcPr>
          <w:p w14:paraId="1C7B77A8" w14:textId="77777777" w:rsidR="00AE3DB5" w:rsidRDefault="00000000">
            <w:pPr>
              <w:pStyle w:val="2"/>
            </w:pPr>
            <w:r>
              <w:t>每日投入的道路扫保面积、垃圾清运数量，绿化及立面保洁和人员、作业机械台班等整体率</w:t>
            </w:r>
          </w:p>
        </w:tc>
        <w:tc>
          <w:tcPr>
            <w:tcW w:w="3430" w:type="dxa"/>
            <w:vAlign w:val="center"/>
          </w:tcPr>
          <w:p w14:paraId="47AA3C66" w14:textId="77777777" w:rsidR="00AE3DB5" w:rsidRDefault="00000000">
            <w:pPr>
              <w:pStyle w:val="2"/>
            </w:pPr>
            <w:r>
              <w:t>每日完成不低于整体面积和数量的（道路扫保440平米、垃圾清运4万吨，绿化及立面保洁340万平米，每天出动人员250人次、作业机械68台班）</w:t>
            </w:r>
          </w:p>
        </w:tc>
        <w:tc>
          <w:tcPr>
            <w:tcW w:w="2551" w:type="dxa"/>
            <w:vAlign w:val="center"/>
          </w:tcPr>
          <w:p w14:paraId="5B70B5F2" w14:textId="77777777" w:rsidR="00AE3DB5" w:rsidRDefault="00000000">
            <w:pPr>
              <w:pStyle w:val="2"/>
            </w:pPr>
            <w:r>
              <w:t>≥95%</w:t>
            </w:r>
          </w:p>
        </w:tc>
      </w:tr>
      <w:tr w:rsidR="009932FE" w14:paraId="05FA4D1D" w14:textId="77777777" w:rsidTr="009932FE">
        <w:trPr>
          <w:trHeight w:val="369"/>
          <w:jc w:val="center"/>
        </w:trPr>
        <w:tc>
          <w:tcPr>
            <w:tcW w:w="1276" w:type="dxa"/>
            <w:vMerge/>
            <w:vAlign w:val="center"/>
          </w:tcPr>
          <w:p w14:paraId="7DC3A048" w14:textId="77777777" w:rsidR="00AE3DB5" w:rsidRDefault="00AE3DB5"/>
        </w:tc>
        <w:tc>
          <w:tcPr>
            <w:tcW w:w="1276" w:type="dxa"/>
            <w:vAlign w:val="center"/>
          </w:tcPr>
          <w:p w14:paraId="54E8DBBF" w14:textId="77777777" w:rsidR="00AE3DB5" w:rsidRDefault="00000000">
            <w:pPr>
              <w:pStyle w:val="2"/>
            </w:pPr>
            <w:r>
              <w:t>质量指标</w:t>
            </w:r>
          </w:p>
        </w:tc>
        <w:tc>
          <w:tcPr>
            <w:tcW w:w="1332" w:type="dxa"/>
            <w:vAlign w:val="center"/>
          </w:tcPr>
          <w:p w14:paraId="04431651" w14:textId="77777777" w:rsidR="00AE3DB5" w:rsidRDefault="00000000">
            <w:pPr>
              <w:pStyle w:val="2"/>
            </w:pPr>
            <w:r>
              <w:t>主次干道无道路污染率</w:t>
            </w:r>
          </w:p>
        </w:tc>
        <w:tc>
          <w:tcPr>
            <w:tcW w:w="3430" w:type="dxa"/>
            <w:vAlign w:val="center"/>
          </w:tcPr>
          <w:p w14:paraId="1CBBD26E" w14:textId="77777777" w:rsidR="00AE3DB5" w:rsidRDefault="00000000">
            <w:pPr>
              <w:pStyle w:val="2"/>
            </w:pPr>
            <w:r>
              <w:t>主次干道无道路无大面积污染，卫生清理及时</w:t>
            </w:r>
          </w:p>
        </w:tc>
        <w:tc>
          <w:tcPr>
            <w:tcW w:w="2551" w:type="dxa"/>
            <w:vAlign w:val="center"/>
          </w:tcPr>
          <w:p w14:paraId="35C29ADB" w14:textId="77777777" w:rsidR="00AE3DB5" w:rsidRDefault="00000000">
            <w:pPr>
              <w:pStyle w:val="2"/>
            </w:pPr>
            <w:r>
              <w:t>≥95%</w:t>
            </w:r>
          </w:p>
        </w:tc>
      </w:tr>
      <w:tr w:rsidR="009932FE" w14:paraId="19E9C7D5" w14:textId="77777777" w:rsidTr="009932FE">
        <w:trPr>
          <w:trHeight w:val="369"/>
          <w:jc w:val="center"/>
        </w:trPr>
        <w:tc>
          <w:tcPr>
            <w:tcW w:w="1276" w:type="dxa"/>
            <w:vMerge/>
            <w:vAlign w:val="center"/>
          </w:tcPr>
          <w:p w14:paraId="6E6D12F2" w14:textId="77777777" w:rsidR="00AE3DB5" w:rsidRDefault="00AE3DB5"/>
        </w:tc>
        <w:tc>
          <w:tcPr>
            <w:tcW w:w="1276" w:type="dxa"/>
            <w:vAlign w:val="center"/>
          </w:tcPr>
          <w:p w14:paraId="697CBDB4" w14:textId="77777777" w:rsidR="00AE3DB5" w:rsidRDefault="00000000">
            <w:pPr>
              <w:pStyle w:val="2"/>
            </w:pPr>
            <w:r>
              <w:t>时效指标</w:t>
            </w:r>
          </w:p>
        </w:tc>
        <w:tc>
          <w:tcPr>
            <w:tcW w:w="1332" w:type="dxa"/>
            <w:vAlign w:val="center"/>
          </w:tcPr>
          <w:p w14:paraId="7186A2E4" w14:textId="77777777" w:rsidR="00AE3DB5" w:rsidRDefault="00000000">
            <w:pPr>
              <w:pStyle w:val="2"/>
            </w:pPr>
            <w:r>
              <w:t>保洁频次按合同标准扫包率</w:t>
            </w:r>
          </w:p>
        </w:tc>
        <w:tc>
          <w:tcPr>
            <w:tcW w:w="3430" w:type="dxa"/>
            <w:vAlign w:val="center"/>
          </w:tcPr>
          <w:p w14:paraId="5523F25F" w14:textId="77777777" w:rsidR="00AE3DB5" w:rsidRDefault="00000000">
            <w:pPr>
              <w:pStyle w:val="2"/>
            </w:pPr>
            <w:r>
              <w:t>保洁频次按合同标准要求执行</w:t>
            </w:r>
          </w:p>
        </w:tc>
        <w:tc>
          <w:tcPr>
            <w:tcW w:w="2551" w:type="dxa"/>
            <w:vAlign w:val="center"/>
          </w:tcPr>
          <w:p w14:paraId="6D54291E" w14:textId="77777777" w:rsidR="00AE3DB5" w:rsidRDefault="00000000">
            <w:pPr>
              <w:pStyle w:val="2"/>
            </w:pPr>
            <w:r>
              <w:t>≥98%</w:t>
            </w:r>
          </w:p>
        </w:tc>
      </w:tr>
      <w:tr w:rsidR="009932FE" w14:paraId="2E05B839" w14:textId="77777777" w:rsidTr="009932FE">
        <w:trPr>
          <w:trHeight w:val="369"/>
          <w:jc w:val="center"/>
        </w:trPr>
        <w:tc>
          <w:tcPr>
            <w:tcW w:w="1276" w:type="dxa"/>
            <w:vMerge/>
            <w:vAlign w:val="center"/>
          </w:tcPr>
          <w:p w14:paraId="38A3F851" w14:textId="77777777" w:rsidR="00AE3DB5" w:rsidRDefault="00AE3DB5"/>
        </w:tc>
        <w:tc>
          <w:tcPr>
            <w:tcW w:w="1276" w:type="dxa"/>
            <w:vAlign w:val="center"/>
          </w:tcPr>
          <w:p w14:paraId="057A0F46" w14:textId="77777777" w:rsidR="00AE3DB5" w:rsidRDefault="00000000">
            <w:pPr>
              <w:pStyle w:val="2"/>
            </w:pPr>
            <w:r>
              <w:t>成本指标</w:t>
            </w:r>
          </w:p>
        </w:tc>
        <w:tc>
          <w:tcPr>
            <w:tcW w:w="1332" w:type="dxa"/>
            <w:vAlign w:val="center"/>
          </w:tcPr>
          <w:p w14:paraId="36A8ADB9" w14:textId="77777777" w:rsidR="00AE3DB5" w:rsidRDefault="00000000">
            <w:pPr>
              <w:pStyle w:val="2"/>
            </w:pPr>
            <w:r>
              <w:t>项目综合审定成本</w:t>
            </w:r>
          </w:p>
        </w:tc>
        <w:tc>
          <w:tcPr>
            <w:tcW w:w="3430" w:type="dxa"/>
            <w:vAlign w:val="center"/>
          </w:tcPr>
          <w:p w14:paraId="001D5C04" w14:textId="77777777" w:rsidR="00AE3DB5" w:rsidRDefault="00000000">
            <w:pPr>
              <w:pStyle w:val="2"/>
            </w:pPr>
            <w:r>
              <w:t>项目综合审定成本</w:t>
            </w:r>
          </w:p>
        </w:tc>
        <w:tc>
          <w:tcPr>
            <w:tcW w:w="2551" w:type="dxa"/>
            <w:vAlign w:val="center"/>
          </w:tcPr>
          <w:p w14:paraId="4FCAB9B2" w14:textId="77777777" w:rsidR="00AE3DB5" w:rsidRDefault="00000000">
            <w:pPr>
              <w:pStyle w:val="2"/>
            </w:pPr>
            <w:r>
              <w:t>≤1.3亿元</w:t>
            </w:r>
          </w:p>
        </w:tc>
      </w:tr>
      <w:tr w:rsidR="009932FE" w14:paraId="620E26A4" w14:textId="77777777" w:rsidTr="009932FE">
        <w:trPr>
          <w:trHeight w:val="369"/>
          <w:jc w:val="center"/>
        </w:trPr>
        <w:tc>
          <w:tcPr>
            <w:tcW w:w="1276" w:type="dxa"/>
            <w:vMerge w:val="restart"/>
            <w:vAlign w:val="center"/>
          </w:tcPr>
          <w:p w14:paraId="2C792372" w14:textId="77777777" w:rsidR="00AE3DB5" w:rsidRDefault="00000000">
            <w:pPr>
              <w:pStyle w:val="3"/>
            </w:pPr>
            <w:r>
              <w:t>效益指标</w:t>
            </w:r>
          </w:p>
        </w:tc>
        <w:tc>
          <w:tcPr>
            <w:tcW w:w="1276" w:type="dxa"/>
            <w:vAlign w:val="center"/>
          </w:tcPr>
          <w:p w14:paraId="3E51A3DB" w14:textId="77777777" w:rsidR="00AE3DB5" w:rsidRDefault="00000000">
            <w:pPr>
              <w:pStyle w:val="2"/>
            </w:pPr>
            <w:r>
              <w:t>社会效益指标</w:t>
            </w:r>
          </w:p>
        </w:tc>
        <w:tc>
          <w:tcPr>
            <w:tcW w:w="1332" w:type="dxa"/>
            <w:vAlign w:val="center"/>
          </w:tcPr>
          <w:p w14:paraId="5D07E16C" w14:textId="77777777" w:rsidR="00AE3DB5" w:rsidRDefault="00000000">
            <w:pPr>
              <w:pStyle w:val="2"/>
            </w:pPr>
            <w:r>
              <w:t>社会效益良好，我市菜城市环境卫生质量整体提升率</w:t>
            </w:r>
          </w:p>
        </w:tc>
        <w:tc>
          <w:tcPr>
            <w:tcW w:w="3430" w:type="dxa"/>
            <w:vAlign w:val="center"/>
          </w:tcPr>
          <w:p w14:paraId="125FD669" w14:textId="77777777" w:rsidR="00AE3DB5" w:rsidRDefault="00000000">
            <w:pPr>
              <w:pStyle w:val="2"/>
            </w:pPr>
            <w:r>
              <w:t>社会效益良好，我市菜城市环境卫生质量整体提升</w:t>
            </w:r>
          </w:p>
        </w:tc>
        <w:tc>
          <w:tcPr>
            <w:tcW w:w="2551" w:type="dxa"/>
            <w:vAlign w:val="center"/>
          </w:tcPr>
          <w:p w14:paraId="076644F6" w14:textId="77777777" w:rsidR="00AE3DB5" w:rsidRDefault="00000000">
            <w:pPr>
              <w:pStyle w:val="2"/>
            </w:pPr>
            <w:r>
              <w:t>≥95%</w:t>
            </w:r>
          </w:p>
        </w:tc>
      </w:tr>
      <w:tr w:rsidR="009932FE" w14:paraId="19038C0B" w14:textId="77777777" w:rsidTr="009932FE">
        <w:trPr>
          <w:trHeight w:val="369"/>
          <w:jc w:val="center"/>
        </w:trPr>
        <w:tc>
          <w:tcPr>
            <w:tcW w:w="1276" w:type="dxa"/>
            <w:vMerge/>
            <w:vAlign w:val="center"/>
          </w:tcPr>
          <w:p w14:paraId="53ED5EA2" w14:textId="77777777" w:rsidR="00AE3DB5" w:rsidRDefault="00AE3DB5"/>
        </w:tc>
        <w:tc>
          <w:tcPr>
            <w:tcW w:w="1276" w:type="dxa"/>
            <w:vAlign w:val="center"/>
          </w:tcPr>
          <w:p w14:paraId="54544CC2" w14:textId="77777777" w:rsidR="00AE3DB5" w:rsidRDefault="00000000">
            <w:pPr>
              <w:pStyle w:val="2"/>
            </w:pPr>
            <w:r>
              <w:t>可持续影响指标</w:t>
            </w:r>
          </w:p>
        </w:tc>
        <w:tc>
          <w:tcPr>
            <w:tcW w:w="1332" w:type="dxa"/>
            <w:vAlign w:val="center"/>
          </w:tcPr>
          <w:p w14:paraId="41119B7F" w14:textId="77777777" w:rsidR="00AE3DB5" w:rsidRDefault="00000000">
            <w:pPr>
              <w:pStyle w:val="2"/>
            </w:pPr>
            <w:r>
              <w:t>提高城市管理环境卫生水平率，确保卫生城区、无废城市建设落到实处</w:t>
            </w:r>
          </w:p>
        </w:tc>
        <w:tc>
          <w:tcPr>
            <w:tcW w:w="3430" w:type="dxa"/>
            <w:vAlign w:val="center"/>
          </w:tcPr>
          <w:p w14:paraId="5B873BFD" w14:textId="77777777" w:rsidR="00AE3DB5" w:rsidRDefault="00000000">
            <w:pPr>
              <w:pStyle w:val="2"/>
            </w:pPr>
            <w:r>
              <w:t>提高城市管理水平</w:t>
            </w:r>
          </w:p>
        </w:tc>
        <w:tc>
          <w:tcPr>
            <w:tcW w:w="2551" w:type="dxa"/>
            <w:vAlign w:val="center"/>
          </w:tcPr>
          <w:p w14:paraId="41176117" w14:textId="77777777" w:rsidR="00AE3DB5" w:rsidRDefault="00000000">
            <w:pPr>
              <w:pStyle w:val="2"/>
            </w:pPr>
            <w:r>
              <w:t>有效提升</w:t>
            </w:r>
          </w:p>
        </w:tc>
      </w:tr>
      <w:tr w:rsidR="009932FE" w14:paraId="140CD728" w14:textId="77777777" w:rsidTr="009932FE">
        <w:trPr>
          <w:trHeight w:val="369"/>
          <w:jc w:val="center"/>
        </w:trPr>
        <w:tc>
          <w:tcPr>
            <w:tcW w:w="1276" w:type="dxa"/>
            <w:vAlign w:val="center"/>
          </w:tcPr>
          <w:p w14:paraId="38204FB3" w14:textId="77777777" w:rsidR="00AE3DB5" w:rsidRDefault="00000000">
            <w:pPr>
              <w:pStyle w:val="3"/>
            </w:pPr>
            <w:r>
              <w:t>满意度指标</w:t>
            </w:r>
          </w:p>
        </w:tc>
        <w:tc>
          <w:tcPr>
            <w:tcW w:w="1276" w:type="dxa"/>
            <w:vAlign w:val="center"/>
          </w:tcPr>
          <w:p w14:paraId="4A9E475D" w14:textId="77777777" w:rsidR="00AE3DB5" w:rsidRDefault="00000000">
            <w:pPr>
              <w:pStyle w:val="2"/>
            </w:pPr>
            <w:r>
              <w:t>服务对象满意度指标</w:t>
            </w:r>
          </w:p>
        </w:tc>
        <w:tc>
          <w:tcPr>
            <w:tcW w:w="1332" w:type="dxa"/>
            <w:vAlign w:val="center"/>
          </w:tcPr>
          <w:p w14:paraId="3524A39C" w14:textId="77777777" w:rsidR="00AE3DB5" w:rsidRDefault="00000000">
            <w:pPr>
              <w:pStyle w:val="2"/>
            </w:pPr>
            <w:r>
              <w:t>居民对卫生环境满意率</w:t>
            </w:r>
          </w:p>
        </w:tc>
        <w:tc>
          <w:tcPr>
            <w:tcW w:w="3430" w:type="dxa"/>
            <w:vAlign w:val="center"/>
          </w:tcPr>
          <w:p w14:paraId="59A575EE" w14:textId="77777777" w:rsidR="00AE3DB5" w:rsidRDefault="00000000">
            <w:pPr>
              <w:pStyle w:val="2"/>
            </w:pPr>
            <w:r>
              <w:t>居民对卫生环境满意率</w:t>
            </w:r>
          </w:p>
          <w:p w14:paraId="3BAA18A2" w14:textId="77777777" w:rsidR="00AE3DB5" w:rsidRDefault="00AE3DB5">
            <w:pPr>
              <w:pStyle w:val="2"/>
            </w:pPr>
          </w:p>
          <w:p w14:paraId="077FCB48" w14:textId="77777777" w:rsidR="00AE3DB5" w:rsidRDefault="00AE3DB5">
            <w:pPr>
              <w:pStyle w:val="2"/>
            </w:pPr>
          </w:p>
        </w:tc>
        <w:tc>
          <w:tcPr>
            <w:tcW w:w="2551" w:type="dxa"/>
            <w:vAlign w:val="center"/>
          </w:tcPr>
          <w:p w14:paraId="2203526C" w14:textId="77777777" w:rsidR="00AE3DB5" w:rsidRDefault="00000000">
            <w:pPr>
              <w:pStyle w:val="2"/>
            </w:pPr>
            <w:r>
              <w:t>≥95%</w:t>
            </w:r>
          </w:p>
        </w:tc>
      </w:tr>
    </w:tbl>
    <w:p w14:paraId="4BA6C49D" w14:textId="77777777" w:rsidR="00AE3DB5" w:rsidRDefault="00AE3DB5">
      <w:pPr>
        <w:sectPr w:rsidR="00AE3DB5">
          <w:pgSz w:w="11900" w:h="16840"/>
          <w:pgMar w:top="1984" w:right="1304" w:bottom="1134" w:left="1304" w:header="720" w:footer="720" w:gutter="0"/>
          <w:cols w:space="720"/>
        </w:sectPr>
      </w:pPr>
    </w:p>
    <w:p w14:paraId="57D1A5E2"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20D5A9B1" w14:textId="77777777" w:rsidR="00AE3DB5" w:rsidRDefault="00000000">
      <w:pPr>
        <w:ind w:firstLine="560"/>
        <w:outlineLvl w:val="3"/>
      </w:pPr>
      <w:bookmarkStart w:id="8" w:name="_Toc_4_4_0000000012"/>
      <w:r>
        <w:rPr>
          <w:rFonts w:ascii="方正仿宋_GBK" w:eastAsia="方正仿宋_GBK" w:hAnsi="方正仿宋_GBK" w:cs="方正仿宋_GBK"/>
          <w:color w:val="000000"/>
          <w:sz w:val="28"/>
        </w:rPr>
        <w:t>9.生态城区域内环卫一体化项目绩效目标表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46A104B5"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DBB5EE"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014EC9D1" w14:textId="77777777" w:rsidR="00AE3DB5" w:rsidRDefault="00000000">
            <w:pPr>
              <w:pStyle w:val="4"/>
            </w:pPr>
            <w:r>
              <w:t>单位：元</w:t>
            </w:r>
          </w:p>
        </w:tc>
      </w:tr>
      <w:tr w:rsidR="009932FE" w14:paraId="24BAD633" w14:textId="77777777" w:rsidTr="009932FE">
        <w:trPr>
          <w:trHeight w:val="369"/>
          <w:jc w:val="center"/>
        </w:trPr>
        <w:tc>
          <w:tcPr>
            <w:tcW w:w="1276" w:type="dxa"/>
            <w:vAlign w:val="center"/>
          </w:tcPr>
          <w:p w14:paraId="2A3E6CEC" w14:textId="77777777" w:rsidR="00AE3DB5" w:rsidRDefault="00000000">
            <w:pPr>
              <w:pStyle w:val="1"/>
            </w:pPr>
            <w:r>
              <w:t>项目名称</w:t>
            </w:r>
          </w:p>
        </w:tc>
        <w:tc>
          <w:tcPr>
            <w:tcW w:w="8589" w:type="dxa"/>
            <w:gridSpan w:val="6"/>
            <w:vAlign w:val="center"/>
          </w:tcPr>
          <w:p w14:paraId="37E55E85" w14:textId="77777777" w:rsidR="00AE3DB5" w:rsidRDefault="00000000">
            <w:pPr>
              <w:pStyle w:val="2"/>
            </w:pPr>
            <w:r>
              <w:t>生态城区域内环卫一体化项目</w:t>
            </w:r>
          </w:p>
        </w:tc>
      </w:tr>
      <w:tr w:rsidR="00AE3DB5" w14:paraId="2C2A3D19" w14:textId="77777777">
        <w:trPr>
          <w:trHeight w:val="369"/>
          <w:jc w:val="center"/>
        </w:trPr>
        <w:tc>
          <w:tcPr>
            <w:tcW w:w="1276" w:type="dxa"/>
            <w:vMerge w:val="restart"/>
            <w:vAlign w:val="center"/>
          </w:tcPr>
          <w:p w14:paraId="2EB83613" w14:textId="77777777" w:rsidR="00AE3DB5" w:rsidRDefault="00000000">
            <w:pPr>
              <w:pStyle w:val="1"/>
            </w:pPr>
            <w:r>
              <w:t>预算规模及资金用途</w:t>
            </w:r>
          </w:p>
        </w:tc>
        <w:tc>
          <w:tcPr>
            <w:tcW w:w="1276" w:type="dxa"/>
            <w:vAlign w:val="center"/>
          </w:tcPr>
          <w:p w14:paraId="6BFF3EAE" w14:textId="77777777" w:rsidR="00AE3DB5" w:rsidRDefault="00000000">
            <w:pPr>
              <w:pStyle w:val="1"/>
            </w:pPr>
            <w:r>
              <w:t>预算数</w:t>
            </w:r>
          </w:p>
        </w:tc>
        <w:tc>
          <w:tcPr>
            <w:tcW w:w="1332" w:type="dxa"/>
            <w:vAlign w:val="center"/>
          </w:tcPr>
          <w:p w14:paraId="3A1499DD" w14:textId="77777777" w:rsidR="00AE3DB5" w:rsidRDefault="00000000">
            <w:pPr>
              <w:pStyle w:val="2"/>
            </w:pPr>
            <w:r>
              <w:t>44790000.00</w:t>
            </w:r>
          </w:p>
        </w:tc>
        <w:tc>
          <w:tcPr>
            <w:tcW w:w="1587" w:type="dxa"/>
            <w:vAlign w:val="center"/>
          </w:tcPr>
          <w:p w14:paraId="435F887B" w14:textId="77777777" w:rsidR="00AE3DB5" w:rsidRDefault="00000000">
            <w:pPr>
              <w:pStyle w:val="1"/>
            </w:pPr>
            <w:r>
              <w:t>其中：财政    资金</w:t>
            </w:r>
          </w:p>
        </w:tc>
        <w:tc>
          <w:tcPr>
            <w:tcW w:w="1843" w:type="dxa"/>
            <w:vAlign w:val="center"/>
          </w:tcPr>
          <w:p w14:paraId="43039E51" w14:textId="77777777" w:rsidR="00AE3DB5" w:rsidRDefault="00000000">
            <w:pPr>
              <w:pStyle w:val="2"/>
            </w:pPr>
            <w:r>
              <w:t>44790000.00</w:t>
            </w:r>
          </w:p>
        </w:tc>
        <w:tc>
          <w:tcPr>
            <w:tcW w:w="1276" w:type="dxa"/>
            <w:vAlign w:val="center"/>
          </w:tcPr>
          <w:p w14:paraId="7CDD55C6" w14:textId="77777777" w:rsidR="00AE3DB5" w:rsidRDefault="00000000">
            <w:pPr>
              <w:pStyle w:val="1"/>
            </w:pPr>
            <w:r>
              <w:t>其他资金</w:t>
            </w:r>
          </w:p>
        </w:tc>
        <w:tc>
          <w:tcPr>
            <w:tcW w:w="1276" w:type="dxa"/>
            <w:vAlign w:val="center"/>
          </w:tcPr>
          <w:p w14:paraId="523090A7" w14:textId="77777777" w:rsidR="00AE3DB5" w:rsidRDefault="00000000">
            <w:pPr>
              <w:pStyle w:val="2"/>
            </w:pPr>
            <w:r>
              <w:t xml:space="preserve"> </w:t>
            </w:r>
          </w:p>
        </w:tc>
      </w:tr>
      <w:tr w:rsidR="009932FE" w14:paraId="31827F6C" w14:textId="77777777" w:rsidTr="009932FE">
        <w:trPr>
          <w:trHeight w:val="369"/>
          <w:jc w:val="center"/>
        </w:trPr>
        <w:tc>
          <w:tcPr>
            <w:tcW w:w="1276" w:type="dxa"/>
            <w:vMerge/>
          </w:tcPr>
          <w:p w14:paraId="6B76A72B" w14:textId="77777777" w:rsidR="00AE3DB5" w:rsidRDefault="00AE3DB5"/>
        </w:tc>
        <w:tc>
          <w:tcPr>
            <w:tcW w:w="8589" w:type="dxa"/>
            <w:gridSpan w:val="6"/>
            <w:vAlign w:val="center"/>
          </w:tcPr>
          <w:p w14:paraId="41F81A93" w14:textId="77777777" w:rsidR="00AE3DB5" w:rsidRDefault="00000000">
            <w:pPr>
              <w:pStyle w:val="2"/>
            </w:pPr>
            <w:r>
              <w:t>用于支付2022年生态城区域内环卫一体化费用</w:t>
            </w:r>
          </w:p>
        </w:tc>
      </w:tr>
      <w:tr w:rsidR="009932FE" w14:paraId="383FED76" w14:textId="77777777" w:rsidTr="009932FE">
        <w:trPr>
          <w:trHeight w:val="369"/>
          <w:jc w:val="center"/>
        </w:trPr>
        <w:tc>
          <w:tcPr>
            <w:tcW w:w="1276" w:type="dxa"/>
            <w:vAlign w:val="center"/>
          </w:tcPr>
          <w:p w14:paraId="765F209B" w14:textId="77777777" w:rsidR="00AE3DB5" w:rsidRDefault="00000000">
            <w:pPr>
              <w:pStyle w:val="1"/>
            </w:pPr>
            <w:r>
              <w:t>绩效目标</w:t>
            </w:r>
          </w:p>
        </w:tc>
        <w:tc>
          <w:tcPr>
            <w:tcW w:w="8589" w:type="dxa"/>
            <w:gridSpan w:val="6"/>
            <w:vAlign w:val="center"/>
          </w:tcPr>
          <w:p w14:paraId="3A72DA5D" w14:textId="77777777" w:rsidR="00AE3DB5" w:rsidRDefault="00000000">
            <w:pPr>
              <w:pStyle w:val="2"/>
            </w:pPr>
            <w:r>
              <w:t>1.将生态城道路、绿化及城市设施按照一级标准进行清理，垃圾清运及时有效，垃圾分类整体实施。</w:t>
            </w:r>
            <w:r>
              <w:tab/>
            </w:r>
            <w:r>
              <w:tab/>
            </w:r>
            <w:r>
              <w:tab/>
            </w:r>
            <w:r>
              <w:tab/>
            </w:r>
            <w:r>
              <w:tab/>
            </w:r>
            <w:r>
              <w:tab/>
            </w:r>
          </w:p>
          <w:p w14:paraId="632FE598" w14:textId="77777777" w:rsidR="00AE3DB5" w:rsidRDefault="00AE3DB5">
            <w:pPr>
              <w:pStyle w:val="2"/>
            </w:pPr>
          </w:p>
        </w:tc>
      </w:tr>
    </w:tbl>
    <w:p w14:paraId="07859A38"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6AF4039C" w14:textId="77777777" w:rsidTr="009932FE">
        <w:trPr>
          <w:trHeight w:val="397"/>
          <w:tblHeader/>
          <w:jc w:val="center"/>
        </w:trPr>
        <w:tc>
          <w:tcPr>
            <w:tcW w:w="1276" w:type="dxa"/>
            <w:vAlign w:val="center"/>
          </w:tcPr>
          <w:p w14:paraId="2B79FB5C" w14:textId="77777777" w:rsidR="00AE3DB5" w:rsidRDefault="00000000">
            <w:pPr>
              <w:pStyle w:val="1"/>
            </w:pPr>
            <w:r>
              <w:t>一级指标</w:t>
            </w:r>
          </w:p>
        </w:tc>
        <w:tc>
          <w:tcPr>
            <w:tcW w:w="1276" w:type="dxa"/>
            <w:vAlign w:val="center"/>
          </w:tcPr>
          <w:p w14:paraId="01ACC7ED" w14:textId="77777777" w:rsidR="00AE3DB5" w:rsidRDefault="00000000">
            <w:pPr>
              <w:pStyle w:val="1"/>
            </w:pPr>
            <w:r>
              <w:t>二级指标</w:t>
            </w:r>
          </w:p>
        </w:tc>
        <w:tc>
          <w:tcPr>
            <w:tcW w:w="1332" w:type="dxa"/>
            <w:vAlign w:val="center"/>
          </w:tcPr>
          <w:p w14:paraId="5C7E77DB" w14:textId="77777777" w:rsidR="00AE3DB5" w:rsidRDefault="00000000">
            <w:pPr>
              <w:pStyle w:val="1"/>
            </w:pPr>
            <w:r>
              <w:t>三级指标</w:t>
            </w:r>
          </w:p>
        </w:tc>
        <w:tc>
          <w:tcPr>
            <w:tcW w:w="3430" w:type="dxa"/>
            <w:vAlign w:val="center"/>
          </w:tcPr>
          <w:p w14:paraId="7AC90591" w14:textId="77777777" w:rsidR="00AE3DB5" w:rsidRDefault="00000000">
            <w:pPr>
              <w:pStyle w:val="1"/>
            </w:pPr>
            <w:r>
              <w:t>绩效指标描述</w:t>
            </w:r>
          </w:p>
        </w:tc>
        <w:tc>
          <w:tcPr>
            <w:tcW w:w="2551" w:type="dxa"/>
            <w:vAlign w:val="center"/>
          </w:tcPr>
          <w:p w14:paraId="29A34BD9" w14:textId="77777777" w:rsidR="00AE3DB5" w:rsidRDefault="00000000">
            <w:pPr>
              <w:pStyle w:val="1"/>
            </w:pPr>
            <w:r>
              <w:t>指标值</w:t>
            </w:r>
          </w:p>
        </w:tc>
      </w:tr>
      <w:tr w:rsidR="009932FE" w14:paraId="7ADEB1B4" w14:textId="77777777" w:rsidTr="009932FE">
        <w:trPr>
          <w:trHeight w:val="369"/>
          <w:jc w:val="center"/>
        </w:trPr>
        <w:tc>
          <w:tcPr>
            <w:tcW w:w="1276" w:type="dxa"/>
            <w:vMerge w:val="restart"/>
            <w:vAlign w:val="center"/>
          </w:tcPr>
          <w:p w14:paraId="2E3B7913" w14:textId="77777777" w:rsidR="00AE3DB5" w:rsidRDefault="00000000">
            <w:pPr>
              <w:pStyle w:val="3"/>
            </w:pPr>
            <w:r>
              <w:t>产出指标</w:t>
            </w:r>
          </w:p>
        </w:tc>
        <w:tc>
          <w:tcPr>
            <w:tcW w:w="1276" w:type="dxa"/>
            <w:vAlign w:val="center"/>
          </w:tcPr>
          <w:p w14:paraId="3AA09C0E" w14:textId="77777777" w:rsidR="00AE3DB5" w:rsidRDefault="00000000">
            <w:pPr>
              <w:pStyle w:val="2"/>
            </w:pPr>
            <w:r>
              <w:t>数量指标</w:t>
            </w:r>
          </w:p>
        </w:tc>
        <w:tc>
          <w:tcPr>
            <w:tcW w:w="1332" w:type="dxa"/>
            <w:vAlign w:val="center"/>
          </w:tcPr>
          <w:p w14:paraId="3E8F89DF" w14:textId="77777777" w:rsidR="00AE3DB5" w:rsidRDefault="00000000">
            <w:pPr>
              <w:pStyle w:val="2"/>
            </w:pPr>
            <w:r>
              <w:t>环卫保障面积</w:t>
            </w:r>
          </w:p>
        </w:tc>
        <w:tc>
          <w:tcPr>
            <w:tcW w:w="3430" w:type="dxa"/>
            <w:vAlign w:val="center"/>
          </w:tcPr>
          <w:p w14:paraId="23A9001D" w14:textId="77777777" w:rsidR="00AE3DB5" w:rsidRDefault="00000000">
            <w:pPr>
              <w:pStyle w:val="2"/>
            </w:pPr>
            <w:r>
              <w:t>每日完成不低于整体面积和数量的（道路扫保440平米、垃圾清运4万吨，绿化及立面保洁340万平米，每天出动人员250人次、作业机械68台班）</w:t>
            </w:r>
          </w:p>
        </w:tc>
        <w:tc>
          <w:tcPr>
            <w:tcW w:w="2551" w:type="dxa"/>
            <w:vAlign w:val="center"/>
          </w:tcPr>
          <w:p w14:paraId="3DB77541" w14:textId="77777777" w:rsidR="00AE3DB5" w:rsidRDefault="00000000">
            <w:pPr>
              <w:pStyle w:val="2"/>
            </w:pPr>
            <w:r>
              <w:t>≥7640000平米</w:t>
            </w:r>
          </w:p>
        </w:tc>
      </w:tr>
      <w:tr w:rsidR="009932FE" w14:paraId="20CC1E06" w14:textId="77777777" w:rsidTr="009932FE">
        <w:trPr>
          <w:trHeight w:val="369"/>
          <w:jc w:val="center"/>
        </w:trPr>
        <w:tc>
          <w:tcPr>
            <w:tcW w:w="1276" w:type="dxa"/>
            <w:vMerge/>
            <w:vAlign w:val="center"/>
          </w:tcPr>
          <w:p w14:paraId="4C5431FD" w14:textId="77777777" w:rsidR="00AE3DB5" w:rsidRDefault="00AE3DB5"/>
        </w:tc>
        <w:tc>
          <w:tcPr>
            <w:tcW w:w="1276" w:type="dxa"/>
            <w:vAlign w:val="center"/>
          </w:tcPr>
          <w:p w14:paraId="550E8A74" w14:textId="77777777" w:rsidR="00AE3DB5" w:rsidRDefault="00000000">
            <w:pPr>
              <w:pStyle w:val="2"/>
            </w:pPr>
            <w:r>
              <w:t>质量指标</w:t>
            </w:r>
          </w:p>
        </w:tc>
        <w:tc>
          <w:tcPr>
            <w:tcW w:w="1332" w:type="dxa"/>
            <w:vAlign w:val="center"/>
          </w:tcPr>
          <w:p w14:paraId="29E27249" w14:textId="77777777" w:rsidR="00AE3DB5" w:rsidRDefault="00000000">
            <w:pPr>
              <w:pStyle w:val="2"/>
            </w:pPr>
            <w:r>
              <w:t>主次干道无道路污染率</w:t>
            </w:r>
          </w:p>
        </w:tc>
        <w:tc>
          <w:tcPr>
            <w:tcW w:w="3430" w:type="dxa"/>
            <w:vAlign w:val="center"/>
          </w:tcPr>
          <w:p w14:paraId="6F4734CE" w14:textId="77777777" w:rsidR="00AE3DB5" w:rsidRDefault="00000000">
            <w:pPr>
              <w:pStyle w:val="2"/>
            </w:pPr>
            <w:r>
              <w:t>主次干道无道路无大面积污染，卫生清理及时</w:t>
            </w:r>
          </w:p>
        </w:tc>
        <w:tc>
          <w:tcPr>
            <w:tcW w:w="2551" w:type="dxa"/>
            <w:vAlign w:val="center"/>
          </w:tcPr>
          <w:p w14:paraId="38AF1074" w14:textId="77777777" w:rsidR="00AE3DB5" w:rsidRDefault="00000000">
            <w:pPr>
              <w:pStyle w:val="2"/>
            </w:pPr>
            <w:r>
              <w:t>≥95%</w:t>
            </w:r>
          </w:p>
        </w:tc>
      </w:tr>
      <w:tr w:rsidR="009932FE" w14:paraId="3C325ECF" w14:textId="77777777" w:rsidTr="009932FE">
        <w:trPr>
          <w:trHeight w:val="369"/>
          <w:jc w:val="center"/>
        </w:trPr>
        <w:tc>
          <w:tcPr>
            <w:tcW w:w="1276" w:type="dxa"/>
            <w:vMerge/>
            <w:vAlign w:val="center"/>
          </w:tcPr>
          <w:p w14:paraId="51A88F9D" w14:textId="77777777" w:rsidR="00AE3DB5" w:rsidRDefault="00AE3DB5"/>
        </w:tc>
        <w:tc>
          <w:tcPr>
            <w:tcW w:w="1276" w:type="dxa"/>
            <w:vAlign w:val="center"/>
          </w:tcPr>
          <w:p w14:paraId="4A9A6628" w14:textId="77777777" w:rsidR="00AE3DB5" w:rsidRDefault="00000000">
            <w:pPr>
              <w:pStyle w:val="2"/>
            </w:pPr>
            <w:r>
              <w:t>时效指标</w:t>
            </w:r>
          </w:p>
        </w:tc>
        <w:tc>
          <w:tcPr>
            <w:tcW w:w="1332" w:type="dxa"/>
            <w:vAlign w:val="center"/>
          </w:tcPr>
          <w:p w14:paraId="204DEA7E" w14:textId="77777777" w:rsidR="00AE3DB5" w:rsidRDefault="00000000">
            <w:pPr>
              <w:pStyle w:val="2"/>
            </w:pPr>
            <w:r>
              <w:t>扫包频次</w:t>
            </w:r>
          </w:p>
        </w:tc>
        <w:tc>
          <w:tcPr>
            <w:tcW w:w="3430" w:type="dxa"/>
            <w:vAlign w:val="center"/>
          </w:tcPr>
          <w:p w14:paraId="6829B512" w14:textId="77777777" w:rsidR="00AE3DB5" w:rsidRDefault="00000000">
            <w:pPr>
              <w:pStyle w:val="2"/>
            </w:pPr>
            <w:r>
              <w:t>保洁频次按合同标准要求执行</w:t>
            </w:r>
          </w:p>
        </w:tc>
        <w:tc>
          <w:tcPr>
            <w:tcW w:w="2551" w:type="dxa"/>
            <w:vAlign w:val="center"/>
          </w:tcPr>
          <w:p w14:paraId="5D5F2E9B" w14:textId="77777777" w:rsidR="00AE3DB5" w:rsidRDefault="00000000">
            <w:pPr>
              <w:pStyle w:val="2"/>
            </w:pPr>
            <w:r>
              <w:t>符合合同标准</w:t>
            </w:r>
          </w:p>
        </w:tc>
      </w:tr>
      <w:tr w:rsidR="009932FE" w14:paraId="69A6AE48" w14:textId="77777777" w:rsidTr="009932FE">
        <w:trPr>
          <w:trHeight w:val="369"/>
          <w:jc w:val="center"/>
        </w:trPr>
        <w:tc>
          <w:tcPr>
            <w:tcW w:w="1276" w:type="dxa"/>
            <w:vMerge/>
            <w:vAlign w:val="center"/>
          </w:tcPr>
          <w:p w14:paraId="736C0004" w14:textId="77777777" w:rsidR="00AE3DB5" w:rsidRDefault="00AE3DB5"/>
        </w:tc>
        <w:tc>
          <w:tcPr>
            <w:tcW w:w="1276" w:type="dxa"/>
            <w:vAlign w:val="center"/>
          </w:tcPr>
          <w:p w14:paraId="11498AF9" w14:textId="77777777" w:rsidR="00AE3DB5" w:rsidRDefault="00000000">
            <w:pPr>
              <w:pStyle w:val="2"/>
            </w:pPr>
            <w:r>
              <w:t>成本指标</w:t>
            </w:r>
          </w:p>
        </w:tc>
        <w:tc>
          <w:tcPr>
            <w:tcW w:w="1332" w:type="dxa"/>
            <w:vAlign w:val="center"/>
          </w:tcPr>
          <w:p w14:paraId="4D652D20" w14:textId="77777777" w:rsidR="00AE3DB5" w:rsidRDefault="00000000">
            <w:pPr>
              <w:pStyle w:val="2"/>
            </w:pPr>
            <w:r>
              <w:t>项目综合审定成本</w:t>
            </w:r>
          </w:p>
        </w:tc>
        <w:tc>
          <w:tcPr>
            <w:tcW w:w="3430" w:type="dxa"/>
            <w:vAlign w:val="center"/>
          </w:tcPr>
          <w:p w14:paraId="3D810715" w14:textId="77777777" w:rsidR="00AE3DB5" w:rsidRDefault="00000000">
            <w:pPr>
              <w:pStyle w:val="2"/>
            </w:pPr>
            <w:r>
              <w:t>项目综合审定成本</w:t>
            </w:r>
          </w:p>
        </w:tc>
        <w:tc>
          <w:tcPr>
            <w:tcW w:w="2551" w:type="dxa"/>
            <w:vAlign w:val="center"/>
          </w:tcPr>
          <w:p w14:paraId="1364C4BD" w14:textId="77777777" w:rsidR="00AE3DB5" w:rsidRDefault="00000000">
            <w:pPr>
              <w:pStyle w:val="2"/>
            </w:pPr>
            <w:r>
              <w:t>≤4479万元</w:t>
            </w:r>
          </w:p>
        </w:tc>
      </w:tr>
      <w:tr w:rsidR="009932FE" w14:paraId="0CEF0408" w14:textId="77777777" w:rsidTr="009932FE">
        <w:trPr>
          <w:trHeight w:val="369"/>
          <w:jc w:val="center"/>
        </w:trPr>
        <w:tc>
          <w:tcPr>
            <w:tcW w:w="1276" w:type="dxa"/>
            <w:vMerge w:val="restart"/>
            <w:vAlign w:val="center"/>
          </w:tcPr>
          <w:p w14:paraId="3A78FB6A" w14:textId="77777777" w:rsidR="00AE3DB5" w:rsidRDefault="00000000">
            <w:pPr>
              <w:pStyle w:val="3"/>
            </w:pPr>
            <w:r>
              <w:t>效益指标</w:t>
            </w:r>
          </w:p>
        </w:tc>
        <w:tc>
          <w:tcPr>
            <w:tcW w:w="1276" w:type="dxa"/>
            <w:vAlign w:val="center"/>
          </w:tcPr>
          <w:p w14:paraId="4E51E3A1" w14:textId="77777777" w:rsidR="00AE3DB5" w:rsidRDefault="00000000">
            <w:pPr>
              <w:pStyle w:val="2"/>
            </w:pPr>
            <w:r>
              <w:t>社会效益指标</w:t>
            </w:r>
          </w:p>
        </w:tc>
        <w:tc>
          <w:tcPr>
            <w:tcW w:w="1332" w:type="dxa"/>
            <w:vAlign w:val="center"/>
          </w:tcPr>
          <w:p w14:paraId="36967453" w14:textId="77777777" w:rsidR="00AE3DB5" w:rsidRDefault="00000000">
            <w:pPr>
              <w:pStyle w:val="2"/>
            </w:pPr>
            <w:r>
              <w:t>整体提升生态城城市环境卫生质量</w:t>
            </w:r>
          </w:p>
        </w:tc>
        <w:tc>
          <w:tcPr>
            <w:tcW w:w="3430" w:type="dxa"/>
            <w:vAlign w:val="center"/>
          </w:tcPr>
          <w:p w14:paraId="44F97004" w14:textId="77777777" w:rsidR="00AE3DB5" w:rsidRDefault="00000000">
            <w:pPr>
              <w:pStyle w:val="2"/>
            </w:pPr>
            <w:r>
              <w:t>社会效益良好，我市城市环境卫生质量整体提升</w:t>
            </w:r>
          </w:p>
        </w:tc>
        <w:tc>
          <w:tcPr>
            <w:tcW w:w="2551" w:type="dxa"/>
            <w:vAlign w:val="center"/>
          </w:tcPr>
          <w:p w14:paraId="4BCF9A5A" w14:textId="77777777" w:rsidR="00AE3DB5" w:rsidRDefault="00000000">
            <w:pPr>
              <w:pStyle w:val="2"/>
            </w:pPr>
            <w:r>
              <w:t>效果显著</w:t>
            </w:r>
          </w:p>
        </w:tc>
      </w:tr>
      <w:tr w:rsidR="009932FE" w14:paraId="0D4677FD" w14:textId="77777777" w:rsidTr="009932FE">
        <w:trPr>
          <w:trHeight w:val="369"/>
          <w:jc w:val="center"/>
        </w:trPr>
        <w:tc>
          <w:tcPr>
            <w:tcW w:w="1276" w:type="dxa"/>
            <w:vMerge/>
            <w:vAlign w:val="center"/>
          </w:tcPr>
          <w:p w14:paraId="487A5FC7" w14:textId="77777777" w:rsidR="00AE3DB5" w:rsidRDefault="00AE3DB5"/>
        </w:tc>
        <w:tc>
          <w:tcPr>
            <w:tcW w:w="1276" w:type="dxa"/>
            <w:vAlign w:val="center"/>
          </w:tcPr>
          <w:p w14:paraId="19B929F7" w14:textId="77777777" w:rsidR="00AE3DB5" w:rsidRDefault="00000000">
            <w:pPr>
              <w:pStyle w:val="2"/>
            </w:pPr>
            <w:r>
              <w:t>可持续影响指标</w:t>
            </w:r>
          </w:p>
        </w:tc>
        <w:tc>
          <w:tcPr>
            <w:tcW w:w="1332" w:type="dxa"/>
            <w:vAlign w:val="center"/>
          </w:tcPr>
          <w:p w14:paraId="6F8BA5F2" w14:textId="77777777" w:rsidR="00AE3DB5" w:rsidRDefault="00000000">
            <w:pPr>
              <w:pStyle w:val="2"/>
            </w:pPr>
            <w:r>
              <w:t>提高城市管理环境卫生水平率，确保卫生城区、无废城市建设落到实处</w:t>
            </w:r>
          </w:p>
        </w:tc>
        <w:tc>
          <w:tcPr>
            <w:tcW w:w="3430" w:type="dxa"/>
            <w:vAlign w:val="center"/>
          </w:tcPr>
          <w:p w14:paraId="5B6A1E1D" w14:textId="77777777" w:rsidR="00AE3DB5" w:rsidRDefault="00000000">
            <w:pPr>
              <w:pStyle w:val="2"/>
            </w:pPr>
            <w:r>
              <w:t>提高城市管理水平</w:t>
            </w:r>
          </w:p>
        </w:tc>
        <w:tc>
          <w:tcPr>
            <w:tcW w:w="2551" w:type="dxa"/>
            <w:vAlign w:val="center"/>
          </w:tcPr>
          <w:p w14:paraId="7E606AFE" w14:textId="77777777" w:rsidR="00AE3DB5" w:rsidRDefault="00000000">
            <w:pPr>
              <w:pStyle w:val="2"/>
            </w:pPr>
            <w:r>
              <w:t>有效提升</w:t>
            </w:r>
          </w:p>
        </w:tc>
      </w:tr>
      <w:tr w:rsidR="009932FE" w14:paraId="1C01FFDF" w14:textId="77777777" w:rsidTr="009932FE">
        <w:trPr>
          <w:trHeight w:val="369"/>
          <w:jc w:val="center"/>
        </w:trPr>
        <w:tc>
          <w:tcPr>
            <w:tcW w:w="1276" w:type="dxa"/>
            <w:vAlign w:val="center"/>
          </w:tcPr>
          <w:p w14:paraId="6375CD5F" w14:textId="77777777" w:rsidR="00AE3DB5" w:rsidRDefault="00000000">
            <w:pPr>
              <w:pStyle w:val="3"/>
            </w:pPr>
            <w:r>
              <w:t>满意度指标</w:t>
            </w:r>
          </w:p>
        </w:tc>
        <w:tc>
          <w:tcPr>
            <w:tcW w:w="1276" w:type="dxa"/>
            <w:vAlign w:val="center"/>
          </w:tcPr>
          <w:p w14:paraId="395492A6" w14:textId="77777777" w:rsidR="00AE3DB5" w:rsidRDefault="00000000">
            <w:pPr>
              <w:pStyle w:val="2"/>
            </w:pPr>
            <w:r>
              <w:t>服务对象满意度指标</w:t>
            </w:r>
          </w:p>
        </w:tc>
        <w:tc>
          <w:tcPr>
            <w:tcW w:w="1332" w:type="dxa"/>
            <w:vAlign w:val="center"/>
          </w:tcPr>
          <w:p w14:paraId="7C8ABBAC" w14:textId="77777777" w:rsidR="00AE3DB5" w:rsidRDefault="00000000">
            <w:pPr>
              <w:pStyle w:val="2"/>
            </w:pPr>
            <w:r>
              <w:t>居民对卫生环境满意率</w:t>
            </w:r>
          </w:p>
        </w:tc>
        <w:tc>
          <w:tcPr>
            <w:tcW w:w="3430" w:type="dxa"/>
            <w:vAlign w:val="center"/>
          </w:tcPr>
          <w:p w14:paraId="714EBFB9" w14:textId="77777777" w:rsidR="00AE3DB5" w:rsidRDefault="00000000">
            <w:pPr>
              <w:pStyle w:val="2"/>
            </w:pPr>
            <w:r>
              <w:t>居民对卫生环境满意率</w:t>
            </w:r>
          </w:p>
          <w:p w14:paraId="751E215A" w14:textId="77777777" w:rsidR="00AE3DB5" w:rsidRDefault="00AE3DB5">
            <w:pPr>
              <w:pStyle w:val="2"/>
            </w:pPr>
          </w:p>
        </w:tc>
        <w:tc>
          <w:tcPr>
            <w:tcW w:w="2551" w:type="dxa"/>
            <w:vAlign w:val="center"/>
          </w:tcPr>
          <w:p w14:paraId="32F38D0C" w14:textId="77777777" w:rsidR="00AE3DB5" w:rsidRDefault="00000000">
            <w:pPr>
              <w:pStyle w:val="2"/>
            </w:pPr>
            <w:r>
              <w:t>≥95%</w:t>
            </w:r>
          </w:p>
        </w:tc>
      </w:tr>
    </w:tbl>
    <w:p w14:paraId="13C1C59D" w14:textId="77777777" w:rsidR="00AE3DB5" w:rsidRDefault="00AE3DB5">
      <w:pPr>
        <w:sectPr w:rsidR="00AE3DB5">
          <w:pgSz w:w="11900" w:h="16840"/>
          <w:pgMar w:top="1984" w:right="1304" w:bottom="1134" w:left="1304" w:header="720" w:footer="720" w:gutter="0"/>
          <w:cols w:space="720"/>
        </w:sectPr>
      </w:pPr>
    </w:p>
    <w:p w14:paraId="0BC6C2F9" w14:textId="77777777" w:rsidR="00AE3DB5" w:rsidRDefault="00000000">
      <w:pPr>
        <w:jc w:val="center"/>
      </w:pPr>
      <w:r>
        <w:rPr>
          <w:rFonts w:ascii="方正仿宋_GBK" w:eastAsia="方正仿宋_GBK" w:hAnsi="方正仿宋_GBK" w:cs="方正仿宋_GBK"/>
          <w:color w:val="000000"/>
          <w:sz w:val="28"/>
        </w:rPr>
        <w:lastRenderedPageBreak/>
        <w:t xml:space="preserve"> </w:t>
      </w:r>
    </w:p>
    <w:p w14:paraId="63328101" w14:textId="77777777" w:rsidR="00AE3DB5" w:rsidRDefault="00000000">
      <w:pPr>
        <w:ind w:firstLine="560"/>
        <w:outlineLvl w:val="3"/>
      </w:pPr>
      <w:bookmarkStart w:id="9" w:name="_Toc_4_4_0000000013"/>
      <w:r>
        <w:rPr>
          <w:rFonts w:ascii="方正仿宋_GBK" w:eastAsia="方正仿宋_GBK" w:hAnsi="方正仿宋_GBK" w:cs="方正仿宋_GBK"/>
          <w:color w:val="000000"/>
          <w:sz w:val="28"/>
        </w:rPr>
        <w:t>10.执法装备费（执法工具、服装）绩效目标表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32FE" w14:paraId="0B056D86" w14:textId="77777777" w:rsidTr="009932F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38BE632" w14:textId="77777777" w:rsidR="00AE3DB5" w:rsidRDefault="00000000">
            <w:pPr>
              <w:pStyle w:val="5"/>
            </w:pPr>
            <w:r>
              <w:t>387101中新天津生态城城市管理综合执法大队</w:t>
            </w:r>
          </w:p>
        </w:tc>
        <w:tc>
          <w:tcPr>
            <w:tcW w:w="1276" w:type="dxa"/>
            <w:tcBorders>
              <w:top w:val="single" w:sz="6" w:space="0" w:color="FFFFFF"/>
              <w:left w:val="single" w:sz="6" w:space="0" w:color="FFFFFF"/>
              <w:right w:val="single" w:sz="6" w:space="0" w:color="FFFFFF"/>
            </w:tcBorders>
            <w:vAlign w:val="center"/>
          </w:tcPr>
          <w:p w14:paraId="55F3F4DC" w14:textId="77777777" w:rsidR="00AE3DB5" w:rsidRDefault="00000000">
            <w:pPr>
              <w:pStyle w:val="4"/>
            </w:pPr>
            <w:r>
              <w:t>单位：元</w:t>
            </w:r>
          </w:p>
        </w:tc>
      </w:tr>
      <w:tr w:rsidR="009932FE" w14:paraId="0DB69E4E" w14:textId="77777777" w:rsidTr="009932FE">
        <w:trPr>
          <w:trHeight w:val="369"/>
          <w:jc w:val="center"/>
        </w:trPr>
        <w:tc>
          <w:tcPr>
            <w:tcW w:w="1276" w:type="dxa"/>
            <w:vAlign w:val="center"/>
          </w:tcPr>
          <w:p w14:paraId="6A4759BC" w14:textId="77777777" w:rsidR="00AE3DB5" w:rsidRDefault="00000000">
            <w:pPr>
              <w:pStyle w:val="1"/>
            </w:pPr>
            <w:r>
              <w:t>项目名称</w:t>
            </w:r>
          </w:p>
        </w:tc>
        <w:tc>
          <w:tcPr>
            <w:tcW w:w="8589" w:type="dxa"/>
            <w:gridSpan w:val="6"/>
            <w:vAlign w:val="center"/>
          </w:tcPr>
          <w:p w14:paraId="4E4A7A01" w14:textId="77777777" w:rsidR="00AE3DB5" w:rsidRDefault="00000000">
            <w:pPr>
              <w:pStyle w:val="2"/>
            </w:pPr>
            <w:r>
              <w:t>执法装备费（执法工具、服装）</w:t>
            </w:r>
          </w:p>
        </w:tc>
      </w:tr>
      <w:tr w:rsidR="00AE3DB5" w14:paraId="6461B5CC" w14:textId="77777777">
        <w:trPr>
          <w:trHeight w:val="369"/>
          <w:jc w:val="center"/>
        </w:trPr>
        <w:tc>
          <w:tcPr>
            <w:tcW w:w="1276" w:type="dxa"/>
            <w:vMerge w:val="restart"/>
            <w:vAlign w:val="center"/>
          </w:tcPr>
          <w:p w14:paraId="31E3C099" w14:textId="77777777" w:rsidR="00AE3DB5" w:rsidRDefault="00000000">
            <w:pPr>
              <w:pStyle w:val="1"/>
            </w:pPr>
            <w:r>
              <w:t>预算规模及资金用途</w:t>
            </w:r>
          </w:p>
        </w:tc>
        <w:tc>
          <w:tcPr>
            <w:tcW w:w="1276" w:type="dxa"/>
            <w:vAlign w:val="center"/>
          </w:tcPr>
          <w:p w14:paraId="09607225" w14:textId="77777777" w:rsidR="00AE3DB5" w:rsidRDefault="00000000">
            <w:pPr>
              <w:pStyle w:val="1"/>
            </w:pPr>
            <w:r>
              <w:t>预算数</w:t>
            </w:r>
          </w:p>
        </w:tc>
        <w:tc>
          <w:tcPr>
            <w:tcW w:w="1332" w:type="dxa"/>
            <w:vAlign w:val="center"/>
          </w:tcPr>
          <w:p w14:paraId="5407B0A2" w14:textId="77777777" w:rsidR="00AE3DB5" w:rsidRDefault="00000000">
            <w:pPr>
              <w:pStyle w:val="2"/>
            </w:pPr>
            <w:r>
              <w:t>400000.00</w:t>
            </w:r>
          </w:p>
        </w:tc>
        <w:tc>
          <w:tcPr>
            <w:tcW w:w="1587" w:type="dxa"/>
            <w:vAlign w:val="center"/>
          </w:tcPr>
          <w:p w14:paraId="461023B9" w14:textId="77777777" w:rsidR="00AE3DB5" w:rsidRDefault="00000000">
            <w:pPr>
              <w:pStyle w:val="1"/>
            </w:pPr>
            <w:r>
              <w:t>其中：财政    资金</w:t>
            </w:r>
          </w:p>
        </w:tc>
        <w:tc>
          <w:tcPr>
            <w:tcW w:w="1843" w:type="dxa"/>
            <w:vAlign w:val="center"/>
          </w:tcPr>
          <w:p w14:paraId="7437471F" w14:textId="77777777" w:rsidR="00AE3DB5" w:rsidRDefault="00000000">
            <w:pPr>
              <w:pStyle w:val="2"/>
            </w:pPr>
            <w:r>
              <w:t>400000.00</w:t>
            </w:r>
          </w:p>
        </w:tc>
        <w:tc>
          <w:tcPr>
            <w:tcW w:w="1276" w:type="dxa"/>
            <w:vAlign w:val="center"/>
          </w:tcPr>
          <w:p w14:paraId="07B06514" w14:textId="77777777" w:rsidR="00AE3DB5" w:rsidRDefault="00000000">
            <w:pPr>
              <w:pStyle w:val="1"/>
            </w:pPr>
            <w:r>
              <w:t>其他资金</w:t>
            </w:r>
          </w:p>
        </w:tc>
        <w:tc>
          <w:tcPr>
            <w:tcW w:w="1276" w:type="dxa"/>
            <w:vAlign w:val="center"/>
          </w:tcPr>
          <w:p w14:paraId="15226AA3" w14:textId="77777777" w:rsidR="00AE3DB5" w:rsidRDefault="00000000">
            <w:pPr>
              <w:pStyle w:val="2"/>
            </w:pPr>
            <w:r>
              <w:t xml:space="preserve"> </w:t>
            </w:r>
          </w:p>
        </w:tc>
      </w:tr>
      <w:tr w:rsidR="009932FE" w14:paraId="3A6A2B8F" w14:textId="77777777" w:rsidTr="009932FE">
        <w:trPr>
          <w:trHeight w:val="369"/>
          <w:jc w:val="center"/>
        </w:trPr>
        <w:tc>
          <w:tcPr>
            <w:tcW w:w="1276" w:type="dxa"/>
            <w:vMerge/>
          </w:tcPr>
          <w:p w14:paraId="138830FF" w14:textId="77777777" w:rsidR="00AE3DB5" w:rsidRDefault="00AE3DB5"/>
        </w:tc>
        <w:tc>
          <w:tcPr>
            <w:tcW w:w="8589" w:type="dxa"/>
            <w:gridSpan w:val="6"/>
            <w:vAlign w:val="center"/>
          </w:tcPr>
          <w:p w14:paraId="6ACC70F7" w14:textId="77777777" w:rsidR="00AE3DB5" w:rsidRDefault="00000000">
            <w:pPr>
              <w:pStyle w:val="2"/>
            </w:pPr>
            <w:r>
              <w:t>用于支付执法工具、制式服装等费用</w:t>
            </w:r>
          </w:p>
        </w:tc>
      </w:tr>
      <w:tr w:rsidR="009932FE" w14:paraId="2F131B33" w14:textId="77777777" w:rsidTr="009932FE">
        <w:trPr>
          <w:trHeight w:val="369"/>
          <w:jc w:val="center"/>
        </w:trPr>
        <w:tc>
          <w:tcPr>
            <w:tcW w:w="1276" w:type="dxa"/>
            <w:vAlign w:val="center"/>
          </w:tcPr>
          <w:p w14:paraId="1615CD3E" w14:textId="77777777" w:rsidR="00AE3DB5" w:rsidRDefault="00000000">
            <w:pPr>
              <w:pStyle w:val="1"/>
            </w:pPr>
            <w:r>
              <w:t>绩效目标</w:t>
            </w:r>
          </w:p>
        </w:tc>
        <w:tc>
          <w:tcPr>
            <w:tcW w:w="8589" w:type="dxa"/>
            <w:gridSpan w:val="6"/>
            <w:vAlign w:val="center"/>
          </w:tcPr>
          <w:p w14:paraId="5D6F7127" w14:textId="77777777" w:rsidR="00AE3DB5" w:rsidRDefault="00000000">
            <w:pPr>
              <w:pStyle w:val="2"/>
            </w:pPr>
            <w:r>
              <w:t>1.按照国家标准为执法人员配备和更新执法装备。</w:t>
            </w:r>
          </w:p>
        </w:tc>
      </w:tr>
    </w:tbl>
    <w:p w14:paraId="0B074068" w14:textId="77777777" w:rsidR="00AE3DB5"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32FE" w14:paraId="5E7428C1" w14:textId="77777777" w:rsidTr="009932FE">
        <w:trPr>
          <w:trHeight w:val="397"/>
          <w:tblHeader/>
          <w:jc w:val="center"/>
        </w:trPr>
        <w:tc>
          <w:tcPr>
            <w:tcW w:w="1276" w:type="dxa"/>
            <w:vAlign w:val="center"/>
          </w:tcPr>
          <w:p w14:paraId="303E9732" w14:textId="77777777" w:rsidR="00AE3DB5" w:rsidRDefault="00000000">
            <w:pPr>
              <w:pStyle w:val="1"/>
            </w:pPr>
            <w:r>
              <w:t>一级指标</w:t>
            </w:r>
          </w:p>
        </w:tc>
        <w:tc>
          <w:tcPr>
            <w:tcW w:w="1276" w:type="dxa"/>
            <w:vAlign w:val="center"/>
          </w:tcPr>
          <w:p w14:paraId="6C3B2297" w14:textId="77777777" w:rsidR="00AE3DB5" w:rsidRDefault="00000000">
            <w:pPr>
              <w:pStyle w:val="1"/>
            </w:pPr>
            <w:r>
              <w:t>二级指标</w:t>
            </w:r>
          </w:p>
        </w:tc>
        <w:tc>
          <w:tcPr>
            <w:tcW w:w="1332" w:type="dxa"/>
            <w:vAlign w:val="center"/>
          </w:tcPr>
          <w:p w14:paraId="33AAFB5C" w14:textId="77777777" w:rsidR="00AE3DB5" w:rsidRDefault="00000000">
            <w:pPr>
              <w:pStyle w:val="1"/>
            </w:pPr>
            <w:r>
              <w:t>三级指标</w:t>
            </w:r>
          </w:p>
        </w:tc>
        <w:tc>
          <w:tcPr>
            <w:tcW w:w="3430" w:type="dxa"/>
            <w:vAlign w:val="center"/>
          </w:tcPr>
          <w:p w14:paraId="4179BFAE" w14:textId="77777777" w:rsidR="00AE3DB5" w:rsidRDefault="00000000">
            <w:pPr>
              <w:pStyle w:val="1"/>
            </w:pPr>
            <w:r>
              <w:t>绩效指标描述</w:t>
            </w:r>
          </w:p>
        </w:tc>
        <w:tc>
          <w:tcPr>
            <w:tcW w:w="2551" w:type="dxa"/>
            <w:vAlign w:val="center"/>
          </w:tcPr>
          <w:p w14:paraId="097C8599" w14:textId="77777777" w:rsidR="00AE3DB5" w:rsidRDefault="00000000">
            <w:pPr>
              <w:pStyle w:val="1"/>
            </w:pPr>
            <w:r>
              <w:t>指标值</w:t>
            </w:r>
          </w:p>
        </w:tc>
      </w:tr>
      <w:tr w:rsidR="009932FE" w14:paraId="20340115" w14:textId="77777777" w:rsidTr="009932FE">
        <w:trPr>
          <w:trHeight w:val="369"/>
          <w:jc w:val="center"/>
        </w:trPr>
        <w:tc>
          <w:tcPr>
            <w:tcW w:w="1276" w:type="dxa"/>
            <w:vMerge w:val="restart"/>
            <w:vAlign w:val="center"/>
          </w:tcPr>
          <w:p w14:paraId="294C6A21" w14:textId="77777777" w:rsidR="00AE3DB5" w:rsidRDefault="00000000">
            <w:pPr>
              <w:pStyle w:val="3"/>
            </w:pPr>
            <w:r>
              <w:t>产出指标</w:t>
            </w:r>
          </w:p>
        </w:tc>
        <w:tc>
          <w:tcPr>
            <w:tcW w:w="1276" w:type="dxa"/>
            <w:vAlign w:val="center"/>
          </w:tcPr>
          <w:p w14:paraId="73902AAF" w14:textId="77777777" w:rsidR="00AE3DB5" w:rsidRDefault="00000000">
            <w:pPr>
              <w:pStyle w:val="2"/>
            </w:pPr>
            <w:r>
              <w:t>成本指标</w:t>
            </w:r>
          </w:p>
        </w:tc>
        <w:tc>
          <w:tcPr>
            <w:tcW w:w="1332" w:type="dxa"/>
            <w:vAlign w:val="center"/>
          </w:tcPr>
          <w:p w14:paraId="7CC26C57" w14:textId="77777777" w:rsidR="00AE3DB5" w:rsidRDefault="00000000">
            <w:pPr>
              <w:pStyle w:val="2"/>
            </w:pPr>
            <w:r>
              <w:t>采购成本不超出预算成本</w:t>
            </w:r>
          </w:p>
        </w:tc>
        <w:tc>
          <w:tcPr>
            <w:tcW w:w="3430" w:type="dxa"/>
            <w:vAlign w:val="center"/>
          </w:tcPr>
          <w:p w14:paraId="49C32DAE" w14:textId="77777777" w:rsidR="00AE3DB5" w:rsidRDefault="00000000">
            <w:pPr>
              <w:pStyle w:val="2"/>
            </w:pPr>
            <w:r>
              <w:t>采购成本不超出预算成本</w:t>
            </w:r>
          </w:p>
        </w:tc>
        <w:tc>
          <w:tcPr>
            <w:tcW w:w="2551" w:type="dxa"/>
            <w:vAlign w:val="center"/>
          </w:tcPr>
          <w:p w14:paraId="5692DE7A" w14:textId="77777777" w:rsidR="00AE3DB5" w:rsidRDefault="00000000">
            <w:pPr>
              <w:pStyle w:val="2"/>
            </w:pPr>
            <w:r>
              <w:t>≤40万元</w:t>
            </w:r>
          </w:p>
        </w:tc>
      </w:tr>
      <w:tr w:rsidR="009932FE" w14:paraId="4AD68517" w14:textId="77777777" w:rsidTr="009932FE">
        <w:trPr>
          <w:trHeight w:val="369"/>
          <w:jc w:val="center"/>
        </w:trPr>
        <w:tc>
          <w:tcPr>
            <w:tcW w:w="1276" w:type="dxa"/>
            <w:vMerge/>
            <w:vAlign w:val="center"/>
          </w:tcPr>
          <w:p w14:paraId="061A4924" w14:textId="77777777" w:rsidR="00AE3DB5" w:rsidRDefault="00AE3DB5"/>
        </w:tc>
        <w:tc>
          <w:tcPr>
            <w:tcW w:w="1276" w:type="dxa"/>
            <w:vAlign w:val="center"/>
          </w:tcPr>
          <w:p w14:paraId="39749AA2" w14:textId="77777777" w:rsidR="00AE3DB5" w:rsidRDefault="00000000">
            <w:pPr>
              <w:pStyle w:val="2"/>
            </w:pPr>
            <w:r>
              <w:t>数量指标</w:t>
            </w:r>
          </w:p>
        </w:tc>
        <w:tc>
          <w:tcPr>
            <w:tcW w:w="1332" w:type="dxa"/>
            <w:vAlign w:val="center"/>
          </w:tcPr>
          <w:p w14:paraId="495D074D" w14:textId="77777777" w:rsidR="00AE3DB5" w:rsidRDefault="00000000">
            <w:pPr>
              <w:pStyle w:val="2"/>
            </w:pPr>
            <w:r>
              <w:t>购置执法制服数量</w:t>
            </w:r>
          </w:p>
        </w:tc>
        <w:tc>
          <w:tcPr>
            <w:tcW w:w="3430" w:type="dxa"/>
            <w:vAlign w:val="center"/>
          </w:tcPr>
          <w:p w14:paraId="10EDF5A2" w14:textId="77777777" w:rsidR="00AE3DB5" w:rsidRDefault="00000000">
            <w:pPr>
              <w:pStyle w:val="2"/>
            </w:pPr>
            <w:r>
              <w:t>按规定采购执法制服数量</w:t>
            </w:r>
          </w:p>
        </w:tc>
        <w:tc>
          <w:tcPr>
            <w:tcW w:w="2551" w:type="dxa"/>
            <w:vAlign w:val="center"/>
          </w:tcPr>
          <w:p w14:paraId="3A2C423D" w14:textId="77777777" w:rsidR="00AE3DB5" w:rsidRDefault="00000000">
            <w:pPr>
              <w:pStyle w:val="2"/>
            </w:pPr>
            <w:r>
              <w:t>≥42套</w:t>
            </w:r>
          </w:p>
        </w:tc>
      </w:tr>
      <w:tr w:rsidR="009932FE" w14:paraId="3D7317E4" w14:textId="77777777" w:rsidTr="009932FE">
        <w:trPr>
          <w:trHeight w:val="369"/>
          <w:jc w:val="center"/>
        </w:trPr>
        <w:tc>
          <w:tcPr>
            <w:tcW w:w="1276" w:type="dxa"/>
            <w:vMerge/>
            <w:vAlign w:val="center"/>
          </w:tcPr>
          <w:p w14:paraId="22BC940E" w14:textId="77777777" w:rsidR="00AE3DB5" w:rsidRDefault="00AE3DB5"/>
        </w:tc>
        <w:tc>
          <w:tcPr>
            <w:tcW w:w="1276" w:type="dxa"/>
            <w:vAlign w:val="center"/>
          </w:tcPr>
          <w:p w14:paraId="3788A89D" w14:textId="77777777" w:rsidR="00AE3DB5" w:rsidRDefault="00000000">
            <w:pPr>
              <w:pStyle w:val="2"/>
            </w:pPr>
            <w:r>
              <w:t>时效指标</w:t>
            </w:r>
          </w:p>
        </w:tc>
        <w:tc>
          <w:tcPr>
            <w:tcW w:w="1332" w:type="dxa"/>
            <w:vAlign w:val="center"/>
          </w:tcPr>
          <w:p w14:paraId="10B96C79" w14:textId="77777777" w:rsidR="00AE3DB5" w:rsidRDefault="00000000">
            <w:pPr>
              <w:pStyle w:val="2"/>
            </w:pPr>
            <w:r>
              <w:t>现有车辆和人员装备及时率</w:t>
            </w:r>
          </w:p>
        </w:tc>
        <w:tc>
          <w:tcPr>
            <w:tcW w:w="3430" w:type="dxa"/>
            <w:vAlign w:val="center"/>
          </w:tcPr>
          <w:p w14:paraId="348324D7" w14:textId="77777777" w:rsidR="00AE3DB5" w:rsidRDefault="00000000">
            <w:pPr>
              <w:pStyle w:val="2"/>
            </w:pPr>
            <w:r>
              <w:t>现有车辆和人员装备及时率</w:t>
            </w:r>
          </w:p>
        </w:tc>
        <w:tc>
          <w:tcPr>
            <w:tcW w:w="2551" w:type="dxa"/>
            <w:vAlign w:val="center"/>
          </w:tcPr>
          <w:p w14:paraId="12AA51B6" w14:textId="77777777" w:rsidR="00AE3DB5" w:rsidRDefault="00000000">
            <w:pPr>
              <w:pStyle w:val="2"/>
            </w:pPr>
            <w:r>
              <w:t>100%</w:t>
            </w:r>
          </w:p>
        </w:tc>
      </w:tr>
      <w:tr w:rsidR="009932FE" w14:paraId="1AB4540B" w14:textId="77777777" w:rsidTr="009932FE">
        <w:trPr>
          <w:trHeight w:val="369"/>
          <w:jc w:val="center"/>
        </w:trPr>
        <w:tc>
          <w:tcPr>
            <w:tcW w:w="1276" w:type="dxa"/>
            <w:vMerge/>
            <w:vAlign w:val="center"/>
          </w:tcPr>
          <w:p w14:paraId="03684D8A" w14:textId="77777777" w:rsidR="00AE3DB5" w:rsidRDefault="00AE3DB5"/>
        </w:tc>
        <w:tc>
          <w:tcPr>
            <w:tcW w:w="1276" w:type="dxa"/>
            <w:vAlign w:val="center"/>
          </w:tcPr>
          <w:p w14:paraId="53735417" w14:textId="77777777" w:rsidR="00AE3DB5" w:rsidRDefault="00000000">
            <w:pPr>
              <w:pStyle w:val="2"/>
            </w:pPr>
            <w:r>
              <w:t>质量指标</w:t>
            </w:r>
          </w:p>
        </w:tc>
        <w:tc>
          <w:tcPr>
            <w:tcW w:w="1332" w:type="dxa"/>
            <w:vAlign w:val="center"/>
          </w:tcPr>
          <w:p w14:paraId="0A6DCF99" w14:textId="77777777" w:rsidR="00AE3DB5" w:rsidRDefault="00000000">
            <w:pPr>
              <w:pStyle w:val="2"/>
            </w:pPr>
            <w:r>
              <w:t>采购验收合格率</w:t>
            </w:r>
          </w:p>
        </w:tc>
        <w:tc>
          <w:tcPr>
            <w:tcW w:w="3430" w:type="dxa"/>
            <w:vAlign w:val="center"/>
          </w:tcPr>
          <w:p w14:paraId="31C1E0DF" w14:textId="77777777" w:rsidR="00AE3DB5" w:rsidRDefault="00000000">
            <w:pPr>
              <w:pStyle w:val="2"/>
            </w:pPr>
            <w:r>
              <w:t>采购验收符合货物技术标准</w:t>
            </w:r>
          </w:p>
        </w:tc>
        <w:tc>
          <w:tcPr>
            <w:tcW w:w="2551" w:type="dxa"/>
            <w:vAlign w:val="center"/>
          </w:tcPr>
          <w:p w14:paraId="2BCCDAF5" w14:textId="77777777" w:rsidR="00AE3DB5" w:rsidRDefault="00000000">
            <w:pPr>
              <w:pStyle w:val="2"/>
            </w:pPr>
            <w:r>
              <w:t>100%</w:t>
            </w:r>
          </w:p>
        </w:tc>
      </w:tr>
      <w:tr w:rsidR="009932FE" w14:paraId="647E47F5" w14:textId="77777777" w:rsidTr="009932FE">
        <w:trPr>
          <w:trHeight w:val="369"/>
          <w:jc w:val="center"/>
        </w:trPr>
        <w:tc>
          <w:tcPr>
            <w:tcW w:w="1276" w:type="dxa"/>
            <w:vMerge w:val="restart"/>
            <w:vAlign w:val="center"/>
          </w:tcPr>
          <w:p w14:paraId="1308FC0C" w14:textId="77777777" w:rsidR="00AE3DB5" w:rsidRDefault="00000000">
            <w:pPr>
              <w:pStyle w:val="3"/>
            </w:pPr>
            <w:r>
              <w:t>效益指标</w:t>
            </w:r>
          </w:p>
        </w:tc>
        <w:tc>
          <w:tcPr>
            <w:tcW w:w="1276" w:type="dxa"/>
            <w:vAlign w:val="center"/>
          </w:tcPr>
          <w:p w14:paraId="5ABA07DD" w14:textId="77777777" w:rsidR="00AE3DB5" w:rsidRDefault="00000000">
            <w:pPr>
              <w:pStyle w:val="2"/>
            </w:pPr>
            <w:r>
              <w:t>可持续影响指标</w:t>
            </w:r>
          </w:p>
        </w:tc>
        <w:tc>
          <w:tcPr>
            <w:tcW w:w="1332" w:type="dxa"/>
            <w:vAlign w:val="center"/>
          </w:tcPr>
          <w:p w14:paraId="2DCC8945" w14:textId="77777777" w:rsidR="00AE3DB5" w:rsidRDefault="00000000">
            <w:pPr>
              <w:pStyle w:val="2"/>
            </w:pPr>
            <w:r>
              <w:t>保证我队城市执法队伍装备可持续</w:t>
            </w:r>
          </w:p>
        </w:tc>
        <w:tc>
          <w:tcPr>
            <w:tcW w:w="3430" w:type="dxa"/>
            <w:vAlign w:val="center"/>
          </w:tcPr>
          <w:p w14:paraId="1ABAE9B2" w14:textId="77777777" w:rsidR="00AE3DB5" w:rsidRDefault="00000000">
            <w:pPr>
              <w:pStyle w:val="2"/>
            </w:pPr>
            <w:r>
              <w:t>保证我执法队伍装备可持续使用</w:t>
            </w:r>
          </w:p>
        </w:tc>
        <w:tc>
          <w:tcPr>
            <w:tcW w:w="2551" w:type="dxa"/>
            <w:vAlign w:val="center"/>
          </w:tcPr>
          <w:p w14:paraId="236E7BDB" w14:textId="77777777" w:rsidR="00AE3DB5" w:rsidRDefault="00000000">
            <w:pPr>
              <w:pStyle w:val="2"/>
            </w:pPr>
            <w:r>
              <w:t>持续保障</w:t>
            </w:r>
          </w:p>
        </w:tc>
      </w:tr>
      <w:tr w:rsidR="009932FE" w14:paraId="7F880E1C" w14:textId="77777777" w:rsidTr="009932FE">
        <w:trPr>
          <w:trHeight w:val="369"/>
          <w:jc w:val="center"/>
        </w:trPr>
        <w:tc>
          <w:tcPr>
            <w:tcW w:w="1276" w:type="dxa"/>
            <w:vMerge/>
            <w:vAlign w:val="center"/>
          </w:tcPr>
          <w:p w14:paraId="5B9B6309" w14:textId="77777777" w:rsidR="00AE3DB5" w:rsidRDefault="00AE3DB5"/>
        </w:tc>
        <w:tc>
          <w:tcPr>
            <w:tcW w:w="1276" w:type="dxa"/>
            <w:vAlign w:val="center"/>
          </w:tcPr>
          <w:p w14:paraId="733332B9" w14:textId="77777777" w:rsidR="00AE3DB5" w:rsidRDefault="00000000">
            <w:pPr>
              <w:pStyle w:val="2"/>
            </w:pPr>
            <w:r>
              <w:t>社会效益指标</w:t>
            </w:r>
          </w:p>
        </w:tc>
        <w:tc>
          <w:tcPr>
            <w:tcW w:w="1332" w:type="dxa"/>
            <w:vAlign w:val="center"/>
          </w:tcPr>
          <w:p w14:paraId="0E2DD6FA" w14:textId="77777777" w:rsidR="00AE3DB5" w:rsidRDefault="00000000">
            <w:pPr>
              <w:pStyle w:val="2"/>
            </w:pPr>
            <w:r>
              <w:t>保障城市执法和业务装备保障</w:t>
            </w:r>
          </w:p>
        </w:tc>
        <w:tc>
          <w:tcPr>
            <w:tcW w:w="3430" w:type="dxa"/>
            <w:vAlign w:val="center"/>
          </w:tcPr>
          <w:p w14:paraId="0F9CDA5D" w14:textId="77777777" w:rsidR="00AE3DB5" w:rsidRDefault="00000000">
            <w:pPr>
              <w:pStyle w:val="2"/>
            </w:pPr>
            <w:r>
              <w:t>保障办案和业务装备和宣传经费保障水平</w:t>
            </w:r>
          </w:p>
        </w:tc>
        <w:tc>
          <w:tcPr>
            <w:tcW w:w="2551" w:type="dxa"/>
            <w:vAlign w:val="center"/>
          </w:tcPr>
          <w:p w14:paraId="1D121CE3" w14:textId="77777777" w:rsidR="00AE3DB5" w:rsidRDefault="00000000">
            <w:pPr>
              <w:pStyle w:val="2"/>
            </w:pPr>
            <w:r>
              <w:t>有效提高</w:t>
            </w:r>
          </w:p>
        </w:tc>
      </w:tr>
      <w:tr w:rsidR="009932FE" w14:paraId="607DEF73" w14:textId="77777777" w:rsidTr="009932FE">
        <w:trPr>
          <w:trHeight w:val="369"/>
          <w:jc w:val="center"/>
        </w:trPr>
        <w:tc>
          <w:tcPr>
            <w:tcW w:w="1276" w:type="dxa"/>
            <w:vAlign w:val="center"/>
          </w:tcPr>
          <w:p w14:paraId="219236C5" w14:textId="77777777" w:rsidR="00AE3DB5" w:rsidRDefault="00000000">
            <w:pPr>
              <w:pStyle w:val="3"/>
            </w:pPr>
            <w:r>
              <w:t>满意度指标</w:t>
            </w:r>
          </w:p>
        </w:tc>
        <w:tc>
          <w:tcPr>
            <w:tcW w:w="1276" w:type="dxa"/>
            <w:vAlign w:val="center"/>
          </w:tcPr>
          <w:p w14:paraId="014BDAF1" w14:textId="77777777" w:rsidR="00AE3DB5" w:rsidRDefault="00000000">
            <w:pPr>
              <w:pStyle w:val="2"/>
            </w:pPr>
            <w:r>
              <w:t>服务对象满意度指标</w:t>
            </w:r>
          </w:p>
        </w:tc>
        <w:tc>
          <w:tcPr>
            <w:tcW w:w="1332" w:type="dxa"/>
            <w:vAlign w:val="center"/>
          </w:tcPr>
          <w:p w14:paraId="561B0BF1" w14:textId="77777777" w:rsidR="00AE3DB5" w:rsidRDefault="00000000">
            <w:pPr>
              <w:pStyle w:val="2"/>
            </w:pPr>
            <w:r>
              <w:t>执法队员对执法装备的满意度</w:t>
            </w:r>
          </w:p>
        </w:tc>
        <w:tc>
          <w:tcPr>
            <w:tcW w:w="3430" w:type="dxa"/>
            <w:vAlign w:val="center"/>
          </w:tcPr>
          <w:p w14:paraId="66A605D3" w14:textId="77777777" w:rsidR="00AE3DB5" w:rsidRDefault="00000000">
            <w:pPr>
              <w:pStyle w:val="2"/>
            </w:pPr>
            <w:r>
              <w:t>执法队员对执法装备的满意度</w:t>
            </w:r>
          </w:p>
        </w:tc>
        <w:tc>
          <w:tcPr>
            <w:tcW w:w="2551" w:type="dxa"/>
            <w:vAlign w:val="center"/>
          </w:tcPr>
          <w:p w14:paraId="7C07D713" w14:textId="77777777" w:rsidR="00AE3DB5" w:rsidRDefault="00000000">
            <w:pPr>
              <w:pStyle w:val="2"/>
            </w:pPr>
            <w:r>
              <w:t>≥95%</w:t>
            </w:r>
          </w:p>
        </w:tc>
      </w:tr>
    </w:tbl>
    <w:p w14:paraId="5A57EDA3" w14:textId="77777777" w:rsidR="00AE3DB5" w:rsidRDefault="00AE3DB5"/>
    <w:sectPr w:rsidR="00AE3DB5">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095470" w14:textId="77777777" w:rsidR="0062268A" w:rsidRDefault="0062268A">
      <w:r>
        <w:separator/>
      </w:r>
    </w:p>
  </w:endnote>
  <w:endnote w:type="continuationSeparator" w:id="0">
    <w:p w14:paraId="0C5280A7" w14:textId="77777777" w:rsidR="0062268A" w:rsidRDefault="00622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93DAE" w14:textId="77777777" w:rsidR="00AE3DB5"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5473" w14:textId="77777777" w:rsidR="00AE3DB5"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F01B7" w14:textId="77777777" w:rsidR="0062268A" w:rsidRDefault="0062268A">
      <w:r>
        <w:separator/>
      </w:r>
    </w:p>
  </w:footnote>
  <w:footnote w:type="continuationSeparator" w:id="0">
    <w:p w14:paraId="106CD607" w14:textId="77777777" w:rsidR="0062268A" w:rsidRDefault="006226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142E9"/>
    <w:multiLevelType w:val="multilevel"/>
    <w:tmpl w:val="5B7E5E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46C453F"/>
    <w:multiLevelType w:val="multilevel"/>
    <w:tmpl w:val="6B506A8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15:restartNumberingAfterBreak="0">
    <w:nsid w:val="083E679F"/>
    <w:multiLevelType w:val="multilevel"/>
    <w:tmpl w:val="3D1CEDF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AB737E0"/>
    <w:multiLevelType w:val="multilevel"/>
    <w:tmpl w:val="93D6F83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C344FED"/>
    <w:multiLevelType w:val="multilevel"/>
    <w:tmpl w:val="0F4AD48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120049C9"/>
    <w:multiLevelType w:val="multilevel"/>
    <w:tmpl w:val="EE76B71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1E613203"/>
    <w:multiLevelType w:val="multilevel"/>
    <w:tmpl w:val="CEECC6D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209F2A73"/>
    <w:multiLevelType w:val="multilevel"/>
    <w:tmpl w:val="838E562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20D67AAF"/>
    <w:multiLevelType w:val="multilevel"/>
    <w:tmpl w:val="96EA3EE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21F26C30"/>
    <w:multiLevelType w:val="multilevel"/>
    <w:tmpl w:val="9386E49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277F7DBA"/>
    <w:multiLevelType w:val="multilevel"/>
    <w:tmpl w:val="3F0E665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28B25DE0"/>
    <w:multiLevelType w:val="multilevel"/>
    <w:tmpl w:val="68EED24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2" w15:restartNumberingAfterBreak="0">
    <w:nsid w:val="2B6D2349"/>
    <w:multiLevelType w:val="multilevel"/>
    <w:tmpl w:val="B9EC1CF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31891589"/>
    <w:multiLevelType w:val="multilevel"/>
    <w:tmpl w:val="CA84B64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4" w15:restartNumberingAfterBreak="0">
    <w:nsid w:val="3806779A"/>
    <w:multiLevelType w:val="multilevel"/>
    <w:tmpl w:val="60F2ACB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45DA76CC"/>
    <w:multiLevelType w:val="multilevel"/>
    <w:tmpl w:val="7C4E3BA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4BEA12D4"/>
    <w:multiLevelType w:val="multilevel"/>
    <w:tmpl w:val="19949AC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4C952F9B"/>
    <w:multiLevelType w:val="multilevel"/>
    <w:tmpl w:val="37426D4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4DDB0B82"/>
    <w:multiLevelType w:val="multilevel"/>
    <w:tmpl w:val="757201F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15:restartNumberingAfterBreak="0">
    <w:nsid w:val="523D2B66"/>
    <w:multiLevelType w:val="multilevel"/>
    <w:tmpl w:val="59F4774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55E03294"/>
    <w:multiLevelType w:val="multilevel"/>
    <w:tmpl w:val="2DA4602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578F5D5B"/>
    <w:multiLevelType w:val="multilevel"/>
    <w:tmpl w:val="5A4A545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5C642116"/>
    <w:multiLevelType w:val="multilevel"/>
    <w:tmpl w:val="FB1A962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69C16489"/>
    <w:multiLevelType w:val="multilevel"/>
    <w:tmpl w:val="44A855C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6F585F72"/>
    <w:multiLevelType w:val="multilevel"/>
    <w:tmpl w:val="D3166B0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78E81C72"/>
    <w:multiLevelType w:val="multilevel"/>
    <w:tmpl w:val="FB687C3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192382759">
    <w:abstractNumId w:val="5"/>
  </w:num>
  <w:num w:numId="2" w16cid:durableId="1027751960">
    <w:abstractNumId w:val="19"/>
  </w:num>
  <w:num w:numId="3" w16cid:durableId="145364156">
    <w:abstractNumId w:val="22"/>
  </w:num>
  <w:num w:numId="4" w16cid:durableId="1620919127">
    <w:abstractNumId w:val="24"/>
  </w:num>
  <w:num w:numId="5" w16cid:durableId="550194528">
    <w:abstractNumId w:val="15"/>
  </w:num>
  <w:num w:numId="6" w16cid:durableId="1658724126">
    <w:abstractNumId w:val="11"/>
  </w:num>
  <w:num w:numId="7" w16cid:durableId="955604413">
    <w:abstractNumId w:val="23"/>
  </w:num>
  <w:num w:numId="8" w16cid:durableId="1800688961">
    <w:abstractNumId w:val="12"/>
  </w:num>
  <w:num w:numId="9" w16cid:durableId="1689216302">
    <w:abstractNumId w:val="13"/>
  </w:num>
  <w:num w:numId="10" w16cid:durableId="1797681715">
    <w:abstractNumId w:val="16"/>
  </w:num>
  <w:num w:numId="11" w16cid:durableId="1144273612">
    <w:abstractNumId w:val="1"/>
  </w:num>
  <w:num w:numId="12" w16cid:durableId="1876890670">
    <w:abstractNumId w:val="2"/>
  </w:num>
  <w:num w:numId="13" w16cid:durableId="1530146797">
    <w:abstractNumId w:val="7"/>
  </w:num>
  <w:num w:numId="14" w16cid:durableId="67775817">
    <w:abstractNumId w:val="3"/>
  </w:num>
  <w:num w:numId="15" w16cid:durableId="2072071110">
    <w:abstractNumId w:val="20"/>
  </w:num>
  <w:num w:numId="16" w16cid:durableId="1009676805">
    <w:abstractNumId w:val="9"/>
  </w:num>
  <w:num w:numId="17" w16cid:durableId="1677732834">
    <w:abstractNumId w:val="17"/>
  </w:num>
  <w:num w:numId="18" w16cid:durableId="994912534">
    <w:abstractNumId w:val="18"/>
  </w:num>
  <w:num w:numId="19" w16cid:durableId="313726764">
    <w:abstractNumId w:val="21"/>
  </w:num>
  <w:num w:numId="20" w16cid:durableId="712533977">
    <w:abstractNumId w:val="25"/>
  </w:num>
  <w:num w:numId="21" w16cid:durableId="1537307430">
    <w:abstractNumId w:val="0"/>
  </w:num>
  <w:num w:numId="22" w16cid:durableId="499394310">
    <w:abstractNumId w:val="4"/>
  </w:num>
  <w:num w:numId="23" w16cid:durableId="1938174946">
    <w:abstractNumId w:val="6"/>
  </w:num>
  <w:num w:numId="24" w16cid:durableId="327752654">
    <w:abstractNumId w:val="8"/>
  </w:num>
  <w:num w:numId="25" w16cid:durableId="349139995">
    <w:abstractNumId w:val="10"/>
  </w:num>
  <w:num w:numId="26" w16cid:durableId="69812056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AE3DB5"/>
    <w:rsid w:val="0062268A"/>
    <w:rsid w:val="009932FE"/>
    <w:rsid w:val="00AE3D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F480"/>
  <w15:docId w15:val="{6E402871-8CD2-493C-8685-21435BE6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styles" Target="style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numbering" Target="numbering.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notes" Target="footnote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webSettings" Target="webSetting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settings" Target="settings.xml"/><Relationship Id="rId30" Type="http://schemas.openxmlformats.org/officeDocument/2006/relationships/endnotes" Target="endnotes.xml"/><Relationship Id="rId8" Type="http://schemas.openxmlformats.org/officeDocument/2006/relationships/customXml" Target="../customXml/item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2023-10-11T16:14:22Z</dcterms:created>
  <dcterms:modified xsi:type="dcterms:W3CDTF">2023-10-11T08:14:22Z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2023-10-11T16:14:23Z</dcterms:created>
  <dcterms:modified xsi:type="dcterms:W3CDTF">2023-10-11T08:14:23Z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2023-10-11T16:14:24Z</dcterms:created>
  <dcterms:modified xsi:type="dcterms:W3CDTF">2023-10-11T08:14:24Z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2023-10-11T16:14:22Z</dcterms:created>
  <dcterms:modified xsi:type="dcterms:W3CDTF">2023-10-11T08:14:22Z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2023-10-11T16:14:23Z</dcterms:created>
  <dcterms:modified xsi:type="dcterms:W3CDTF">2023-10-11T08:14:23Z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2023-10-11T16:14:22Z</dcterms:created>
  <dcterms:modified xsi:type="dcterms:W3CDTF">2023-10-11T08:14:22Z</dcterms:modified>
</cp:core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2023-10-11T16:14:23Z</dcterms:created>
  <dcterms:modified xsi:type="dcterms:W3CDTF">2023-10-11T08:14:23Z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2023-10-11T16:14:24Z</dcterms:created>
  <dcterms:modified xsi:type="dcterms:W3CDTF">2023-10-11T08:14:24Z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2023-10-11T16:14:23Z</dcterms:created>
  <dcterms:modified xsi:type="dcterms:W3CDTF">2023-10-11T08:14:23Z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2023-10-11T16:14:22Z</dcterms:created>
  <dcterms:modified xsi:type="dcterms:W3CDTF">2023-10-11T08:14:22Z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2023-10-11T16:14:22Z</dcterms:created>
  <dcterms:modified xsi:type="dcterms:W3CDTF">2023-10-11T08:14:22Z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2023-10-11T16:14:23Z</dcterms:created>
  <dcterms:modified xsi:type="dcterms:W3CDTF">2023-10-11T08:14:22Z</dcterms:modified>
</cp:coreProperties>
</file>

<file path=customXml/itemProps1.xml><?xml version="1.0" encoding="utf-8"?>
<ds:datastoreItem xmlns:ds="http://schemas.openxmlformats.org/officeDocument/2006/customXml" ds:itemID="{5AD451FB-20F2-4CE4-9A7D-564EFF542B38}">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4AECB928-A46A-4E41-89D2-7A991FE60D68}">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CA2986E9-817E-450B-A03F-52878BF9DC76}">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A42A5E8E-E708-4163-A105-3305227F6FA6}">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684C91B3-4F66-4A27-8A8E-86F1929AAE78}">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77E6CEDB-470E-46A9-9D7B-AF83B9158831}">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28E31A02-965A-4BFF-BB4F-72B6119EF577}">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8A576C4B-5A34-480A-A575-A3BC9AA764EE}">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7A4229F1-1CA8-44E9-BCCD-51B6EF0610BF}">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AD3CD9FD-F2DE-433C-8C76-3E80747B94F2}">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67117B3E-2CDB-4895-B8D3-8A4848E4E5AE}">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F9BC1266-BBF7-4A63-9BA0-38E9DB20D9E5}">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091969B3-34EA-48DD-AFF3-754E2C316C9A}">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0AC3D8A9-DE5A-4108-B450-CB2E97CD5C34}">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1741EB42-98C9-432B-9938-BC112E09FE75}">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86F3B2EF-94FA-4919-B26B-3133E536BB81}">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D2A8C745-5176-4729-9858-6D94E7583D75}">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F7740286-1880-4984-816F-75912456AE7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5B41783C-25FC-49F9-B620-3FAB97E1AACA}">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7E4748C2-350A-4C7C-980D-20A237B4A519}">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E993288A-CF8E-4FE9-98EE-F61F6B3396A5}">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FDD8FD0C-A15F-4EB3-8C4B-F1D9BB63F4B5}">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F53B8134-F194-4934-AB15-F94723ACFB8A}">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C85D0592-4F68-458A-94D6-8ADC09F058CD}">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1020</Words>
  <Characters>5819</Characters>
  <Application>Microsoft Office Word</Application>
  <DocSecurity>0</DocSecurity>
  <Lines>48</Lines>
  <Paragraphs>13</Paragraphs>
  <ScaleCrop>false</ScaleCrop>
  <Company/>
  <LinksUpToDate>false</LinksUpToDate>
  <CharactersWithSpaces>6826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2</cp:revision>
  <dcterms:created xsi:type="dcterms:W3CDTF">2023-10-11T16:14:00Z</dcterms:created>
  <dcterms:modified xsi:type="dcterms:W3CDTF">2023-10-16T02:41:00Z</dcterms:modified>
</cp:coreProperties>
</file>