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10.xml" ContentType="application/xml"/>
  <Override PartName="/customXml/item11.xml" ContentType="application/xml"/>
  <Override PartName="/customXml/item12.xml" ContentType="application/xml"/>
  <Override PartName="/customXml/item13.xml" ContentType="application/xml"/>
  <Override PartName="/customXml/item14.xml" ContentType="application/xml"/>
  <Override PartName="/customXml/item15.xml" ContentType="application/xml"/>
  <Override PartName="/customXml/item16.xml" ContentType="application/xml"/>
  <Override PartName="/customXml/item17.xml" ContentType="application/xml"/>
  <Override PartName="/customXml/item18.xml" ContentType="application/xml"/>
  <Override PartName="/customXml/item19.xml" ContentType="application/xml"/>
  <Override PartName="/customXml/item2.xml" ContentType="application/xml"/>
  <Override PartName="/customXml/item20.xml" ContentType="application/xml"/>
  <Override PartName="/customXml/item21.xml" ContentType="application/xml"/>
  <Override PartName="/customXml/item22.xml" ContentType="application/xml"/>
  <Override PartName="/customXml/item23.xml" ContentType="application/xml"/>
  <Override PartName="/customXml/item24.xml" ContentType="application/xml"/>
  <Override PartName="/customXml/item25.xml" ContentType="application/xml"/>
  <Override PartName="/customXml/item26.xml" ContentType="application/xml"/>
  <Override PartName="/customXml/item27.xml" ContentType="application/xml"/>
  <Override PartName="/customXml/item28.xml" ContentType="application/xml"/>
  <Override PartName="/customXml/item3.xml" ContentType="application/xml"/>
  <Override PartName="/customXml/item4.xml" ContentType="application/xml"/>
  <Override PartName="/customXml/item5.xml" ContentType="application/xml"/>
  <Override PartName="/customXml/item6.xml" ContentType="application/xml"/>
  <Override PartName="/customXml/item7.xml" ContentType="application/xml"/>
  <Override PartName="/customXml/item8.xml" ContentType="application/xml"/>
  <Override PartName="/customXml/item9.xml" ContentType="application/xml"/>
  <Override PartName="/customXml/itemProps1.xml" ContentType="application/vnd.openxmlformats-officedocument.customXmlProperties+xml"/>
  <Override PartName="/customXml/itemProps10.xml" ContentType="application/vnd.openxmlformats-officedocument.customXmlProperties+xml"/>
  <Override PartName="/customXml/itemProps11.xml" ContentType="application/vnd.openxmlformats-officedocument.customXmlProperties+xml"/>
  <Override PartName="/customXml/itemProps12.xml" ContentType="application/vnd.openxmlformats-officedocument.customXmlProperties+xml"/>
  <Override PartName="/customXml/itemProps13.xml" ContentType="application/vnd.openxmlformats-officedocument.customXmlProperties+xml"/>
  <Override PartName="/customXml/itemProps14.xml" ContentType="application/vnd.openxmlformats-officedocument.customXmlProperties+xml"/>
  <Override PartName="/customXml/itemProps15.xml" ContentType="application/vnd.openxmlformats-officedocument.customXmlProperties+xml"/>
  <Override PartName="/customXml/itemProps16.xml" ContentType="application/vnd.openxmlformats-officedocument.customXmlProperties+xml"/>
  <Override PartName="/customXml/itemProps17.xml" ContentType="application/vnd.openxmlformats-officedocument.customXmlProperties+xml"/>
  <Override PartName="/customXml/itemProps18.xml" ContentType="application/vnd.openxmlformats-officedocument.customXmlProperties+xml"/>
  <Override PartName="/customXml/itemProps19.xml" ContentType="application/vnd.openxmlformats-officedocument.customXmlProperties+xml"/>
  <Override PartName="/customXml/itemProps2.xml" ContentType="application/vnd.openxmlformats-officedocument.customXmlProperties+xml"/>
  <Override PartName="/customXml/itemProps20.xml" ContentType="application/vnd.openxmlformats-officedocument.customXmlProperties+xml"/>
  <Override PartName="/customXml/itemProps21.xml" ContentType="application/vnd.openxmlformats-officedocument.customXmlProperties+xml"/>
  <Override PartName="/customXml/itemProps22.xml" ContentType="application/vnd.openxmlformats-officedocument.customXmlProperties+xml"/>
  <Override PartName="/customXml/itemProps23.xml" ContentType="application/vnd.openxmlformats-officedocument.customXmlProperties+xml"/>
  <Override PartName="/customXml/itemProps24.xml" ContentType="application/vnd.openxmlformats-officedocument.customXmlProperties+xml"/>
  <Override PartName="/customXml/itemProps25.xml" ContentType="application/vnd.openxmlformats-officedocument.customXmlProperties+xml"/>
  <Override PartName="/customXml/itemProps26.xml" ContentType="application/vnd.openxmlformats-officedocument.customXmlProperties+xml"/>
  <Override PartName="/customXml/itemProps27.xml" ContentType="application/vnd.openxmlformats-officedocument.customXmlProperties+xml"/>
  <Override PartName="/customXml/itemProps28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  <Override PartName="/customXml/itemProps9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spacing w:before="0" w:after="0" w:line="240"/>
        <w:ind w:firstLine="0"/>
        <w:jc w:val="center"/>
        <w:outlineLvl w:val="9"/>
      </w:pPr>
      <w:r>
        <w:rPr>
          <w:rFonts w:ascii="方正小标宋_GBK" w:eastAsia="方正小标宋_GBK" w:hAnsi="方正小标宋_GBK" w:cs="方正小标宋_GBK"/>
          <w:color w:val="000000"/>
          <w:sz w:val="52"/>
        </w:rPr>
        <w:t xml:space="preserve"> </w:t>
      </w:r>
    </w:p>
    <w:p>
      <w:pPr>
        <w:spacing w:before="0" w:after="0" w:line="240"/>
        <w:ind w:firstLine="0"/>
        <w:jc w:val="center"/>
        <w:outlineLvl w:val="9"/>
      </w:pPr>
      <w:r>
        <w:rPr>
          <w:rFonts w:ascii="方正小标宋_GBK" w:eastAsia="方正小标宋_GBK" w:hAnsi="方正小标宋_GBK" w:cs="方正小标宋_GBK"/>
          <w:color w:val="000000"/>
          <w:sz w:val="52"/>
        </w:rPr>
        <w:t xml:space="preserve"> </w:t>
      </w:r>
    </w:p>
    <w:p>
      <w:pPr>
        <w:spacing w:before="0" w:after="0" w:line="240"/>
        <w:ind w:firstLine="0"/>
        <w:jc w:val="center"/>
        <w:outlineLvl w:val="9"/>
      </w:pPr>
      <w:r>
        <w:rPr>
          <w:rFonts w:ascii="方正小标宋_GBK" w:eastAsia="方正小标宋_GBK" w:hAnsi="方正小标宋_GBK" w:cs="方正小标宋_GBK"/>
          <w:color w:val="000000"/>
          <w:sz w:val="52"/>
        </w:rPr>
        <w:t xml:space="preserve"> </w:t>
      </w:r>
    </w:p>
    <w:p>
      <w:pPr>
        <w:spacing w:before="0" w:after="0" w:line="240"/>
        <w:ind w:firstLine="0"/>
        <w:jc w:val="center"/>
        <w:outlineLvl w:val="9"/>
      </w:pPr>
      <w:r>
        <w:rPr>
          <w:rFonts w:ascii="方正小标宋_GBK" w:eastAsia="方正小标宋_GBK" w:hAnsi="方正小标宋_GBK" w:cs="方正小标宋_GBK"/>
          <w:color w:val="000000"/>
          <w:sz w:val="72"/>
        </w:rPr>
        <w:t xml:space="preserve">中新天津生态城图书档案馆</w:t>
      </w:r>
    </w:p>
    <w:p>
      <w:pPr>
        <w:spacing w:before="0" w:after="0" w:line="240"/>
        <w:ind w:firstLine="0"/>
        <w:jc w:val="center"/>
        <w:outlineLvl w:val="9"/>
      </w:pPr>
      <w:r>
        <w:rPr>
          <w:rFonts w:ascii="方正小标宋_GBK" w:eastAsia="方正小标宋_GBK" w:hAnsi="方正小标宋_GBK" w:cs="方正小标宋_GBK"/>
          <w:color w:val="000000"/>
          <w:sz w:val="72"/>
        </w:rPr>
        <w:t xml:space="preserve">2022年部门预算绩效文本</w:t>
      </w:r>
    </w:p>
    <w:p>
      <w:pPr>
        <w:spacing w:before="0" w:after="0" w:line="240"/>
        <w:ind w:firstLine="0"/>
        <w:jc w:val="center"/>
        <w:outlineLvl w:val="9"/>
      </w:pPr>
      <w:r>
        <w:rPr>
          <w:rFonts w:ascii="方正小标宋_GBK" w:eastAsia="方正小标宋_GBK" w:hAnsi="方正小标宋_GBK" w:cs="方正小标宋_GBK"/>
          <w:color w:val="000000"/>
          <w:sz w:val="52"/>
        </w:rPr>
        <w:t xml:space="preserve">（草案）</w:t>
      </w:r>
    </w:p>
    <w:p>
      <w:pPr>
        <w:spacing w:before="0" w:after="0" w:line="240"/>
        <w:ind w:firstLine="0"/>
        <w:jc w:val="center"/>
        <w:outlineLvl w:val="9"/>
      </w:pPr>
      <w:r>
        <w:rPr>
          <w:rFonts w:ascii="宋体" w:eastAsia="宋体" w:hAnsi="宋体" w:cs="宋体"/>
          <w:color w:val="000000"/>
          <w:sz w:val="21"/>
        </w:rPr>
        <w:t xml:space="preserve"> </w:t>
      </w:r>
    </w:p>
    <w:p>
      <w:pPr>
        <w:spacing w:before="0" w:after="0" w:line="240"/>
        <w:ind w:firstLine="0"/>
        <w:jc w:val="center"/>
        <w:outlineLvl w:val="9"/>
      </w:pPr>
      <w:r>
        <w:rPr>
          <w:rFonts w:ascii="宋体" w:eastAsia="宋体" w:hAnsi="宋体" w:cs="宋体"/>
          <w:color w:val="000000"/>
          <w:sz w:val="21"/>
        </w:rPr>
        <w:t xml:space="preserve"> </w:t>
      </w:r>
    </w:p>
    <w:p>
      <w:pPr>
        <w:spacing w:before="0" w:after="0" w:line="240"/>
        <w:ind w:firstLine="0"/>
        <w:jc w:val="center"/>
        <w:outlineLvl w:val="9"/>
      </w:pPr>
      <w:r>
        <w:rPr>
          <w:rFonts w:ascii="宋体" w:eastAsia="宋体" w:hAnsi="宋体" w:cs="宋体"/>
          <w:color w:val="000000"/>
          <w:sz w:val="21"/>
        </w:rPr>
        <w:t xml:space="preserve"> </w:t>
      </w:r>
    </w:p>
    <w:p>
      <w:pPr>
        <w:spacing w:before="0" w:after="0" w:line="240"/>
        <w:ind w:firstLine="0"/>
        <w:jc w:val="center"/>
        <w:outlineLvl w:val="9"/>
      </w:pPr>
      <w:r>
        <w:rPr>
          <w:rFonts w:ascii="宋体" w:eastAsia="宋体" w:hAnsi="宋体" w:cs="宋体"/>
          <w:color w:val="000000"/>
          <w:sz w:val="21"/>
        </w:rPr>
        <w:t xml:space="preserve"> </w:t>
      </w:r>
    </w:p>
    <w:p>
      <w:pPr>
        <w:spacing w:before="0" w:after="0" w:line="240"/>
        <w:ind w:firstLine="0"/>
        <w:jc w:val="center"/>
        <w:outlineLvl w:val="9"/>
      </w:pPr>
      <w:r>
        <w:rPr>
          <w:rFonts w:ascii="宋体" w:eastAsia="宋体" w:hAnsi="宋体" w:cs="宋体"/>
          <w:color w:val="000000"/>
          <w:sz w:val="21"/>
        </w:rPr>
        <w:t xml:space="preserve"> </w:t>
      </w:r>
    </w:p>
    <w:p>
      <w:pPr>
        <w:spacing w:before="0" w:after="0" w:line="240"/>
        <w:ind w:firstLine="0"/>
        <w:jc w:val="center"/>
        <w:outlineLvl w:val="9"/>
      </w:pPr>
      <w:r>
        <w:rPr>
          <w:rFonts w:ascii="宋体" w:eastAsia="宋体" w:hAnsi="宋体" w:cs="宋体"/>
          <w:color w:val="000000"/>
          <w:sz w:val="21"/>
        </w:rPr>
        <w:t xml:space="preserve"> </w:t>
      </w:r>
    </w:p>
    <w:p>
      <w:pPr>
        <w:spacing w:before="0" w:after="0" w:line="240"/>
        <w:ind w:firstLine="0"/>
        <w:jc w:val="center"/>
        <w:outlineLvl w:val="9"/>
      </w:pPr>
      <w:r>
        <w:rPr>
          <w:rFonts w:ascii="宋体" w:eastAsia="宋体" w:hAnsi="宋体" w:cs="宋体"/>
          <w:color w:val="000000"/>
          <w:sz w:val="21"/>
        </w:rPr>
        <w:t xml:space="preserve"> </w:t>
      </w:r>
    </w:p>
    <w:p>
      <w:pPr>
        <w:spacing w:before="0" w:after="0" w:line="240"/>
        <w:ind w:firstLine="0"/>
        <w:jc w:val="center"/>
        <w:outlineLvl w:val="9"/>
      </w:pPr>
      <w:r>
        <w:rPr>
          <w:rFonts w:ascii="宋体" w:eastAsia="宋体" w:hAnsi="宋体" w:cs="宋体"/>
          <w:color w:val="000000"/>
          <w:sz w:val="21"/>
        </w:rPr>
        <w:t xml:space="preserve"> </w:t>
      </w:r>
    </w:p>
    <w:p>
      <w:pPr>
        <w:spacing w:before="0" w:after="0" w:line="240"/>
        <w:ind w:firstLine="0"/>
        <w:jc w:val="center"/>
        <w:outlineLvl w:val="9"/>
      </w:pPr>
      <w:r>
        <w:rPr>
          <w:rFonts w:ascii="宋体" w:eastAsia="宋体" w:hAnsi="宋体" w:cs="宋体"/>
          <w:color w:val="000000"/>
          <w:sz w:val="21"/>
        </w:rPr>
        <w:t xml:space="preserve"> </w:t>
      </w:r>
    </w:p>
    <w:p>
      <w:pPr>
        <w:spacing w:before="0" w:after="0" w:line="240"/>
        <w:ind w:firstLine="0"/>
        <w:jc w:val="center"/>
        <w:outlineLvl w:val="9"/>
      </w:pPr>
      <w:r>
        <w:rPr>
          <w:rFonts w:ascii="宋体" w:eastAsia="宋体" w:hAnsi="宋体" w:cs="宋体"/>
          <w:color w:val="000000"/>
          <w:sz w:val="21"/>
        </w:rPr>
        <w:t xml:space="preserve"> </w:t>
      </w:r>
    </w:p>
    <w:p>
      <w:pPr>
        <w:spacing w:before="0" w:after="0" w:line="240"/>
        <w:ind w:firstLine="0"/>
        <w:jc w:val="center"/>
        <w:outlineLvl w:val="9"/>
      </w:pPr>
      <w:r>
        <w:rPr>
          <w:rFonts w:ascii="宋体" w:eastAsia="宋体" w:hAnsi="宋体" w:cs="宋体"/>
          <w:color w:val="000000"/>
          <w:sz w:val="21"/>
        </w:rPr>
        <w:t xml:space="preserve"> </w:t>
      </w:r>
    </w:p>
    <w:p>
      <w:pPr>
        <w:spacing w:before="0" w:after="0" w:line="240"/>
        <w:ind w:firstLine="0"/>
        <w:jc w:val="center"/>
        <w:outlineLvl w:val="9"/>
      </w:pPr>
      <w:r>
        <w:rPr>
          <w:rFonts w:ascii="宋体" w:eastAsia="宋体" w:hAnsi="宋体" w:cs="宋体"/>
          <w:color w:val="000000"/>
          <w:sz w:val="21"/>
        </w:rPr>
        <w:t xml:space="preserve"> </w:t>
      </w:r>
    </w:p>
    <w:p>
      <w:pPr>
        <w:spacing w:before="0" w:after="0" w:line="240"/>
        <w:ind w:firstLine="0"/>
        <w:jc w:val="center"/>
        <w:outlineLvl w:val="9"/>
      </w:pPr>
      <w:r>
        <w:rPr>
          <w:rFonts w:ascii="宋体" w:eastAsia="宋体" w:hAnsi="宋体" w:cs="宋体"/>
          <w:color w:val="000000"/>
          <w:sz w:val="21"/>
        </w:rPr>
        <w:t xml:space="preserve"> </w:t>
      </w:r>
    </w:p>
    <w:p>
      <w:pPr>
        <w:spacing w:before="0" w:after="0" w:line="240"/>
        <w:ind w:firstLine="0"/>
        <w:jc w:val="center"/>
        <w:outlineLvl w:val="9"/>
      </w:pPr>
      <w:r>
        <w:rPr>
          <w:rFonts w:ascii="宋体" w:eastAsia="宋体" w:hAnsi="宋体" w:cs="宋体"/>
          <w:color w:val="000000"/>
          <w:sz w:val="21"/>
        </w:rPr>
        <w:t xml:space="preserve"> </w:t>
      </w:r>
    </w:p>
    <w:p>
      <w:pPr>
        <w:spacing w:before="0" w:after="0" w:line="240"/>
        <w:ind w:firstLine="0"/>
        <w:jc w:val="center"/>
        <w:outlineLvl w:val="9"/>
      </w:pPr>
      <w:r>
        <w:rPr>
          <w:rFonts w:ascii="宋体" w:eastAsia="宋体" w:hAnsi="宋体" w:cs="宋体"/>
          <w:color w:val="000000"/>
          <w:sz w:val="21"/>
        </w:rPr>
        <w:t xml:space="preserve"> </w:t>
      </w:r>
    </w:p>
    <w:p>
      <w:pPr>
        <w:spacing w:before="0" w:after="0" w:line="240"/>
        <w:ind w:firstLine="0"/>
        <w:jc w:val="center"/>
        <w:outlineLvl w:val="9"/>
      </w:pPr>
      <w:r>
        <w:rPr>
          <w:rFonts w:ascii="宋体" w:eastAsia="宋体" w:hAnsi="宋体" w:cs="宋体"/>
          <w:color w:val="000000"/>
          <w:sz w:val="21"/>
        </w:rPr>
        <w:t xml:space="preserve"> </w:t>
      </w:r>
    </w:p>
    <w:p>
      <w:pPr>
        <w:spacing w:before="0" w:after="0" w:line="240"/>
        <w:ind w:firstLine="0"/>
        <w:jc w:val="center"/>
        <w:outlineLvl w:val="9"/>
      </w:pPr>
      <w:r>
        <w:rPr>
          <w:rFonts w:ascii="宋体" w:eastAsia="宋体" w:hAnsi="宋体" w:cs="宋体"/>
          <w:color w:val="000000"/>
          <w:sz w:val="21"/>
        </w:rPr>
        <w:t xml:space="preserve"> </w:t>
      </w:r>
    </w:p>
    <w:p>
      <w:pPr>
        <w:spacing w:before="0" w:after="0" w:line="240"/>
        <w:ind w:firstLine="0"/>
        <w:jc w:val="center"/>
        <w:outlineLvl w:val="9"/>
      </w:pPr>
      <w:r>
        <w:rPr>
          <w:rFonts w:ascii="宋体" w:eastAsia="宋体" w:hAnsi="宋体" w:cs="宋体"/>
          <w:color w:val="000000"/>
          <w:sz w:val="21"/>
        </w:rPr>
        <w:t xml:space="preserve"> </w:t>
      </w:r>
    </w:p>
    <w:p>
      <w:pPr>
        <w:spacing w:before="0" w:after="0" w:line="240"/>
        <w:ind w:firstLine="0"/>
        <w:jc w:val="center"/>
        <w:outlineLvl w:val="9"/>
      </w:pPr>
      <w:r>
        <w:rPr>
          <w:rFonts w:ascii="方正楷体_GBK" w:eastAsia="方正楷体_GBK" w:hAnsi="方正楷体_GBK" w:cs="方正楷体_GBK"/>
          <w:b/>
          <w:color w:val="000000"/>
          <w:sz w:val="32"/>
        </w:rPr>
        <w:t xml:space="preserve">中新天津生态城图书档案馆编制</w:t>
      </w:r>
    </w:p>
    <w:p>
      <w:pPr>
        <w:spacing w:before="0" w:after="0" w:line="240"/>
        <w:ind w:firstLine="0"/>
        <w:jc w:val="center"/>
        <w:outlineLvl w:val="9"/>
        <w:sectPr>
          <w:type w:val="nextPage"/>
          <w:pgSz w:w="11900" w:h="16840" w:orient="portrait"/>
          <w:pgMar w:top="1984" w:right="1304" w:bottom="1134" w:left="1304" w:header="720" w:footer="720" w:gutter="0"/>
          <w:titlePg/>
        </w:sectPr>
      </w:pPr>
      <w:r>
        <w:rPr>
          <w:rFonts w:ascii="方正楷体_GBK" w:eastAsia="方正楷体_GBK" w:hAnsi="方正楷体_GBK" w:cs="方正楷体_GBK"/>
          <w:b/>
          <w:color w:val="000000"/>
          <w:sz w:val="32"/>
        </w:rPr>
        <w:t xml:space="preserve">XXX财政（厅/局）审核</w:t>
      </w:r>
    </w:p>
    <w:p>
      <w:pPr>
        <w:spacing w:before="0" w:after="0" w:line="240"/>
        <w:ind w:firstLine="0"/>
        <w:jc w:val="center"/>
        <w:outlineLvl w:val="9"/>
        <w:sectPr>
          <w:type w:val="nextPage"/>
          <w:pgSz w:w="11900" w:h="16840" w:orient="portrait"/>
          <w:pgMar w:top="1984" w:right="1304" w:bottom="1134" w:left="1304" w:header="720" w:footer="720" w:gutter="0"/>
          <w:titlePg/>
        </w:sectPr>
      </w:pPr>
    </w:p>
    <w:p>
      <w:pPr>
        <w:spacing w:before="0" w:after="0" w:line="240"/>
        <w:ind w:firstLine="0"/>
        <w:jc w:val="center"/>
        <w:outlineLvl w:val="9"/>
      </w:pPr>
      <w:r>
        <w:rPr>
          <w:rFonts w:ascii="方正小标宋_GBK" w:eastAsia="方正小标宋_GBK" w:hAnsi="方正小标宋_GBK" w:cs="方正小标宋_GBK"/>
          <w:color w:val="000000"/>
          <w:sz w:val="36"/>
        </w:rPr>
        <w:t xml:space="preserve"> </w:t>
      </w:r>
    </w:p>
    <w:p>
      <w:pPr>
        <w:spacing w:before="0" w:after="0" w:line="240"/>
        <w:ind w:firstLine="0"/>
        <w:jc w:val="center"/>
        <w:outlineLvl w:val="0"/>
      </w:pPr>
      <w:r>
        <w:rPr>
          <w:rFonts w:ascii="方正小标宋_GBK" w:eastAsia="方正小标宋_GBK" w:hAnsi="方正小标宋_GBK" w:cs="方正小标宋_GBK"/>
          <w:color w:val="000000"/>
          <w:sz w:val="36"/>
        </w:rPr>
        <w:t xml:space="preserve">目    录</w:t>
      </w:r>
    </w:p>
    <w:p>
      <w:pPr>
        <w:spacing w:before="0" w:after="0" w:line="240"/>
        <w:ind w:firstLine="0"/>
        <w:jc w:val="center"/>
        <w:outlineLvl w:val="9"/>
      </w:pPr>
      <w:r>
        <w:rPr>
          <w:rFonts w:ascii="方正小标宋_GBK" w:eastAsia="方正小标宋_GBK" w:hAnsi="方正小标宋_GBK" w:cs="方正小标宋_GBK"/>
          <w:color w:val="000000"/>
          <w:sz w:val="30"/>
        </w:rPr>
        <w:t xml:space="preserve"> </w:t>
      </w:r>
    </w:p>
    <w:p>
      <w:pPr>
        <w:spacing w:before="0" w:after="0" w:line="240"/>
        <w:ind w:firstLine="0"/>
        <w:jc w:val="center"/>
        <w:outlineLvl w:val="9"/>
      </w:pPr>
      <w:r>
        <w:rPr>
          <w:rFonts w:ascii="方正小标宋_GBK" w:eastAsia="方正小标宋_GBK" w:hAnsi="方正小标宋_GBK" w:cs="方正小标宋_GBK"/>
          <w:color w:val="000000"/>
          <w:sz w:val="30"/>
        </w:rPr>
        <w:t xml:space="preserve">第一部分 部门整体绩效目标</w:t>
      </w:r>
    </w:p>
    <w:p>
      <w:pPr>
        <w:pStyle w:val="TOC1"/>
        <w:tabs>
          <w:tab w:val="right" w:leader="dot" w:pos="9282"/>
        </w:tabs>
      </w:pPr>
      <w:r>
        <w:fldChar w:fldCharType="begin"/>
      </w:r>
      <w:r>
        <w:instrText xml:space="preserve">TOC \o "2-2" \h \z \u</w:instrText>
      </w:r>
      <w:r>
        <w:fldChar w:fldCharType="separate"/>
      </w:r>
      <w:hyperlink w:anchor="_Toc_2_2_0000000001" w:history="1">
        <w:r>
          <w:rPr/>
          <w:t xml:space="preserve">一、总体绩效目标</w:t>
        </w:r>
        <w:r>
          <w:tab/>
        </w:r>
        <w:r>
          <w:fldChar w:fldCharType="begin"/>
        </w:r>
        <w:r>
          <w:instrText xml:space="preserve">PAGEREF _Toc_2_2_0000000001 \h</w:instrText>
        </w:r>
        <w:r>
          <w:fldChar w:fldCharType="separate"/>
        </w:r>
        <w:r>
          <w:t xml:space="preserve">1</w:t>
        </w:r>
        <w:r>
          <w:fldChar w:fldCharType="end"/>
        </w:r>
      </w:hyperlink>
    </w:p>
    <w:p>
      <w:pPr>
        <w:pStyle w:val="TOC1"/>
        <w:tabs>
          <w:tab w:val="right" w:leader="dot" w:pos="9282"/>
        </w:tabs>
      </w:pPr>
      <w:hyperlink w:anchor="_Toc_2_2_0000000002" w:history="1">
        <w:r>
          <w:rPr/>
          <w:t xml:space="preserve">二、分项绩效目标</w:t>
        </w:r>
        <w:r>
          <w:tab/>
        </w:r>
        <w:r>
          <w:fldChar w:fldCharType="begin"/>
        </w:r>
        <w:r>
          <w:instrText xml:space="preserve">PAGEREF _Toc_2_2_0000000002 \h</w:instrText>
        </w:r>
        <w:r>
          <w:fldChar w:fldCharType="separate"/>
        </w:r>
        <w:r>
          <w:t xml:space="preserve">1</w:t>
        </w:r>
        <w:r>
          <w:fldChar w:fldCharType="end"/>
        </w:r>
      </w:hyperlink>
    </w:p>
    <w:p>
      <w:pPr>
        <w:pStyle w:val="TOC1"/>
        <w:tabs>
          <w:tab w:val="right" w:leader="dot" w:pos="9282"/>
        </w:tabs>
      </w:pPr>
      <w:hyperlink w:anchor="_Toc_2_2_0000000003" w:history="1">
        <w:r>
          <w:rPr/>
          <w:t xml:space="preserve">三、工作保障措施</w:t>
        </w:r>
        <w:r>
          <w:tab/>
        </w:r>
        <w:r>
          <w:fldChar w:fldCharType="begin"/>
        </w:r>
        <w:r>
          <w:instrText xml:space="preserve">PAGEREF _Toc_2_2_0000000003 \h</w:instrText>
        </w:r>
        <w:r>
          <w:fldChar w:fldCharType="separate"/>
        </w:r>
        <w:r>
          <w:t xml:space="preserve">1</w:t>
        </w:r>
        <w:r>
          <w:fldChar w:fldCharType="end"/>
        </w:r>
      </w:hyperlink>
    </w:p>
    <w:p>
      <w:pPr/>
      <w:r>
        <w:fldChar w:fldCharType="end"/>
      </w:r>
    </w:p>
    <w:p>
      <w:pPr>
        <w:spacing w:before="0" w:after="0" w:line="240"/>
        <w:ind w:firstLine="0"/>
        <w:jc w:val="center"/>
        <w:outlineLvl w:val="9"/>
      </w:pPr>
      <w:r>
        <w:rPr>
          <w:rFonts w:ascii="方正小标宋_GBK" w:eastAsia="方正小标宋_GBK" w:hAnsi="方正小标宋_GBK" w:cs="方正小标宋_GBK"/>
          <w:color w:val="000000"/>
          <w:sz w:val="30"/>
        </w:rPr>
        <w:t xml:space="preserve">第二部分 预算项目绩效目标</w:t>
      </w:r>
    </w:p>
    <w:p>
      <w:pPr>
        <w:pStyle w:val="TOC1"/>
        <w:tabs>
          <w:tab w:val="right" w:leader="dot" w:pos="9282"/>
        </w:tabs>
      </w:pPr>
      <w:r>
        <w:fldChar w:fldCharType="begin"/>
      </w:r>
      <w:r>
        <w:instrText xml:space="preserve">TOC \o "4-4" \h \z \u</w:instrText>
      </w:r>
      <w:r>
        <w:fldChar w:fldCharType="separate"/>
      </w:r>
      <w:hyperlink w:anchor="_Toc_4_4_0000000004" w:history="1">
        <w:r>
          <w:rPr/>
          <w:t xml:space="preserve">1.档案业务运营绩效目标表</w:t>
        </w:r>
        <w:r>
          <w:tab/>
        </w:r>
        <w:r>
          <w:fldChar w:fldCharType="begin"/>
        </w:r>
        <w:r>
          <w:instrText xml:space="preserve">PAGEREF _Toc_4_4_0000000004 \h</w:instrText>
        </w:r>
        <w:r>
          <w:fldChar w:fldCharType="separate"/>
        </w:r>
        <w:r>
          <w:t xml:space="preserve">3</w:t>
        </w:r>
        <w:r>
          <w:fldChar w:fldCharType="end"/>
        </w:r>
      </w:hyperlink>
    </w:p>
    <w:p>
      <w:pPr>
        <w:pStyle w:val="TOC1"/>
        <w:tabs>
          <w:tab w:val="right" w:leader="dot" w:pos="9282"/>
        </w:tabs>
      </w:pPr>
      <w:hyperlink w:anchor="_Toc_4_4_0000000005" w:history="1">
        <w:r>
          <w:rPr/>
          <w:t xml:space="preserve">2.馆保险绩效目标表</w:t>
        </w:r>
        <w:r>
          <w:tab/>
        </w:r>
        <w:r>
          <w:fldChar w:fldCharType="begin"/>
        </w:r>
        <w:r>
          <w:instrText xml:space="preserve">PAGEREF _Toc_4_4_0000000005 \h</w:instrText>
        </w:r>
        <w:r>
          <w:fldChar w:fldCharType="separate"/>
        </w:r>
        <w:r>
          <w:t xml:space="preserve">4</w:t>
        </w:r>
        <w:r>
          <w:fldChar w:fldCharType="end"/>
        </w:r>
      </w:hyperlink>
    </w:p>
    <w:p>
      <w:pPr>
        <w:pStyle w:val="TOC1"/>
        <w:tabs>
          <w:tab w:val="right" w:leader="dot" w:pos="9282"/>
        </w:tabs>
      </w:pPr>
      <w:hyperlink w:anchor="_Toc_4_4_0000000006" w:history="1">
        <w:r>
          <w:rPr/>
          <w:t xml:space="preserve">3.活动经费绩效目标表</w:t>
        </w:r>
        <w:r>
          <w:tab/>
        </w:r>
        <w:r>
          <w:fldChar w:fldCharType="begin"/>
        </w:r>
        <w:r>
          <w:instrText xml:space="preserve">PAGEREF _Toc_4_4_0000000006 \h</w:instrText>
        </w:r>
        <w:r>
          <w:fldChar w:fldCharType="separate"/>
        </w:r>
        <w:r>
          <w:t xml:space="preserve">5</w:t>
        </w:r>
        <w:r>
          <w:fldChar w:fldCharType="end"/>
        </w:r>
      </w:hyperlink>
    </w:p>
    <w:p>
      <w:pPr>
        <w:pStyle w:val="TOC1"/>
        <w:tabs>
          <w:tab w:val="right" w:leader="dot" w:pos="9282"/>
        </w:tabs>
      </w:pPr>
      <w:hyperlink w:anchor="_Toc_4_4_0000000007" w:history="1">
        <w:r>
          <w:rPr/>
          <w:t xml:space="preserve">4.文献购置经费绩效目标表</w:t>
        </w:r>
        <w:r>
          <w:tab/>
        </w:r>
        <w:r>
          <w:fldChar w:fldCharType="begin"/>
        </w:r>
        <w:r>
          <w:instrText xml:space="preserve">PAGEREF _Toc_4_4_0000000007 \h</w:instrText>
        </w:r>
        <w:r>
          <w:fldChar w:fldCharType="separate"/>
        </w:r>
        <w:r>
          <w:t xml:space="preserve">6</w:t>
        </w:r>
        <w:r>
          <w:fldChar w:fldCharType="end"/>
        </w:r>
      </w:hyperlink>
    </w:p>
    <w:p>
      <w:pPr>
        <w:pStyle w:val="TOC1"/>
        <w:tabs>
          <w:tab w:val="right" w:leader="dot" w:pos="9282"/>
        </w:tabs>
      </w:pPr>
      <w:hyperlink w:anchor="_Toc_4_4_0000000008" w:history="1">
        <w:r>
          <w:rPr/>
          <w:t xml:space="preserve">5.新馆开办费绩效目标表</w:t>
        </w:r>
        <w:r>
          <w:tab/>
        </w:r>
        <w:r>
          <w:fldChar w:fldCharType="begin"/>
        </w:r>
        <w:r>
          <w:instrText xml:space="preserve">PAGEREF _Toc_4_4_0000000008 \h</w:instrText>
        </w:r>
        <w:r>
          <w:fldChar w:fldCharType="separate"/>
        </w:r>
        <w:r>
          <w:t xml:space="preserve">7</w:t>
        </w:r>
        <w:r>
          <w:fldChar w:fldCharType="end"/>
        </w:r>
      </w:hyperlink>
    </w:p>
    <w:p>
      <w:pPr>
        <w:pStyle w:val="TOC1"/>
        <w:tabs>
          <w:tab w:val="right" w:leader="dot" w:pos="9282"/>
        </w:tabs>
      </w:pPr>
      <w:hyperlink w:anchor="_Toc_4_4_0000000009" w:history="1">
        <w:r>
          <w:rPr/>
          <w:t xml:space="preserve">6.信息化运营绩效目标表</w:t>
        </w:r>
        <w:r>
          <w:tab/>
        </w:r>
        <w:r>
          <w:fldChar w:fldCharType="begin"/>
        </w:r>
        <w:r>
          <w:instrText xml:space="preserve">PAGEREF _Toc_4_4_0000000009 \h</w:instrText>
        </w:r>
        <w:r>
          <w:fldChar w:fldCharType="separate"/>
        </w:r>
        <w:r>
          <w:t xml:space="preserve">8</w:t>
        </w:r>
        <w:r>
          <w:fldChar w:fldCharType="end"/>
        </w:r>
      </w:hyperlink>
    </w:p>
    <w:p>
      <w:pPr>
        <w:pStyle w:val="TOC1"/>
        <w:tabs>
          <w:tab w:val="right" w:leader="dot" w:pos="9282"/>
        </w:tabs>
      </w:pPr>
      <w:hyperlink w:anchor="_Toc_4_4_0000000010" w:history="1">
        <w:r>
          <w:rPr/>
          <w:t xml:space="preserve">7.宣传费绩效目标表</w:t>
        </w:r>
        <w:r>
          <w:tab/>
        </w:r>
        <w:r>
          <w:fldChar w:fldCharType="begin"/>
        </w:r>
        <w:r>
          <w:instrText xml:space="preserve">PAGEREF _Toc_4_4_0000000010 \h</w:instrText>
        </w:r>
        <w:r>
          <w:fldChar w:fldCharType="separate"/>
        </w:r>
        <w:r>
          <w:t xml:space="preserve">9</w:t>
        </w:r>
        <w:r>
          <w:fldChar w:fldCharType="end"/>
        </w:r>
      </w:hyperlink>
    </w:p>
    <w:p>
      <w:pPr>
        <w:pStyle w:val="TOC1"/>
        <w:tabs>
          <w:tab w:val="right" w:leader="dot" w:pos="9282"/>
        </w:tabs>
      </w:pPr>
      <w:hyperlink w:anchor="_Toc_4_4_0000000011" w:history="1">
        <w:r>
          <w:rPr/>
          <w:t xml:space="preserve">8.运营费绩效目标表</w:t>
        </w:r>
        <w:r>
          <w:tab/>
        </w:r>
        <w:r>
          <w:fldChar w:fldCharType="begin"/>
        </w:r>
        <w:r>
          <w:instrText xml:space="preserve">PAGEREF _Toc_4_4_0000000011 \h</w:instrText>
        </w:r>
        <w:r>
          <w:fldChar w:fldCharType="separate"/>
        </w:r>
        <w:r>
          <w:t xml:space="preserve">10</w:t>
        </w:r>
        <w:r>
          <w:fldChar w:fldCharType="end"/>
        </w:r>
      </w:hyperlink>
    </w:p>
    <w:p>
      <w:pPr>
        <w:pStyle w:val="TOC1"/>
        <w:tabs>
          <w:tab w:val="right" w:leader="dot" w:pos="9282"/>
        </w:tabs>
      </w:pPr>
      <w:hyperlink w:anchor="_Toc_4_4_0000000012" w:history="1">
        <w:r>
          <w:rPr/>
          <w:t xml:space="preserve">9.运营费绩效目标表</w:t>
        </w:r>
        <w:r>
          <w:tab/>
        </w:r>
        <w:r>
          <w:fldChar w:fldCharType="begin"/>
        </w:r>
        <w:r>
          <w:instrText xml:space="preserve">PAGEREF _Toc_4_4_0000000012 \h</w:instrText>
        </w:r>
        <w:r>
          <w:fldChar w:fldCharType="separate"/>
        </w:r>
        <w:r>
          <w:t xml:space="preserve">12</w:t>
        </w:r>
        <w:r>
          <w:fldChar w:fldCharType="end"/>
        </w:r>
      </w:hyperlink>
    </w:p>
    <w:p>
      <w:pPr>
        <w:pStyle w:val="TOC1"/>
        <w:tabs>
          <w:tab w:val="right" w:leader="dot" w:pos="9282"/>
        </w:tabs>
      </w:pPr>
      <w:hyperlink w:anchor="_Toc_4_4_0000000013" w:history="1">
        <w:r>
          <w:rPr/>
          <w:t xml:space="preserve">10.运营费（2月电费）绩效目标表</w:t>
        </w:r>
        <w:r>
          <w:tab/>
        </w:r>
        <w:r>
          <w:fldChar w:fldCharType="begin"/>
        </w:r>
        <w:r>
          <w:instrText xml:space="preserve">PAGEREF _Toc_4_4_0000000013 \h</w:instrText>
        </w:r>
        <w:r>
          <w:fldChar w:fldCharType="separate"/>
        </w:r>
        <w:r>
          <w:t xml:space="preserve">13</w:t>
        </w:r>
        <w:r>
          <w:fldChar w:fldCharType="end"/>
        </w:r>
      </w:hyperlink>
    </w:p>
    <w:p>
      <w:pPr>
        <w:pStyle w:val="TOC1"/>
        <w:tabs>
          <w:tab w:val="right" w:leader="dot" w:pos="9282"/>
        </w:tabs>
      </w:pPr>
      <w:hyperlink w:anchor="_Toc_4_4_0000000014" w:history="1">
        <w:r>
          <w:rPr/>
          <w:t xml:space="preserve">11.智慧档案馆建设绩效目标表</w:t>
        </w:r>
        <w:r>
          <w:tab/>
        </w:r>
        <w:r>
          <w:fldChar w:fldCharType="begin"/>
        </w:r>
        <w:r>
          <w:instrText xml:space="preserve">PAGEREF _Toc_4_4_0000000014 \h</w:instrText>
        </w:r>
        <w:r>
          <w:fldChar w:fldCharType="separate"/>
        </w:r>
        <w:r>
          <w:t xml:space="preserve">14</w:t>
        </w:r>
        <w:r>
          <w:fldChar w:fldCharType="end"/>
        </w:r>
      </w:hyperlink>
    </w:p>
    <w:p>
      <w:pPr>
        <w:pStyle w:val="TOC1"/>
        <w:tabs>
          <w:tab w:val="right" w:leader="dot" w:pos="9282"/>
        </w:tabs>
      </w:pPr>
      <w:hyperlink w:anchor="_Toc_4_4_0000000015" w:history="1">
        <w:r>
          <w:rPr/>
          <w:t xml:space="preserve">12.智慧图书馆建设绩效目标表</w:t>
        </w:r>
        <w:r>
          <w:tab/>
        </w:r>
        <w:r>
          <w:fldChar w:fldCharType="begin"/>
        </w:r>
        <w:r>
          <w:instrText xml:space="preserve">PAGEREF _Toc_4_4_0000000015 \h</w:instrText>
        </w:r>
        <w:r>
          <w:fldChar w:fldCharType="separate"/>
        </w:r>
        <w:r>
          <w:t xml:space="preserve">15</w:t>
        </w:r>
        <w:r>
          <w:fldChar w:fldCharType="end"/>
        </w:r>
      </w:hyperlink>
    </w:p>
    <w:p>
      <w:pPr/>
      <w:r>
        <w:fldChar w:fldCharType="end"/>
      </w:r>
    </w:p>
    <w:p>
      <w:pPr>
        <w:sectPr>
          <w:footerReference w:type="even" r:id="rId29"/>
          <w:footerReference w:type="default" r:id="rId30"/>
          <w:type w:val="nextPage"/>
          <w:pgSz w:w="11900" w:h="16840" w:orient="portrait"/>
          <w:pgMar w:top="1984" w:right="1304" w:bottom="1134" w:left="1304" w:header="720" w:footer="720" w:gutter="0"/>
          <w:pgNumType w:start="1"/>
        </w:sectPr>
      </w:pPr>
      <w:r>
        <w:br w:type="page"/>
      </w:r>
      <w:r>
        <w:rPr/>
        <w:br/>
      </w:r>
    </w:p>
    <w:p>
      <w:pPr>
        <w:spacing w:before="0" w:after="0" w:line="240"/>
        <w:ind w:firstLine="0"/>
        <w:jc w:val="center"/>
        <w:outlineLvl w:val="9"/>
      </w:pPr>
      <w:r>
        <w:rPr>
          <w:rFonts w:ascii="方正小标宋_GBK" w:eastAsia="方正小标宋_GBK" w:hAnsi="方正小标宋_GBK" w:cs="方正小标宋_GBK"/>
          <w:color w:val="000000"/>
          <w:sz w:val="44"/>
        </w:rPr>
        <w:t xml:space="preserve"> </w:t>
      </w:r>
    </w:p>
    <w:p>
      <w:pPr>
        <w:spacing w:before="0" w:after="0" w:line="240"/>
        <w:ind w:firstLine="0"/>
        <w:jc w:val="center"/>
        <w:outlineLvl w:val="9"/>
      </w:pPr>
      <w:r>
        <w:rPr>
          <w:rFonts w:ascii="方正小标宋_GBK" w:eastAsia="方正小标宋_GBK" w:hAnsi="方正小标宋_GBK" w:cs="方正小标宋_GBK"/>
          <w:color w:val="000000"/>
          <w:sz w:val="44"/>
        </w:rPr>
        <w:t xml:space="preserve">第一部分</w:t>
      </w:r>
    </w:p>
    <w:p>
      <w:pPr>
        <w:spacing w:before="0" w:after="0" w:line="240"/>
        <w:ind w:firstLine="0"/>
        <w:jc w:val="center"/>
        <w:outlineLvl w:val="0"/>
      </w:pPr>
      <w:r>
        <w:rPr>
          <w:rFonts w:ascii="方正小标宋_GBK" w:eastAsia="方正小标宋_GBK" w:hAnsi="方正小标宋_GBK" w:cs="方正小标宋_GBK"/>
          <w:color w:val="000000"/>
          <w:sz w:val="44"/>
        </w:rPr>
        <w:t xml:space="preserve">部门整体绩效目标</w:t>
      </w:r>
    </w:p>
    <w:p>
      <w:pPr>
        <w:spacing w:before="0" w:after="0" w:line="240"/>
        <w:ind w:firstLine="0"/>
        <w:jc w:val="center"/>
        <w:outlineLvl w:val="9"/>
      </w:pPr>
      <w:r>
        <w:rPr>
          <w:rFonts w:ascii="方正小标宋_GBK" w:eastAsia="方正小标宋_GBK" w:hAnsi="方正小标宋_GBK" w:cs="方正小标宋_GBK"/>
          <w:color w:val="000000"/>
          <w:sz w:val="44"/>
        </w:rPr>
        <w:t xml:space="preserve"> </w:t>
      </w:r>
    </w:p>
    <w:p>
      <w:pPr>
        <w:spacing w:before="10" w:after="10"/>
        <w:ind w:firstLine="560"/>
        <w:jc w:val="left"/>
        <w:outlineLvl w:val="1"/>
      </w:pPr>
      <w:bookmarkStart w:id="0" w:name="_Toc_2_2_0000000001"/>
      <w:r>
        <w:rPr>
          <w:rFonts w:ascii="方正黑体_GBK" w:eastAsia="方正黑体_GBK" w:hAnsi="方正黑体_GBK" w:cs="方正黑体_GBK"/>
          <w:color w:val="000000"/>
          <w:sz w:val="28"/>
        </w:rPr>
        <w:t xml:space="preserve">一、总体绩效目标</w:t>
      </w:r>
      <w:bookmarkEnd w:id="0"/>
    </w:p>
    <w:p>
      <w:pPr>
        <w:pStyle w:val="插入文本样式-插入总体目标文件"/>
      </w:pPr>
    </w:p>
    <w:p>
      <w:pPr>
        <w:spacing w:before="10" w:after="10"/>
        <w:ind w:firstLine="560"/>
        <w:jc w:val="left"/>
        <w:outlineLvl w:val="1"/>
      </w:pPr>
      <w:bookmarkStart w:id="1" w:name="_Toc_2_2_0000000002"/>
      <w:r>
        <w:rPr>
          <w:rFonts w:ascii="方正黑体_GBK" w:eastAsia="方正黑体_GBK" w:hAnsi="方正黑体_GBK" w:cs="方正黑体_GBK"/>
          <w:color w:val="000000"/>
          <w:sz w:val="28"/>
        </w:rPr>
        <w:t xml:space="preserve">二、分项绩效目标</w:t>
      </w:r>
      <w:bookmarkEnd w:id="1"/>
    </w:p>
    <w:p>
      <w:pPr>
        <w:pStyle w:val="插入文本样式-插入职责分类绩效目标文件"/>
      </w:pPr>
    </w:p>
    <w:p>
      <w:pPr>
        <w:spacing w:before="10" w:after="10"/>
        <w:ind w:firstLine="560"/>
        <w:jc w:val="left"/>
        <w:outlineLvl w:val="1"/>
      </w:pPr>
      <w:bookmarkStart w:id="2" w:name="_Toc_2_2_0000000003"/>
      <w:r>
        <w:rPr>
          <w:rFonts w:ascii="方正黑体_GBK" w:eastAsia="方正黑体_GBK" w:hAnsi="方正黑体_GBK" w:cs="方正黑体_GBK"/>
          <w:color w:val="000000"/>
          <w:sz w:val="28"/>
        </w:rPr>
        <w:t xml:space="preserve">三、工作保障措施</w:t>
      </w:r>
      <w:bookmarkEnd w:id="2"/>
    </w:p>
    <w:p>
      <w:pPr>
        <w:pStyle w:val="插入文本样式-插入实现年度发展规划目标的保障措施文件"/>
      </w:pPr>
    </w:p>
    <w:p>
      <w:pPr>
        <w:spacing w:before="0" w:after="0" w:line="240"/>
        <w:ind w:firstLine="0"/>
        <w:jc w:val="center"/>
        <w:outlineLvl w:val="9"/>
        <w:sectPr>
          <w:type w:val="nextPage"/>
          <w:pgSz w:w="11900" w:h="16840" w:orient="portrait"/>
          <w:pgMar w:top="1984" w:right="1304" w:bottom="1134" w:left="1304" w:header="720" w:footer="720" w:gutter="0"/>
          <w:pgNumType w:start="1"/>
        </w:sectPr>
      </w:pPr>
      <w:r>
        <w:rPr>
          <w:rFonts w:ascii="方正书宋_GBK" w:eastAsia="方正书宋_GBK" w:hAnsi="方正书宋_GBK" w:cs="方正书宋_GBK"/>
          <w:color w:val="000000"/>
          <w:sz w:val="21"/>
        </w:rPr>
        <w:t xml:space="preserve"> </w:t>
      </w:r>
    </w:p>
    <w:p>
      <w:pPr>
        <w:spacing w:before="0" w:after="0" w:line="240"/>
        <w:ind w:firstLine="0"/>
        <w:jc w:val="center"/>
        <w:outlineLvl w:val="9"/>
      </w:pPr>
      <w:r>
        <w:rPr>
          <w:rFonts w:ascii="方正小标宋_GBK" w:eastAsia="方正小标宋_GBK" w:hAnsi="方正小标宋_GBK" w:cs="方正小标宋_GBK"/>
          <w:color w:val="000000"/>
          <w:sz w:val="52"/>
        </w:rPr>
        <w:t xml:space="preserve"> </w:t>
      </w:r>
    </w:p>
    <w:p>
      <w:pPr>
        <w:spacing w:before="0" w:after="0" w:line="240"/>
        <w:ind w:firstLine="0"/>
        <w:jc w:val="center"/>
        <w:outlineLvl w:val="9"/>
      </w:pPr>
      <w:r>
        <w:rPr>
          <w:rFonts w:ascii="方正小标宋_GBK" w:eastAsia="方正小标宋_GBK" w:hAnsi="方正小标宋_GBK" w:cs="方正小标宋_GBK"/>
          <w:color w:val="000000"/>
          <w:sz w:val="52"/>
        </w:rPr>
        <w:t xml:space="preserve"> </w:t>
      </w:r>
    </w:p>
    <w:p>
      <w:pPr>
        <w:spacing w:before="0" w:after="0" w:line="240"/>
        <w:ind w:firstLine="0"/>
        <w:jc w:val="center"/>
        <w:outlineLvl w:val="9"/>
      </w:pPr>
      <w:r>
        <w:rPr>
          <w:rFonts w:ascii="方正小标宋_GBK" w:eastAsia="方正小标宋_GBK" w:hAnsi="方正小标宋_GBK" w:cs="方正小标宋_GBK"/>
          <w:color w:val="000000"/>
          <w:sz w:val="52"/>
        </w:rPr>
        <w:t xml:space="preserve"> </w:t>
      </w:r>
    </w:p>
    <w:p>
      <w:pPr>
        <w:spacing w:before="0" w:after="0" w:line="240"/>
        <w:ind w:firstLine="0"/>
        <w:jc w:val="center"/>
        <w:outlineLvl w:val="9"/>
      </w:pPr>
      <w:r>
        <w:rPr>
          <w:rFonts w:ascii="方正小标宋_GBK" w:eastAsia="方正小标宋_GBK" w:hAnsi="方正小标宋_GBK" w:cs="方正小标宋_GBK"/>
          <w:color w:val="000000"/>
          <w:sz w:val="44"/>
        </w:rPr>
        <w:t xml:space="preserve">第二部分</w:t>
      </w:r>
    </w:p>
    <w:p>
      <w:pPr>
        <w:spacing w:before="0" w:after="0" w:line="240"/>
        <w:ind w:firstLine="0"/>
        <w:jc w:val="center"/>
        <w:outlineLvl w:val="9"/>
      </w:pPr>
      <w:r>
        <w:rPr>
          <w:rFonts w:ascii="方正小标宋_GBK" w:eastAsia="方正小标宋_GBK" w:hAnsi="方正小标宋_GBK" w:cs="方正小标宋_GBK"/>
          <w:color w:val="000000"/>
          <w:sz w:val="44"/>
        </w:rPr>
        <w:t xml:space="preserve"> </w:t>
      </w:r>
    </w:p>
    <w:p>
      <w:pPr>
        <w:spacing w:before="0" w:after="0" w:line="240"/>
        <w:ind w:firstLine="0"/>
        <w:jc w:val="center"/>
        <w:outlineLvl w:val="0"/>
      </w:pPr>
      <w:r>
        <w:rPr>
          <w:rFonts w:ascii="方正小标宋_GBK" w:eastAsia="方正小标宋_GBK" w:hAnsi="方正小标宋_GBK" w:cs="方正小标宋_GBK"/>
          <w:color w:val="000000"/>
          <w:sz w:val="44"/>
        </w:rPr>
        <w:t xml:space="preserve">预算项目绩效目标</w:t>
      </w:r>
    </w:p>
    <w:p>
      <w:pPr>
        <w:spacing w:before="0" w:after="0" w:line="240"/>
        <w:ind w:firstLine="0"/>
        <w:jc w:val="center"/>
        <w:outlineLvl w:val="9"/>
        <w:sectPr>
          <w:type w:val="nextPage"/>
          <w:pgSz w:w="11900" w:h="16840" w:orient="portrait"/>
          <w:pgMar w:top="1984" w:right="1304" w:bottom="1134" w:left="1304" w:header="720" w:footer="720" w:gutter="0"/>
        </w:sectPr>
      </w:pPr>
      <w:r>
        <w:rPr>
          <w:rFonts w:ascii="方正书宋_GBK" w:eastAsia="方正书宋_GBK" w:hAnsi="方正书宋_GBK" w:cs="方正书宋_GBK"/>
          <w:color w:val="000000"/>
          <w:sz w:val="21"/>
        </w:rPr>
        <w:t xml:space="preserve"> </w:t>
      </w:r>
    </w:p>
    <w:p>
      <w:pPr>
        <w:spacing w:before="0" w:after="0" w:line="240"/>
        <w:ind w:firstLine="0"/>
        <w:jc w:val="center"/>
        <w:outlineLvl w:val="9"/>
      </w:pPr>
      <w:r>
        <w:rPr>
          <w:rFonts w:ascii="方正仿宋_GBK" w:eastAsia="方正仿宋_GBK" w:hAnsi="方正仿宋_GBK" w:cs="方正仿宋_GBK"/>
          <w:color w:val="000000"/>
          <w:sz w:val="28"/>
        </w:rPr>
        <w:t xml:space="preserve"> </w:t>
      </w:r>
    </w:p>
    <w:p>
      <w:pPr>
        <w:spacing w:before="0" w:after="0"/>
        <w:ind w:firstLine="560"/>
        <w:jc w:val="left"/>
        <w:outlineLvl w:val="3"/>
      </w:pPr>
      <w:bookmarkStart w:id="3" w:name="_Toc_4_4_0000000004"/>
      <w:r>
        <w:rPr>
          <w:rFonts w:ascii="方正仿宋_GBK" w:eastAsia="方正仿宋_GBK" w:hAnsi="方正仿宋_GBK" w:cs="方正仿宋_GBK"/>
          <w:color w:val="000000"/>
          <w:sz w:val="28"/>
        </w:rPr>
        <w:t xml:space="preserve">1.档案业务运营绩效目标表</w:t>
      </w:r>
      <w:bookmarkEnd w:id="3"/>
    </w:p>
    <w:tbl>
      <w:tblPr>
        <w:tblStyle w:val="TableNormal"/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FFFFFF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327"/>
        <w:gridCol w:w="1327"/>
        <w:gridCol w:w="1327"/>
        <w:gridCol w:w="1327"/>
        <w:gridCol w:w="1327"/>
        <w:gridCol w:w="1327"/>
        <w:gridCol w:w="1327"/>
      </w:tblGrid>
      <w:tr>
        <w:trPr>
          <w:trHeight w:val="397"/>
          <w:jc w:val="center"/>
        </w:trPr>
        <w:tc>
          <w:tcPr>
            <w:tcW w:w="8589" w:type="dxa"/>
            <w:hMerge w:val="restart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>
            <w:pPr>
              <w:pStyle w:val="单元格样式5"/>
            </w:pPr>
            <w:r>
              <w:t xml:space="preserve">367101中新天津生态城图书档案馆</w:t>
            </w:r>
          </w:p>
        </w:tc>
        <w:tc>
          <w:tcPr>
            <w:tcW w:w="0" w:type="auto"/>
            <w:hMerge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</w:tcPr>
          <w:p>
            <w:pPr/>
          </w:p>
        </w:tc>
        <w:tc>
          <w:tcPr>
            <w:tcW w:w="0" w:type="auto"/>
            <w:hMerge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</w:tcPr>
          <w:p>
            <w:pPr/>
          </w:p>
        </w:tc>
        <w:tc>
          <w:tcPr>
            <w:tcW w:w="0" w:type="auto"/>
            <w:hMerge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</w:tcPr>
          <w:p>
            <w:pPr/>
          </w:p>
        </w:tc>
        <w:tc>
          <w:tcPr>
            <w:tcW w:w="0" w:type="auto"/>
            <w:hMerge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</w:tcPr>
          <w:p>
            <w:pPr/>
          </w:p>
        </w:tc>
        <w:tc>
          <w:tcPr>
            <w:tcW w:w="0" w:type="auto"/>
            <w:hMerge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</w:tcPr>
          <w:p>
            <w:pPr/>
          </w:p>
        </w:tc>
        <w:tc>
          <w:tcPr>
            <w:tcW w:w="1276" w:type="dxa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>
            <w:pPr>
              <w:pStyle w:val="单元格样式4"/>
            </w:pPr>
            <w:r>
              <w:t xml:space="preserve">单位：元</w:t>
            </w:r>
          </w:p>
        </w:tc>
      </w:tr>
      <w:tr>
        <w:trPr>
          <w:trHeight w:val="369"/>
          <w:jc w:val="center"/>
        </w:trPr>
        <w:tc>
          <w:tcPr>
            <w:tcW w:w="1276" w:type="dxa"/>
            <w:vAlign w:val="center"/>
          </w:tcPr>
          <w:p>
            <w:pPr>
              <w:pStyle w:val="单元格样式1"/>
            </w:pPr>
            <w:r>
              <w:t xml:space="preserve">项目名称</w:t>
            </w:r>
          </w:p>
        </w:tc>
        <w:tc>
          <w:tcPr>
            <w:tcW w:w="8589" w:type="dxa"/>
            <w:hMerge w:val="restart"/>
            <w:vAlign w:val="center"/>
          </w:tcPr>
          <w:p>
            <w:pPr>
              <w:pStyle w:val="单元格样式2"/>
            </w:pPr>
            <w:r>
              <w:t xml:space="preserve">档案业务运营</w:t>
            </w:r>
          </w:p>
        </w:tc>
        <w:tc>
          <w:tcPr>
            <w:tcW w:w="0" w:type="auto"/>
            <w:hMerge/>
          </w:tcPr>
          <w:p>
            <w:pPr/>
          </w:p>
        </w:tc>
        <w:tc>
          <w:tcPr>
            <w:tcW w:w="0" w:type="auto"/>
            <w:hMerge/>
          </w:tcPr>
          <w:p>
            <w:pPr/>
          </w:p>
        </w:tc>
        <w:tc>
          <w:tcPr>
            <w:tcW w:w="0" w:type="auto"/>
            <w:hMerge/>
          </w:tcPr>
          <w:p>
            <w:pPr/>
          </w:p>
        </w:tc>
        <w:tc>
          <w:tcPr>
            <w:tcW w:w="0" w:type="auto"/>
            <w:hMerge/>
          </w:tcPr>
          <w:p>
            <w:pPr/>
          </w:p>
        </w:tc>
        <w:tc>
          <w:tcPr>
            <w:tcW w:w="0" w:type="auto"/>
            <w:hMerge/>
          </w:tcPr>
          <w:p>
            <w:pPr/>
          </w:p>
        </w:tc>
      </w:tr>
      <w:tr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>
            <w:pPr>
              <w:pStyle w:val="单元格样式1"/>
            </w:pPr>
            <w:r>
              <w:t xml:space="preserve">预算规模及资金用途</w:t>
            </w:r>
          </w:p>
        </w:tc>
        <w:tc>
          <w:tcPr>
            <w:tcW w:w="1276" w:type="dxa"/>
            <w:vAlign w:val="center"/>
          </w:tcPr>
          <w:p>
            <w:pPr>
              <w:pStyle w:val="单元格样式1"/>
            </w:pPr>
            <w:r>
              <w:t xml:space="preserve">预算数</w:t>
            </w:r>
          </w:p>
        </w:tc>
        <w:tc>
          <w:tcPr>
            <w:tcW w:w="1332" w:type="dxa"/>
            <w:vAlign w:val="center"/>
          </w:tcPr>
          <w:p>
            <w:pPr>
              <w:pStyle w:val="单元格样式2"/>
            </w:pPr>
            <w:r>
              <w:t xml:space="preserve">1763000.00</w:t>
            </w:r>
          </w:p>
        </w:tc>
        <w:tc>
          <w:tcPr>
            <w:tcW w:w="1587" w:type="dxa"/>
            <w:vAlign w:val="center"/>
          </w:tcPr>
          <w:p>
            <w:pPr>
              <w:pStyle w:val="单元格样式1"/>
            </w:pPr>
            <w:r>
              <w:t xml:space="preserve">其中：财政    资金</w:t>
            </w:r>
          </w:p>
        </w:tc>
        <w:tc>
          <w:tcPr>
            <w:tcW w:w="1843" w:type="dxa"/>
            <w:vAlign w:val="center"/>
          </w:tcPr>
          <w:p>
            <w:pPr>
              <w:pStyle w:val="单元格样式2"/>
            </w:pPr>
            <w:r>
              <w:t xml:space="preserve">1763000.00</w:t>
            </w:r>
          </w:p>
        </w:tc>
        <w:tc>
          <w:tcPr>
            <w:tcW w:w="1276" w:type="dxa"/>
            <w:vAlign w:val="center"/>
          </w:tcPr>
          <w:p>
            <w:pPr>
              <w:pStyle w:val="单元格样式1"/>
            </w:pPr>
            <w:r>
              <w:t xml:space="preserve">其他资金</w:t>
            </w:r>
          </w:p>
        </w:tc>
        <w:tc>
          <w:tcPr>
            <w:tcW w:w="1276" w:type="dxa"/>
            <w:vAlign w:val="center"/>
          </w:tcPr>
          <w:p>
            <w:pPr>
              <w:pStyle w:val="单元格样式2"/>
            </w:pPr>
            <w:r>
              <w:t xml:space="preserve"> </w:t>
            </w:r>
          </w:p>
        </w:tc>
      </w:tr>
      <w:tr>
        <w:trPr>
          <w:trHeight w:val="369"/>
          <w:jc w:val="center"/>
        </w:trPr>
        <w:tc>
          <w:tcPr>
            <w:tcW w:w="1276" w:type="dxa"/>
            <w:vMerge/>
          </w:tcPr>
          <w:p>
            <w:pPr/>
          </w:p>
        </w:tc>
        <w:tc>
          <w:tcPr>
            <w:tcW w:w="8589" w:type="dxa"/>
            <w:hMerge w:val="restart"/>
            <w:vAlign w:val="center"/>
          </w:tcPr>
          <w:p>
            <w:pPr>
              <w:pStyle w:val="单元格样式2"/>
            </w:pPr>
            <w:r>
              <w:t xml:space="preserve">用于2021-2022年档案服务外包项目、档案数字化加工一期、档案数字化加工二期项目的支出。</w:t>
            </w:r>
          </w:p>
        </w:tc>
        <w:tc>
          <w:tcPr>
            <w:tcW w:w="0" w:type="auto"/>
            <w:hMerge/>
          </w:tcPr>
          <w:p>
            <w:pPr/>
          </w:p>
        </w:tc>
        <w:tc>
          <w:tcPr>
            <w:tcW w:w="0" w:type="auto"/>
            <w:hMerge/>
          </w:tcPr>
          <w:p>
            <w:pPr/>
          </w:p>
        </w:tc>
        <w:tc>
          <w:tcPr>
            <w:tcW w:w="0" w:type="auto"/>
            <w:hMerge/>
          </w:tcPr>
          <w:p>
            <w:pPr/>
          </w:p>
        </w:tc>
        <w:tc>
          <w:tcPr>
            <w:tcW w:w="0" w:type="auto"/>
            <w:hMerge/>
          </w:tcPr>
          <w:p>
            <w:pPr/>
          </w:p>
        </w:tc>
        <w:tc>
          <w:tcPr>
            <w:tcW w:w="0" w:type="auto"/>
            <w:hMerge/>
          </w:tcPr>
          <w:p>
            <w:pPr/>
          </w:p>
        </w:tc>
      </w:tr>
      <w:tr>
        <w:trPr>
          <w:trHeight w:val="369"/>
          <w:jc w:val="center"/>
        </w:trPr>
        <w:tc>
          <w:tcPr>
            <w:tcW w:w="1276" w:type="dxa"/>
            <w:vAlign w:val="center"/>
          </w:tcPr>
          <w:p>
            <w:pPr>
              <w:pStyle w:val="单元格样式1"/>
            </w:pPr>
            <w:r>
              <w:t xml:space="preserve">绩效目标</w:t>
            </w:r>
          </w:p>
        </w:tc>
        <w:tc>
          <w:tcPr>
            <w:tcW w:w="8589" w:type="dxa"/>
            <w:hMerge w:val="restart"/>
            <w:vAlign w:val="center"/>
          </w:tcPr>
          <w:p>
            <w:pPr>
              <w:pStyle w:val="单元格样式2"/>
            </w:pPr>
            <w:r>
              <w:t xml:space="preserve">1.通过对档案进行收集和数字化加工，进一步丰富馆藏资源，为居民提供好档案服务。</w:t>
            </w:r>
          </w:p>
        </w:tc>
        <w:tc>
          <w:tcPr>
            <w:tcW w:w="0" w:type="auto"/>
            <w:hMerge/>
          </w:tcPr>
          <w:p>
            <w:pPr/>
          </w:p>
        </w:tc>
        <w:tc>
          <w:tcPr>
            <w:tcW w:w="0" w:type="auto"/>
            <w:hMerge/>
          </w:tcPr>
          <w:p>
            <w:pPr/>
          </w:p>
        </w:tc>
        <w:tc>
          <w:tcPr>
            <w:tcW w:w="0" w:type="auto"/>
            <w:hMerge/>
          </w:tcPr>
          <w:p>
            <w:pPr/>
          </w:p>
        </w:tc>
        <w:tc>
          <w:tcPr>
            <w:tcW w:w="0" w:type="auto"/>
            <w:hMerge/>
          </w:tcPr>
          <w:p>
            <w:pPr/>
          </w:p>
        </w:tc>
        <w:tc>
          <w:tcPr>
            <w:tcW w:w="0" w:type="auto"/>
            <w:hMerge/>
          </w:tcPr>
          <w:p>
            <w:pPr/>
          </w:p>
        </w:tc>
      </w:tr>
    </w:tbl>
    <w:p>
      <w:pPr>
        <w:spacing w:before="0" w:after="0" w:line="2" w:lineRule="exact"/>
        <w:ind w:firstLine="0"/>
        <w:jc w:val="center"/>
        <w:outlineLvl w:val="9"/>
      </w:pPr>
      <w:r>
        <w:rPr>
          <w:rFonts w:ascii="方正书宋_GBK" w:eastAsia="方正书宋_GBK" w:hAnsi="方正书宋_GBK" w:cs="方正书宋_GBK"/>
          <w:color w:val="000000"/>
          <w:sz w:val="21"/>
        </w:rPr>
        <w:t xml:space="preserve"> </w:t>
      </w:r>
    </w:p>
    <w:tbl>
      <w:tblPr>
        <w:tblStyle w:val="TableNormal"/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327"/>
        <w:gridCol w:w="1327"/>
        <w:gridCol w:w="1327"/>
        <w:gridCol w:w="1327"/>
        <w:gridCol w:w="1327"/>
        <w:gridCol w:w="1327"/>
        <w:gridCol w:w="1327"/>
      </w:tblGrid>
      <w:tr>
        <w:trPr>
          <w:trHeight w:val="397"/>
          <w:tblHeader/>
          <w:jc w:val="center"/>
        </w:trPr>
        <w:tc>
          <w:tcPr>
            <w:tcW w:w="1276" w:type="dxa"/>
            <w:vAlign w:val="center"/>
          </w:tcPr>
          <w:p>
            <w:pPr>
              <w:pStyle w:val="单元格样式1"/>
            </w:pPr>
            <w:r>
              <w:t xml:space="preserve">一级指标</w:t>
            </w:r>
          </w:p>
        </w:tc>
        <w:tc>
          <w:tcPr>
            <w:tcW w:w="1276" w:type="dxa"/>
            <w:vAlign w:val="center"/>
          </w:tcPr>
          <w:p>
            <w:pPr>
              <w:pStyle w:val="单元格样式1"/>
            </w:pPr>
            <w:r>
              <w:t xml:space="preserve">二级指标</w:t>
            </w:r>
          </w:p>
        </w:tc>
        <w:tc>
          <w:tcPr>
            <w:tcW w:w="1332" w:type="dxa"/>
            <w:vAlign w:val="center"/>
          </w:tcPr>
          <w:p>
            <w:pPr>
              <w:pStyle w:val="单元格样式1"/>
            </w:pPr>
            <w:r>
              <w:t xml:space="preserve">三级指标</w:t>
            </w:r>
          </w:p>
        </w:tc>
        <w:tc>
          <w:tcPr>
            <w:tcW w:w="3430" w:type="dxa"/>
            <w:hMerge w:val="restart"/>
            <w:vAlign w:val="center"/>
          </w:tcPr>
          <w:p>
            <w:pPr>
              <w:pStyle w:val="单元格样式1"/>
            </w:pPr>
            <w:r>
              <w:t xml:space="preserve">绩效指标描述</w:t>
            </w:r>
          </w:p>
        </w:tc>
        <w:tc>
          <w:tcPr>
            <w:tcW w:w="0" w:type="auto"/>
            <w:hMerge/>
          </w:tcPr>
          <w:p>
            <w:pPr/>
          </w:p>
        </w:tc>
        <w:tc>
          <w:tcPr>
            <w:tcW w:w="2551" w:type="dxa"/>
            <w:hMerge w:val="restart"/>
            <w:vAlign w:val="center"/>
          </w:tcPr>
          <w:p>
            <w:pPr>
              <w:pStyle w:val="单元格样式1"/>
            </w:pPr>
            <w:r>
              <w:t xml:space="preserve">指标值</w:t>
            </w:r>
          </w:p>
        </w:tc>
        <w:tc>
          <w:tcPr>
            <w:tcW w:w="0" w:type="auto"/>
            <w:hMerge/>
          </w:tcPr>
          <w:p>
            <w:pPr/>
          </w:p>
        </w:tc>
      </w:tr>
      <w:tr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>
            <w:pPr>
              <w:pStyle w:val="单元格样式3"/>
            </w:pPr>
            <w:r>
              <w:t xml:space="preserve">产出指标</w:t>
            </w:r>
          </w:p>
        </w:tc>
        <w:tc>
          <w:tcPr>
            <w:tcW w:w="1276" w:type="dxa"/>
            <w:vAlign w:val="center"/>
          </w:tcPr>
          <w:p>
            <w:pPr>
              <w:pStyle w:val="单元格样式2"/>
            </w:pPr>
            <w:r>
              <w:t xml:space="preserve">数量指标</w:t>
            </w:r>
          </w:p>
        </w:tc>
        <w:tc>
          <w:tcPr>
            <w:tcW w:w="1332" w:type="dxa"/>
            <w:vAlign w:val="center"/>
          </w:tcPr>
          <w:p>
            <w:pPr>
              <w:pStyle w:val="单元格样式2"/>
            </w:pPr>
            <w:r>
              <w:t xml:space="preserve">档案数字化</w:t>
            </w:r>
          </w:p>
        </w:tc>
        <w:tc>
          <w:tcPr>
            <w:tcW w:w="3430" w:type="dxa"/>
            <w:hMerge w:val="restart"/>
            <w:vAlign w:val="center"/>
          </w:tcPr>
          <w:p>
            <w:pPr>
              <w:pStyle w:val="单元格样式2"/>
            </w:pPr>
            <w:r>
              <w:t xml:space="preserve">档案数字化</w:t>
            </w:r>
          </w:p>
        </w:tc>
        <w:tc>
          <w:tcPr>
            <w:tcW w:w="0" w:type="auto"/>
            <w:hMerge/>
            <w:vAlign w:val="center"/>
          </w:tcPr>
          <w:p>
            <w:pPr/>
          </w:p>
        </w:tc>
        <w:tc>
          <w:tcPr>
            <w:tcW w:w="2551" w:type="dxa"/>
            <w:hMerge w:val="restart"/>
            <w:vAlign w:val="center"/>
          </w:tcPr>
          <w:p>
            <w:pPr>
              <w:pStyle w:val="单元格样式2"/>
            </w:pPr>
            <w:r>
              <w:t xml:space="preserve">≥5000卷</w:t>
            </w:r>
          </w:p>
        </w:tc>
        <w:tc>
          <w:tcPr>
            <w:tcW w:w="0" w:type="auto"/>
            <w:hMerge/>
          </w:tcPr>
          <w:p>
            <w:pPr>
              <w:pStyle w:val="单元格样式2"/>
            </w:pPr>
          </w:p>
        </w:tc>
      </w:tr>
      <w:tr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>
            <w:pPr/>
          </w:p>
        </w:tc>
        <w:tc>
          <w:tcPr>
            <w:tcW w:w="1276" w:type="dxa"/>
            <w:vAlign w:val="center"/>
          </w:tcPr>
          <w:p>
            <w:pPr>
              <w:pStyle w:val="单元格样式2"/>
            </w:pPr>
            <w:r>
              <w:t xml:space="preserve">质量指标</w:t>
            </w:r>
          </w:p>
        </w:tc>
        <w:tc>
          <w:tcPr>
            <w:tcW w:w="1332" w:type="dxa"/>
            <w:vAlign w:val="center"/>
          </w:tcPr>
          <w:p>
            <w:pPr>
              <w:pStyle w:val="单元格样式2"/>
            </w:pPr>
            <w:r>
              <w:t xml:space="preserve">档案数字化质量合格率</w:t>
            </w:r>
          </w:p>
        </w:tc>
        <w:tc>
          <w:tcPr>
            <w:tcW w:w="3430" w:type="dxa"/>
            <w:hMerge w:val="restart"/>
            <w:vAlign w:val="center"/>
          </w:tcPr>
          <w:p>
            <w:pPr>
              <w:pStyle w:val="单元格样式2"/>
            </w:pPr>
            <w:r>
              <w:t xml:space="preserve">档案数字化质量合格率</w:t>
            </w:r>
          </w:p>
        </w:tc>
        <w:tc>
          <w:tcPr>
            <w:tcW w:w="0" w:type="auto"/>
            <w:hMerge/>
            <w:vAlign w:val="center"/>
          </w:tcPr>
          <w:p>
            <w:pPr/>
          </w:p>
        </w:tc>
        <w:tc>
          <w:tcPr>
            <w:tcW w:w="2551" w:type="dxa"/>
            <w:hMerge w:val="restart"/>
            <w:vAlign w:val="center"/>
          </w:tcPr>
          <w:p>
            <w:pPr>
              <w:pStyle w:val="单元格样式2"/>
            </w:pPr>
            <w:r>
              <w:t xml:space="preserve">≥95％</w:t>
            </w:r>
          </w:p>
        </w:tc>
        <w:tc>
          <w:tcPr>
            <w:tcW w:w="0" w:type="auto"/>
            <w:hMerge/>
          </w:tcPr>
          <w:p>
            <w:pPr>
              <w:pStyle w:val="单元格样式2"/>
            </w:pPr>
          </w:p>
        </w:tc>
      </w:tr>
      <w:tr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>
            <w:pPr/>
          </w:p>
        </w:tc>
        <w:tc>
          <w:tcPr>
            <w:tcW w:w="1276" w:type="dxa"/>
            <w:vAlign w:val="center"/>
          </w:tcPr>
          <w:p>
            <w:pPr>
              <w:pStyle w:val="单元格样式2"/>
            </w:pPr>
            <w:r>
              <w:t xml:space="preserve">时效指标</w:t>
            </w:r>
          </w:p>
        </w:tc>
        <w:tc>
          <w:tcPr>
            <w:tcW w:w="1332" w:type="dxa"/>
            <w:vAlign w:val="center"/>
          </w:tcPr>
          <w:p>
            <w:pPr>
              <w:pStyle w:val="单元格样式2"/>
            </w:pPr>
            <w:r>
              <w:t xml:space="preserve">档案归档及时率</w:t>
            </w:r>
          </w:p>
        </w:tc>
        <w:tc>
          <w:tcPr>
            <w:tcW w:w="3430" w:type="dxa"/>
            <w:hMerge w:val="restart"/>
            <w:vAlign w:val="center"/>
          </w:tcPr>
          <w:p>
            <w:pPr>
              <w:pStyle w:val="单元格样式2"/>
            </w:pPr>
            <w:r>
              <w:t xml:space="preserve">档案归档及时率</w:t>
            </w:r>
          </w:p>
        </w:tc>
        <w:tc>
          <w:tcPr>
            <w:tcW w:w="0" w:type="auto"/>
            <w:hMerge/>
            <w:vAlign w:val="center"/>
          </w:tcPr>
          <w:p>
            <w:pPr/>
          </w:p>
        </w:tc>
        <w:tc>
          <w:tcPr>
            <w:tcW w:w="2551" w:type="dxa"/>
            <w:hMerge w:val="restart"/>
            <w:vAlign w:val="center"/>
          </w:tcPr>
          <w:p>
            <w:pPr>
              <w:pStyle w:val="单元格样式2"/>
            </w:pPr>
            <w:r>
              <w:t xml:space="preserve">≥95％</w:t>
            </w:r>
          </w:p>
        </w:tc>
        <w:tc>
          <w:tcPr>
            <w:tcW w:w="0" w:type="auto"/>
            <w:hMerge/>
          </w:tcPr>
          <w:p>
            <w:pPr>
              <w:pStyle w:val="单元格样式2"/>
            </w:pPr>
          </w:p>
        </w:tc>
      </w:tr>
      <w:tr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>
            <w:pPr/>
          </w:p>
        </w:tc>
        <w:tc>
          <w:tcPr>
            <w:tcW w:w="1276" w:type="dxa"/>
            <w:vAlign w:val="center"/>
          </w:tcPr>
          <w:p>
            <w:pPr>
              <w:pStyle w:val="单元格样式2"/>
            </w:pPr>
            <w:r>
              <w:t xml:space="preserve">成本指标</w:t>
            </w:r>
          </w:p>
        </w:tc>
        <w:tc>
          <w:tcPr>
            <w:tcW w:w="1332" w:type="dxa"/>
            <w:vAlign w:val="center"/>
          </w:tcPr>
          <w:p>
            <w:pPr>
              <w:pStyle w:val="单元格样式2"/>
            </w:pPr>
            <w:r>
              <w:t xml:space="preserve">档案数字化加工均价</w:t>
            </w:r>
          </w:p>
        </w:tc>
        <w:tc>
          <w:tcPr>
            <w:tcW w:w="3430" w:type="dxa"/>
            <w:hMerge w:val="restart"/>
            <w:vAlign w:val="center"/>
          </w:tcPr>
          <w:p>
            <w:pPr>
              <w:pStyle w:val="单元格样式2"/>
            </w:pPr>
            <w:r>
              <w:t xml:space="preserve">档案数字化加工均价</w:t>
            </w:r>
          </w:p>
        </w:tc>
        <w:tc>
          <w:tcPr>
            <w:tcW w:w="0" w:type="auto"/>
            <w:hMerge/>
            <w:vAlign w:val="center"/>
          </w:tcPr>
          <w:p>
            <w:pPr/>
          </w:p>
        </w:tc>
        <w:tc>
          <w:tcPr>
            <w:tcW w:w="2551" w:type="dxa"/>
            <w:hMerge w:val="restart"/>
            <w:vAlign w:val="center"/>
          </w:tcPr>
          <w:p>
            <w:pPr>
              <w:pStyle w:val="单元格样式2"/>
            </w:pPr>
            <w:r>
              <w:t xml:space="preserve">≤100元/卷</w:t>
            </w:r>
          </w:p>
        </w:tc>
        <w:tc>
          <w:tcPr>
            <w:tcW w:w="0" w:type="auto"/>
            <w:hMerge/>
          </w:tcPr>
          <w:p>
            <w:pPr>
              <w:pStyle w:val="单元格样式2"/>
            </w:pPr>
          </w:p>
        </w:tc>
      </w:tr>
      <w:tr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>
            <w:pPr>
              <w:pStyle w:val="单元格样式3"/>
            </w:pPr>
            <w:r>
              <w:t xml:space="preserve">效益指标</w:t>
            </w:r>
          </w:p>
        </w:tc>
        <w:tc>
          <w:tcPr>
            <w:tcW w:w="1276" w:type="dxa"/>
            <w:vAlign w:val="center"/>
          </w:tcPr>
          <w:p>
            <w:pPr>
              <w:pStyle w:val="单元格样式2"/>
            </w:pPr>
            <w:r>
              <w:t xml:space="preserve">社会效益指标</w:t>
            </w:r>
          </w:p>
        </w:tc>
        <w:tc>
          <w:tcPr>
            <w:tcW w:w="1332" w:type="dxa"/>
            <w:vAlign w:val="center"/>
          </w:tcPr>
          <w:p>
            <w:pPr>
              <w:pStyle w:val="单元格样式2"/>
            </w:pPr>
            <w:r>
              <w:t xml:space="preserve">数字档案借阅率</w:t>
            </w:r>
          </w:p>
        </w:tc>
        <w:tc>
          <w:tcPr>
            <w:tcW w:w="3430" w:type="dxa"/>
            <w:hMerge w:val="restart"/>
            <w:vAlign w:val="center"/>
          </w:tcPr>
          <w:p>
            <w:pPr>
              <w:pStyle w:val="单元格样式2"/>
            </w:pPr>
            <w:r>
              <w:t xml:space="preserve">数字档案借阅率</w:t>
            </w:r>
          </w:p>
        </w:tc>
        <w:tc>
          <w:tcPr>
            <w:tcW w:w="0" w:type="auto"/>
            <w:hMerge/>
            <w:vAlign w:val="center"/>
          </w:tcPr>
          <w:p>
            <w:pPr/>
          </w:p>
        </w:tc>
        <w:tc>
          <w:tcPr>
            <w:tcW w:w="2551" w:type="dxa"/>
            <w:hMerge w:val="restart"/>
            <w:vAlign w:val="center"/>
          </w:tcPr>
          <w:p>
            <w:pPr>
              <w:pStyle w:val="单元格样式2"/>
            </w:pPr>
            <w:r>
              <w:t xml:space="preserve">≥90％</w:t>
            </w:r>
          </w:p>
        </w:tc>
        <w:tc>
          <w:tcPr>
            <w:tcW w:w="0" w:type="auto"/>
            <w:hMerge/>
          </w:tcPr>
          <w:p>
            <w:pPr>
              <w:pStyle w:val="单元格样式2"/>
            </w:pPr>
          </w:p>
        </w:tc>
      </w:tr>
      <w:tr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>
            <w:pPr/>
          </w:p>
        </w:tc>
        <w:tc>
          <w:tcPr>
            <w:tcW w:w="1276" w:type="dxa"/>
            <w:vAlign w:val="center"/>
          </w:tcPr>
          <w:p>
            <w:pPr>
              <w:pStyle w:val="单元格样式2"/>
            </w:pPr>
            <w:r>
              <w:t xml:space="preserve">可持续影响指标</w:t>
            </w:r>
          </w:p>
        </w:tc>
        <w:tc>
          <w:tcPr>
            <w:tcW w:w="1332" w:type="dxa"/>
            <w:vAlign w:val="center"/>
          </w:tcPr>
          <w:p>
            <w:pPr>
              <w:pStyle w:val="单元格样式2"/>
            </w:pPr>
            <w:r>
              <w:t xml:space="preserve">数字档案使用年限</w:t>
            </w:r>
          </w:p>
        </w:tc>
        <w:tc>
          <w:tcPr>
            <w:tcW w:w="3430" w:type="dxa"/>
            <w:hMerge w:val="restart"/>
            <w:vAlign w:val="center"/>
          </w:tcPr>
          <w:p>
            <w:pPr>
              <w:pStyle w:val="单元格样式2"/>
            </w:pPr>
            <w:r>
              <w:t xml:space="preserve">数字档案使用年限</w:t>
            </w:r>
          </w:p>
        </w:tc>
        <w:tc>
          <w:tcPr>
            <w:tcW w:w="0" w:type="auto"/>
            <w:hMerge/>
            <w:vAlign w:val="center"/>
          </w:tcPr>
          <w:p>
            <w:pPr/>
          </w:p>
        </w:tc>
        <w:tc>
          <w:tcPr>
            <w:tcW w:w="2551" w:type="dxa"/>
            <w:hMerge w:val="restart"/>
            <w:vAlign w:val="center"/>
          </w:tcPr>
          <w:p>
            <w:pPr>
              <w:pStyle w:val="单元格样式2"/>
            </w:pPr>
            <w:r>
              <w:t xml:space="preserve">≥30年</w:t>
            </w:r>
          </w:p>
        </w:tc>
        <w:tc>
          <w:tcPr>
            <w:tcW w:w="0" w:type="auto"/>
            <w:hMerge/>
          </w:tcPr>
          <w:p>
            <w:pPr>
              <w:pStyle w:val="单元格样式2"/>
            </w:pPr>
          </w:p>
        </w:tc>
      </w:tr>
      <w:tr>
        <w:trPr>
          <w:trHeight w:val="369"/>
          <w:jc w:val="center"/>
        </w:trPr>
        <w:tc>
          <w:tcPr>
            <w:tcW w:w="1276" w:type="dxa"/>
            <w:vAlign w:val="center"/>
          </w:tcPr>
          <w:p>
            <w:pPr>
              <w:pStyle w:val="单元格样式3"/>
            </w:pPr>
            <w:r>
              <w:t xml:space="preserve">满意度指标</w:t>
            </w:r>
          </w:p>
        </w:tc>
        <w:tc>
          <w:tcPr>
            <w:tcW w:w="1276" w:type="dxa"/>
            <w:vAlign w:val="center"/>
          </w:tcPr>
          <w:p>
            <w:pPr>
              <w:pStyle w:val="单元格样式2"/>
            </w:pPr>
            <w:r>
              <w:t xml:space="preserve">服务对象满意度指标</w:t>
            </w:r>
          </w:p>
        </w:tc>
        <w:tc>
          <w:tcPr>
            <w:tcW w:w="1332" w:type="dxa"/>
            <w:vAlign w:val="center"/>
          </w:tcPr>
          <w:p>
            <w:pPr>
              <w:pStyle w:val="单元格样式2"/>
            </w:pPr>
            <w:r>
              <w:t xml:space="preserve">用户满意度</w:t>
            </w:r>
          </w:p>
        </w:tc>
        <w:tc>
          <w:tcPr>
            <w:tcW w:w="3430" w:type="dxa"/>
            <w:hMerge w:val="restart"/>
            <w:vAlign w:val="center"/>
          </w:tcPr>
          <w:p>
            <w:pPr>
              <w:pStyle w:val="单元格样式2"/>
            </w:pPr>
            <w:r>
              <w:t xml:space="preserve">用户满意度</w:t>
            </w:r>
          </w:p>
        </w:tc>
        <w:tc>
          <w:tcPr>
            <w:tcW w:w="0" w:type="auto"/>
            <w:hMerge/>
            <w:vAlign w:val="center"/>
          </w:tcPr>
          <w:p>
            <w:pPr/>
          </w:p>
        </w:tc>
        <w:tc>
          <w:tcPr>
            <w:tcW w:w="2551" w:type="dxa"/>
            <w:hMerge w:val="restart"/>
            <w:vAlign w:val="center"/>
          </w:tcPr>
          <w:p>
            <w:pPr>
              <w:pStyle w:val="单元格样式2"/>
            </w:pPr>
            <w:r>
              <w:t xml:space="preserve">≥90％</w:t>
            </w:r>
          </w:p>
        </w:tc>
        <w:tc>
          <w:tcPr>
            <w:tcW w:w="0" w:type="auto"/>
            <w:hMerge/>
          </w:tcPr>
          <w:p>
            <w:pPr>
              <w:pStyle w:val="单元格样式2"/>
            </w:pPr>
          </w:p>
        </w:tc>
      </w:tr>
    </w:tbl>
    <w:p>
      <w:pPr>
        <w:sectPr>
          <w:type w:val="nextPage"/>
          <w:pgSz w:w="11900" w:h="16840" w:orient="portrait"/>
          <w:pgMar w:top="1984" w:right="1304" w:bottom="1134" w:left="1304" w:header="720" w:footer="720" w:gutter="0"/>
        </w:sectPr>
      </w:pPr>
    </w:p>
    <w:p>
      <w:pPr>
        <w:spacing w:before="0" w:after="0" w:line="240"/>
        <w:ind w:firstLine="0"/>
        <w:jc w:val="center"/>
        <w:outlineLvl w:val="9"/>
      </w:pPr>
      <w:r>
        <w:rPr>
          <w:rFonts w:ascii="方正仿宋_GBK" w:eastAsia="方正仿宋_GBK" w:hAnsi="方正仿宋_GBK" w:cs="方正仿宋_GBK"/>
          <w:color w:val="000000"/>
          <w:sz w:val="28"/>
        </w:rPr>
        <w:t xml:space="preserve"> </w:t>
      </w:r>
    </w:p>
    <w:p>
      <w:pPr>
        <w:spacing w:before="0" w:after="0"/>
        <w:ind w:firstLine="560"/>
        <w:jc w:val="left"/>
        <w:outlineLvl w:val="3"/>
      </w:pPr>
      <w:bookmarkStart w:id="4" w:name="_Toc_4_4_0000000005"/>
      <w:r>
        <w:rPr>
          <w:rFonts w:ascii="方正仿宋_GBK" w:eastAsia="方正仿宋_GBK" w:hAnsi="方正仿宋_GBK" w:cs="方正仿宋_GBK"/>
          <w:color w:val="000000"/>
          <w:sz w:val="28"/>
        </w:rPr>
        <w:t xml:space="preserve">2.馆保险绩效目标表</w:t>
      </w:r>
      <w:bookmarkEnd w:id="4"/>
    </w:p>
    <w:tbl>
      <w:tblPr>
        <w:tblStyle w:val="TableNormal"/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FFFFFF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327"/>
        <w:gridCol w:w="1327"/>
        <w:gridCol w:w="1327"/>
        <w:gridCol w:w="1327"/>
        <w:gridCol w:w="1327"/>
        <w:gridCol w:w="1327"/>
        <w:gridCol w:w="1327"/>
      </w:tblGrid>
      <w:tr>
        <w:trPr>
          <w:trHeight w:val="397"/>
          <w:jc w:val="center"/>
        </w:trPr>
        <w:tc>
          <w:tcPr>
            <w:tcW w:w="8589" w:type="dxa"/>
            <w:hMerge w:val="restart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>
            <w:pPr>
              <w:pStyle w:val="单元格样式5"/>
            </w:pPr>
            <w:r>
              <w:t xml:space="preserve">367101中新天津生态城图书档案馆</w:t>
            </w:r>
          </w:p>
        </w:tc>
        <w:tc>
          <w:tcPr>
            <w:tcW w:w="0" w:type="auto"/>
            <w:hMerge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</w:tcPr>
          <w:p>
            <w:pPr/>
          </w:p>
        </w:tc>
        <w:tc>
          <w:tcPr>
            <w:tcW w:w="0" w:type="auto"/>
            <w:hMerge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</w:tcPr>
          <w:p>
            <w:pPr/>
          </w:p>
        </w:tc>
        <w:tc>
          <w:tcPr>
            <w:tcW w:w="0" w:type="auto"/>
            <w:hMerge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</w:tcPr>
          <w:p>
            <w:pPr/>
          </w:p>
        </w:tc>
        <w:tc>
          <w:tcPr>
            <w:tcW w:w="0" w:type="auto"/>
            <w:hMerge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</w:tcPr>
          <w:p>
            <w:pPr/>
          </w:p>
        </w:tc>
        <w:tc>
          <w:tcPr>
            <w:tcW w:w="0" w:type="auto"/>
            <w:hMerge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</w:tcPr>
          <w:p>
            <w:pPr/>
          </w:p>
        </w:tc>
        <w:tc>
          <w:tcPr>
            <w:tcW w:w="1276" w:type="dxa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>
            <w:pPr>
              <w:pStyle w:val="单元格样式4"/>
            </w:pPr>
            <w:r>
              <w:t xml:space="preserve">单位：元</w:t>
            </w:r>
          </w:p>
        </w:tc>
      </w:tr>
      <w:tr>
        <w:trPr>
          <w:trHeight w:val="369"/>
          <w:jc w:val="center"/>
        </w:trPr>
        <w:tc>
          <w:tcPr>
            <w:tcW w:w="1276" w:type="dxa"/>
            <w:vAlign w:val="center"/>
          </w:tcPr>
          <w:p>
            <w:pPr>
              <w:pStyle w:val="单元格样式1"/>
            </w:pPr>
            <w:r>
              <w:t xml:space="preserve">项目名称</w:t>
            </w:r>
          </w:p>
        </w:tc>
        <w:tc>
          <w:tcPr>
            <w:tcW w:w="8589" w:type="dxa"/>
            <w:hMerge w:val="restart"/>
            <w:vAlign w:val="center"/>
          </w:tcPr>
          <w:p>
            <w:pPr>
              <w:pStyle w:val="单元格样式2"/>
            </w:pPr>
            <w:r>
              <w:t xml:space="preserve">馆保险</w:t>
            </w:r>
          </w:p>
        </w:tc>
        <w:tc>
          <w:tcPr>
            <w:tcW w:w="0" w:type="auto"/>
            <w:hMerge/>
          </w:tcPr>
          <w:p>
            <w:pPr/>
          </w:p>
        </w:tc>
        <w:tc>
          <w:tcPr>
            <w:tcW w:w="0" w:type="auto"/>
            <w:hMerge/>
          </w:tcPr>
          <w:p>
            <w:pPr/>
          </w:p>
        </w:tc>
        <w:tc>
          <w:tcPr>
            <w:tcW w:w="0" w:type="auto"/>
            <w:hMerge/>
          </w:tcPr>
          <w:p>
            <w:pPr/>
          </w:p>
        </w:tc>
        <w:tc>
          <w:tcPr>
            <w:tcW w:w="0" w:type="auto"/>
            <w:hMerge/>
          </w:tcPr>
          <w:p>
            <w:pPr/>
          </w:p>
        </w:tc>
        <w:tc>
          <w:tcPr>
            <w:tcW w:w="0" w:type="auto"/>
            <w:hMerge/>
          </w:tcPr>
          <w:p>
            <w:pPr/>
          </w:p>
        </w:tc>
      </w:tr>
      <w:tr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>
            <w:pPr>
              <w:pStyle w:val="单元格样式1"/>
            </w:pPr>
            <w:r>
              <w:t xml:space="preserve">预算规模及资金用途</w:t>
            </w:r>
          </w:p>
        </w:tc>
        <w:tc>
          <w:tcPr>
            <w:tcW w:w="1276" w:type="dxa"/>
            <w:vAlign w:val="center"/>
          </w:tcPr>
          <w:p>
            <w:pPr>
              <w:pStyle w:val="单元格样式1"/>
            </w:pPr>
            <w:r>
              <w:t xml:space="preserve">预算数</w:t>
            </w:r>
          </w:p>
        </w:tc>
        <w:tc>
          <w:tcPr>
            <w:tcW w:w="1332" w:type="dxa"/>
            <w:vAlign w:val="center"/>
          </w:tcPr>
          <w:p>
            <w:pPr>
              <w:pStyle w:val="单元格样式2"/>
            </w:pPr>
            <w:r>
              <w:t xml:space="preserve">460000.00</w:t>
            </w:r>
          </w:p>
        </w:tc>
        <w:tc>
          <w:tcPr>
            <w:tcW w:w="1587" w:type="dxa"/>
            <w:vAlign w:val="center"/>
          </w:tcPr>
          <w:p>
            <w:pPr>
              <w:pStyle w:val="单元格样式1"/>
            </w:pPr>
            <w:r>
              <w:t xml:space="preserve">其中：财政    资金</w:t>
            </w:r>
          </w:p>
        </w:tc>
        <w:tc>
          <w:tcPr>
            <w:tcW w:w="1843" w:type="dxa"/>
            <w:vAlign w:val="center"/>
          </w:tcPr>
          <w:p>
            <w:pPr>
              <w:pStyle w:val="单元格样式2"/>
            </w:pPr>
            <w:r>
              <w:t xml:space="preserve">460000.00</w:t>
            </w:r>
          </w:p>
        </w:tc>
        <w:tc>
          <w:tcPr>
            <w:tcW w:w="1276" w:type="dxa"/>
            <w:vAlign w:val="center"/>
          </w:tcPr>
          <w:p>
            <w:pPr>
              <w:pStyle w:val="单元格样式1"/>
            </w:pPr>
            <w:r>
              <w:t xml:space="preserve">其他资金</w:t>
            </w:r>
          </w:p>
        </w:tc>
        <w:tc>
          <w:tcPr>
            <w:tcW w:w="1276" w:type="dxa"/>
            <w:vAlign w:val="center"/>
          </w:tcPr>
          <w:p>
            <w:pPr>
              <w:pStyle w:val="单元格样式2"/>
            </w:pPr>
            <w:r>
              <w:t xml:space="preserve"> </w:t>
            </w:r>
          </w:p>
        </w:tc>
      </w:tr>
      <w:tr>
        <w:trPr>
          <w:trHeight w:val="369"/>
          <w:jc w:val="center"/>
        </w:trPr>
        <w:tc>
          <w:tcPr>
            <w:tcW w:w="1276" w:type="dxa"/>
            <w:vMerge/>
          </w:tcPr>
          <w:p>
            <w:pPr/>
          </w:p>
        </w:tc>
        <w:tc>
          <w:tcPr>
            <w:tcW w:w="8589" w:type="dxa"/>
            <w:hMerge w:val="restart"/>
            <w:vAlign w:val="center"/>
          </w:tcPr>
          <w:p>
            <w:pPr>
              <w:pStyle w:val="单元格样式2"/>
            </w:pPr>
            <w:r>
              <w:t xml:space="preserve">用于购买2022至2023年度保险。</w:t>
            </w:r>
          </w:p>
          <w:p>
            <w:pPr>
              <w:pStyle w:val="单元格样式2"/>
            </w:pPr>
          </w:p>
        </w:tc>
        <w:tc>
          <w:tcPr>
            <w:tcW w:w="0" w:type="auto"/>
            <w:hMerge/>
          </w:tcPr>
          <w:p>
            <w:pPr/>
          </w:p>
        </w:tc>
        <w:tc>
          <w:tcPr>
            <w:tcW w:w="0" w:type="auto"/>
            <w:hMerge/>
          </w:tcPr>
          <w:p>
            <w:pPr/>
          </w:p>
        </w:tc>
        <w:tc>
          <w:tcPr>
            <w:tcW w:w="0" w:type="auto"/>
            <w:hMerge/>
          </w:tcPr>
          <w:p>
            <w:pPr/>
          </w:p>
        </w:tc>
        <w:tc>
          <w:tcPr>
            <w:tcW w:w="0" w:type="auto"/>
            <w:hMerge/>
          </w:tcPr>
          <w:p>
            <w:pPr/>
          </w:p>
        </w:tc>
        <w:tc>
          <w:tcPr>
            <w:tcW w:w="0" w:type="auto"/>
            <w:hMerge/>
          </w:tcPr>
          <w:p>
            <w:pPr/>
          </w:p>
        </w:tc>
      </w:tr>
      <w:tr>
        <w:trPr>
          <w:trHeight w:val="369"/>
          <w:jc w:val="center"/>
        </w:trPr>
        <w:tc>
          <w:tcPr>
            <w:tcW w:w="1276" w:type="dxa"/>
            <w:vAlign w:val="center"/>
          </w:tcPr>
          <w:p>
            <w:pPr>
              <w:pStyle w:val="单元格样式1"/>
            </w:pPr>
            <w:r>
              <w:t xml:space="preserve">绩效目标</w:t>
            </w:r>
          </w:p>
        </w:tc>
        <w:tc>
          <w:tcPr>
            <w:tcW w:w="8589" w:type="dxa"/>
            <w:hMerge w:val="restart"/>
            <w:vAlign w:val="center"/>
          </w:tcPr>
          <w:p>
            <w:pPr>
              <w:pStyle w:val="单元格样式2"/>
            </w:pPr>
            <w:r>
              <w:t xml:space="preserve">1.通过购买保险，保证馆内财产、人身安全，减少意外情况造成的损失。</w:t>
            </w:r>
          </w:p>
        </w:tc>
        <w:tc>
          <w:tcPr>
            <w:tcW w:w="0" w:type="auto"/>
            <w:hMerge/>
          </w:tcPr>
          <w:p>
            <w:pPr/>
          </w:p>
        </w:tc>
        <w:tc>
          <w:tcPr>
            <w:tcW w:w="0" w:type="auto"/>
            <w:hMerge/>
          </w:tcPr>
          <w:p>
            <w:pPr/>
          </w:p>
        </w:tc>
        <w:tc>
          <w:tcPr>
            <w:tcW w:w="0" w:type="auto"/>
            <w:hMerge/>
          </w:tcPr>
          <w:p>
            <w:pPr/>
          </w:p>
        </w:tc>
        <w:tc>
          <w:tcPr>
            <w:tcW w:w="0" w:type="auto"/>
            <w:hMerge/>
          </w:tcPr>
          <w:p>
            <w:pPr/>
          </w:p>
        </w:tc>
        <w:tc>
          <w:tcPr>
            <w:tcW w:w="0" w:type="auto"/>
            <w:hMerge/>
          </w:tcPr>
          <w:p>
            <w:pPr/>
          </w:p>
        </w:tc>
      </w:tr>
    </w:tbl>
    <w:p>
      <w:pPr>
        <w:spacing w:before="0" w:after="0" w:line="2" w:lineRule="exact"/>
        <w:ind w:firstLine="0"/>
        <w:jc w:val="center"/>
        <w:outlineLvl w:val="9"/>
      </w:pPr>
      <w:r>
        <w:rPr>
          <w:rFonts w:ascii="方正书宋_GBK" w:eastAsia="方正书宋_GBK" w:hAnsi="方正书宋_GBK" w:cs="方正书宋_GBK"/>
          <w:color w:val="000000"/>
          <w:sz w:val="21"/>
        </w:rPr>
        <w:t xml:space="preserve"> </w:t>
      </w:r>
    </w:p>
    <w:tbl>
      <w:tblPr>
        <w:tblStyle w:val="TableNormal"/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327"/>
        <w:gridCol w:w="1327"/>
        <w:gridCol w:w="1327"/>
        <w:gridCol w:w="1327"/>
        <w:gridCol w:w="1327"/>
        <w:gridCol w:w="1327"/>
        <w:gridCol w:w="1327"/>
      </w:tblGrid>
      <w:tr>
        <w:trPr>
          <w:trHeight w:val="397"/>
          <w:tblHeader/>
          <w:jc w:val="center"/>
        </w:trPr>
        <w:tc>
          <w:tcPr>
            <w:tcW w:w="1276" w:type="dxa"/>
            <w:vAlign w:val="center"/>
          </w:tcPr>
          <w:p>
            <w:pPr>
              <w:pStyle w:val="单元格样式1"/>
            </w:pPr>
            <w:r>
              <w:t xml:space="preserve">一级指标</w:t>
            </w:r>
          </w:p>
        </w:tc>
        <w:tc>
          <w:tcPr>
            <w:tcW w:w="1276" w:type="dxa"/>
            <w:vAlign w:val="center"/>
          </w:tcPr>
          <w:p>
            <w:pPr>
              <w:pStyle w:val="单元格样式1"/>
            </w:pPr>
            <w:r>
              <w:t xml:space="preserve">二级指标</w:t>
            </w:r>
          </w:p>
        </w:tc>
        <w:tc>
          <w:tcPr>
            <w:tcW w:w="1332" w:type="dxa"/>
            <w:vAlign w:val="center"/>
          </w:tcPr>
          <w:p>
            <w:pPr>
              <w:pStyle w:val="单元格样式1"/>
            </w:pPr>
            <w:r>
              <w:t xml:space="preserve">三级指标</w:t>
            </w:r>
          </w:p>
        </w:tc>
        <w:tc>
          <w:tcPr>
            <w:tcW w:w="3430" w:type="dxa"/>
            <w:hMerge w:val="restart"/>
            <w:vAlign w:val="center"/>
          </w:tcPr>
          <w:p>
            <w:pPr>
              <w:pStyle w:val="单元格样式1"/>
            </w:pPr>
            <w:r>
              <w:t xml:space="preserve">绩效指标描述</w:t>
            </w:r>
          </w:p>
        </w:tc>
        <w:tc>
          <w:tcPr>
            <w:tcW w:w="0" w:type="auto"/>
            <w:hMerge/>
          </w:tcPr>
          <w:p>
            <w:pPr/>
          </w:p>
        </w:tc>
        <w:tc>
          <w:tcPr>
            <w:tcW w:w="2551" w:type="dxa"/>
            <w:hMerge w:val="restart"/>
            <w:vAlign w:val="center"/>
          </w:tcPr>
          <w:p>
            <w:pPr>
              <w:pStyle w:val="单元格样式1"/>
            </w:pPr>
            <w:r>
              <w:t xml:space="preserve">指标值</w:t>
            </w:r>
          </w:p>
        </w:tc>
        <w:tc>
          <w:tcPr>
            <w:tcW w:w="0" w:type="auto"/>
            <w:hMerge/>
          </w:tcPr>
          <w:p>
            <w:pPr/>
          </w:p>
        </w:tc>
      </w:tr>
      <w:tr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>
            <w:pPr>
              <w:pStyle w:val="单元格样式3"/>
            </w:pPr>
            <w:r>
              <w:t xml:space="preserve">产出指标</w:t>
            </w:r>
          </w:p>
        </w:tc>
        <w:tc>
          <w:tcPr>
            <w:tcW w:w="1276" w:type="dxa"/>
            <w:vAlign w:val="center"/>
          </w:tcPr>
          <w:p>
            <w:pPr>
              <w:pStyle w:val="单元格样式2"/>
            </w:pPr>
            <w:r>
              <w:t xml:space="preserve">数量指标</w:t>
            </w:r>
          </w:p>
        </w:tc>
        <w:tc>
          <w:tcPr>
            <w:tcW w:w="1332" w:type="dxa"/>
            <w:vAlign w:val="center"/>
          </w:tcPr>
          <w:p>
            <w:pPr>
              <w:pStyle w:val="单元格样式2"/>
            </w:pPr>
            <w:r>
              <w:t xml:space="preserve">被保资产价值</w:t>
            </w:r>
          </w:p>
        </w:tc>
        <w:tc>
          <w:tcPr>
            <w:tcW w:w="3430" w:type="dxa"/>
            <w:hMerge w:val="restart"/>
            <w:vAlign w:val="center"/>
          </w:tcPr>
          <w:p>
            <w:pPr>
              <w:pStyle w:val="单元格样式2"/>
            </w:pPr>
            <w:r>
              <w:t xml:space="preserve">被保资产价值</w:t>
            </w:r>
          </w:p>
        </w:tc>
        <w:tc>
          <w:tcPr>
            <w:tcW w:w="0" w:type="auto"/>
            <w:hMerge/>
            <w:vAlign w:val="center"/>
          </w:tcPr>
          <w:p>
            <w:pPr/>
          </w:p>
        </w:tc>
        <w:tc>
          <w:tcPr>
            <w:tcW w:w="2551" w:type="dxa"/>
            <w:hMerge w:val="restart"/>
            <w:vAlign w:val="center"/>
          </w:tcPr>
          <w:p>
            <w:pPr>
              <w:pStyle w:val="单元格样式2"/>
            </w:pPr>
            <w:r>
              <w:t xml:space="preserve">≥5000万元</w:t>
            </w:r>
          </w:p>
        </w:tc>
        <w:tc>
          <w:tcPr>
            <w:tcW w:w="0" w:type="auto"/>
            <w:hMerge/>
          </w:tcPr>
          <w:p>
            <w:pPr>
              <w:pStyle w:val="单元格样式2"/>
            </w:pPr>
          </w:p>
        </w:tc>
      </w:tr>
      <w:tr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>
            <w:pPr/>
          </w:p>
        </w:tc>
        <w:tc>
          <w:tcPr>
            <w:tcW w:w="1276" w:type="dxa"/>
            <w:vAlign w:val="center"/>
          </w:tcPr>
          <w:p>
            <w:pPr>
              <w:pStyle w:val="单元格样式2"/>
            </w:pPr>
            <w:r>
              <w:t xml:space="preserve">质量指标</w:t>
            </w:r>
          </w:p>
        </w:tc>
        <w:tc>
          <w:tcPr>
            <w:tcW w:w="1332" w:type="dxa"/>
            <w:vAlign w:val="center"/>
          </w:tcPr>
          <w:p>
            <w:pPr>
              <w:pStyle w:val="单元格样式2"/>
            </w:pPr>
            <w:r>
              <w:t xml:space="preserve">保险公司服务质量</w:t>
            </w:r>
          </w:p>
        </w:tc>
        <w:tc>
          <w:tcPr>
            <w:tcW w:w="3430" w:type="dxa"/>
            <w:hMerge w:val="restart"/>
            <w:vAlign w:val="center"/>
          </w:tcPr>
          <w:p>
            <w:pPr>
              <w:pStyle w:val="单元格样式2"/>
            </w:pPr>
            <w:r>
              <w:t xml:space="preserve">保险公司服务质量</w:t>
            </w:r>
          </w:p>
        </w:tc>
        <w:tc>
          <w:tcPr>
            <w:tcW w:w="0" w:type="auto"/>
            <w:hMerge/>
            <w:vAlign w:val="center"/>
          </w:tcPr>
          <w:p>
            <w:pPr/>
          </w:p>
        </w:tc>
        <w:tc>
          <w:tcPr>
            <w:tcW w:w="2551" w:type="dxa"/>
            <w:hMerge w:val="restart"/>
            <w:vAlign w:val="center"/>
          </w:tcPr>
          <w:p>
            <w:pPr>
              <w:pStyle w:val="单元格样式2"/>
            </w:pPr>
            <w:r>
              <w:t xml:space="preserve">能够及时到达现场处理赔付事宜，出险手续正规齐全</w:t>
            </w:r>
          </w:p>
        </w:tc>
        <w:tc>
          <w:tcPr>
            <w:tcW w:w="0" w:type="auto"/>
            <w:hMerge/>
          </w:tcPr>
          <w:p>
            <w:pPr>
              <w:pStyle w:val="单元格样式2"/>
            </w:pPr>
          </w:p>
        </w:tc>
      </w:tr>
      <w:tr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>
            <w:pPr/>
          </w:p>
        </w:tc>
        <w:tc>
          <w:tcPr>
            <w:tcW w:w="1276" w:type="dxa"/>
            <w:vAlign w:val="center"/>
          </w:tcPr>
          <w:p>
            <w:pPr>
              <w:pStyle w:val="单元格样式2"/>
            </w:pPr>
            <w:r>
              <w:t xml:space="preserve">时效指标</w:t>
            </w:r>
          </w:p>
        </w:tc>
        <w:tc>
          <w:tcPr>
            <w:tcW w:w="1332" w:type="dxa"/>
            <w:vAlign w:val="center"/>
          </w:tcPr>
          <w:p>
            <w:pPr>
              <w:pStyle w:val="单元格样式2"/>
            </w:pPr>
            <w:r>
              <w:t xml:space="preserve">保险赔付及时程度</w:t>
            </w:r>
          </w:p>
        </w:tc>
        <w:tc>
          <w:tcPr>
            <w:tcW w:w="3430" w:type="dxa"/>
            <w:hMerge w:val="restart"/>
            <w:vAlign w:val="center"/>
          </w:tcPr>
          <w:p>
            <w:pPr>
              <w:pStyle w:val="单元格样式2"/>
            </w:pPr>
            <w:r>
              <w:t xml:space="preserve">保险赔付及时程度</w:t>
            </w:r>
          </w:p>
        </w:tc>
        <w:tc>
          <w:tcPr>
            <w:tcW w:w="0" w:type="auto"/>
            <w:hMerge/>
            <w:vAlign w:val="center"/>
          </w:tcPr>
          <w:p>
            <w:pPr/>
          </w:p>
        </w:tc>
        <w:tc>
          <w:tcPr>
            <w:tcW w:w="2551" w:type="dxa"/>
            <w:hMerge w:val="restart"/>
            <w:vAlign w:val="center"/>
          </w:tcPr>
          <w:p>
            <w:pPr>
              <w:pStyle w:val="单元格样式2"/>
            </w:pPr>
            <w:r>
              <w:t xml:space="preserve">≤3个月</w:t>
            </w:r>
          </w:p>
        </w:tc>
        <w:tc>
          <w:tcPr>
            <w:tcW w:w="0" w:type="auto"/>
            <w:hMerge/>
          </w:tcPr>
          <w:p>
            <w:pPr>
              <w:pStyle w:val="单元格样式2"/>
            </w:pPr>
          </w:p>
        </w:tc>
      </w:tr>
      <w:tr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>
            <w:pPr/>
          </w:p>
        </w:tc>
        <w:tc>
          <w:tcPr>
            <w:tcW w:w="1276" w:type="dxa"/>
            <w:vAlign w:val="center"/>
          </w:tcPr>
          <w:p>
            <w:pPr>
              <w:pStyle w:val="单元格样式2"/>
            </w:pPr>
            <w:r>
              <w:t xml:space="preserve">成本指标</w:t>
            </w:r>
          </w:p>
        </w:tc>
        <w:tc>
          <w:tcPr>
            <w:tcW w:w="1332" w:type="dxa"/>
            <w:vAlign w:val="center"/>
          </w:tcPr>
          <w:p>
            <w:pPr>
              <w:pStyle w:val="单元格样式2"/>
            </w:pPr>
            <w:r>
              <w:t xml:space="preserve">财产一切险保费金额</w:t>
            </w:r>
          </w:p>
        </w:tc>
        <w:tc>
          <w:tcPr>
            <w:tcW w:w="3430" w:type="dxa"/>
            <w:hMerge w:val="restart"/>
            <w:vAlign w:val="center"/>
          </w:tcPr>
          <w:p>
            <w:pPr>
              <w:pStyle w:val="单元格样式2"/>
            </w:pPr>
            <w:r>
              <w:t xml:space="preserve">财产一切险保费金额</w:t>
            </w:r>
          </w:p>
        </w:tc>
        <w:tc>
          <w:tcPr>
            <w:tcW w:w="0" w:type="auto"/>
            <w:hMerge/>
            <w:vAlign w:val="center"/>
          </w:tcPr>
          <w:p>
            <w:pPr/>
          </w:p>
        </w:tc>
        <w:tc>
          <w:tcPr>
            <w:tcW w:w="2551" w:type="dxa"/>
            <w:hMerge w:val="restart"/>
            <w:vAlign w:val="center"/>
          </w:tcPr>
          <w:p>
            <w:pPr>
              <w:pStyle w:val="单元格样式2"/>
            </w:pPr>
            <w:r>
              <w:t xml:space="preserve">≤40万元</w:t>
            </w:r>
          </w:p>
        </w:tc>
        <w:tc>
          <w:tcPr>
            <w:tcW w:w="0" w:type="auto"/>
            <w:hMerge/>
          </w:tcPr>
          <w:p>
            <w:pPr>
              <w:pStyle w:val="单元格样式2"/>
            </w:pPr>
          </w:p>
        </w:tc>
      </w:tr>
      <w:tr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>
            <w:pPr/>
          </w:p>
        </w:tc>
        <w:tc>
          <w:tcPr>
            <w:tcW w:w="1276" w:type="dxa"/>
            <w:vAlign w:val="center"/>
          </w:tcPr>
          <w:p>
            <w:pPr>
              <w:pStyle w:val="单元格样式2"/>
            </w:pPr>
            <w:r>
              <w:t xml:space="preserve">成本指标</w:t>
            </w:r>
          </w:p>
        </w:tc>
        <w:tc>
          <w:tcPr>
            <w:tcW w:w="1332" w:type="dxa"/>
            <w:vAlign w:val="center"/>
          </w:tcPr>
          <w:p>
            <w:pPr>
              <w:pStyle w:val="单元格样式2"/>
            </w:pPr>
            <w:r>
              <w:t xml:space="preserve">公众责任险保费金额</w:t>
            </w:r>
          </w:p>
        </w:tc>
        <w:tc>
          <w:tcPr>
            <w:tcW w:w="3430" w:type="dxa"/>
            <w:hMerge w:val="restart"/>
            <w:vAlign w:val="center"/>
          </w:tcPr>
          <w:p>
            <w:pPr>
              <w:pStyle w:val="单元格样式2"/>
            </w:pPr>
            <w:r>
              <w:t xml:space="preserve">公众责任险保费金额</w:t>
            </w:r>
          </w:p>
        </w:tc>
        <w:tc>
          <w:tcPr>
            <w:tcW w:w="0" w:type="auto"/>
            <w:hMerge/>
            <w:vAlign w:val="center"/>
          </w:tcPr>
          <w:p>
            <w:pPr/>
          </w:p>
        </w:tc>
        <w:tc>
          <w:tcPr>
            <w:tcW w:w="2551" w:type="dxa"/>
            <w:hMerge w:val="restart"/>
            <w:vAlign w:val="center"/>
          </w:tcPr>
          <w:p>
            <w:pPr>
              <w:pStyle w:val="单元格样式2"/>
            </w:pPr>
            <w:r>
              <w:t xml:space="preserve">≤10万元</w:t>
            </w:r>
          </w:p>
        </w:tc>
        <w:tc>
          <w:tcPr>
            <w:tcW w:w="0" w:type="auto"/>
            <w:hMerge/>
          </w:tcPr>
          <w:p>
            <w:pPr>
              <w:pStyle w:val="单元格样式2"/>
            </w:pPr>
          </w:p>
        </w:tc>
      </w:tr>
      <w:tr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>
            <w:pPr/>
          </w:p>
        </w:tc>
        <w:tc>
          <w:tcPr>
            <w:tcW w:w="1276" w:type="dxa"/>
            <w:vAlign w:val="center"/>
          </w:tcPr>
          <w:p>
            <w:pPr>
              <w:pStyle w:val="单元格样式2"/>
            </w:pPr>
            <w:r>
              <w:t xml:space="preserve">成本指标</w:t>
            </w:r>
          </w:p>
        </w:tc>
        <w:tc>
          <w:tcPr>
            <w:tcW w:w="1332" w:type="dxa"/>
            <w:vAlign w:val="center"/>
          </w:tcPr>
          <w:p>
            <w:pPr>
              <w:pStyle w:val="单元格样式2"/>
            </w:pPr>
            <w:r>
              <w:t xml:space="preserve">机器损坏险保费金额</w:t>
            </w:r>
          </w:p>
        </w:tc>
        <w:tc>
          <w:tcPr>
            <w:tcW w:w="3430" w:type="dxa"/>
            <w:hMerge w:val="restart"/>
            <w:vAlign w:val="center"/>
          </w:tcPr>
          <w:p>
            <w:pPr>
              <w:pStyle w:val="单元格样式2"/>
            </w:pPr>
            <w:r>
              <w:t xml:space="preserve">机器损坏险保费金额</w:t>
            </w:r>
          </w:p>
        </w:tc>
        <w:tc>
          <w:tcPr>
            <w:tcW w:w="0" w:type="auto"/>
            <w:hMerge/>
            <w:vAlign w:val="center"/>
          </w:tcPr>
          <w:p>
            <w:pPr/>
          </w:p>
        </w:tc>
        <w:tc>
          <w:tcPr>
            <w:tcW w:w="2551" w:type="dxa"/>
            <w:hMerge w:val="restart"/>
            <w:vAlign w:val="center"/>
          </w:tcPr>
          <w:p>
            <w:pPr>
              <w:pStyle w:val="单元格样式2"/>
            </w:pPr>
            <w:r>
              <w:t xml:space="preserve">≤10万元</w:t>
            </w:r>
          </w:p>
        </w:tc>
        <w:tc>
          <w:tcPr>
            <w:tcW w:w="0" w:type="auto"/>
            <w:hMerge/>
          </w:tcPr>
          <w:p>
            <w:pPr>
              <w:pStyle w:val="单元格样式2"/>
            </w:pPr>
          </w:p>
        </w:tc>
      </w:tr>
      <w:tr>
        <w:trPr>
          <w:trHeight w:val="369"/>
          <w:jc w:val="center"/>
        </w:trPr>
        <w:tc>
          <w:tcPr>
            <w:tcW w:w="1276" w:type="dxa"/>
            <w:vAlign w:val="center"/>
          </w:tcPr>
          <w:p>
            <w:pPr>
              <w:pStyle w:val="单元格样式3"/>
            </w:pPr>
            <w:r>
              <w:t xml:space="preserve">效益指标</w:t>
            </w:r>
          </w:p>
        </w:tc>
        <w:tc>
          <w:tcPr>
            <w:tcW w:w="1276" w:type="dxa"/>
            <w:vAlign w:val="center"/>
          </w:tcPr>
          <w:p>
            <w:pPr>
              <w:pStyle w:val="单元格样式2"/>
            </w:pPr>
            <w:r>
              <w:t xml:space="preserve">可持续影响指标</w:t>
            </w:r>
          </w:p>
        </w:tc>
        <w:tc>
          <w:tcPr>
            <w:tcW w:w="1332" w:type="dxa"/>
            <w:vAlign w:val="center"/>
          </w:tcPr>
          <w:p>
            <w:pPr>
              <w:pStyle w:val="单元格样式2"/>
            </w:pPr>
            <w:r>
              <w:t xml:space="preserve">为读者人身、财产安全提供保障</w:t>
            </w:r>
          </w:p>
        </w:tc>
        <w:tc>
          <w:tcPr>
            <w:tcW w:w="3430" w:type="dxa"/>
            <w:hMerge w:val="restart"/>
            <w:vAlign w:val="center"/>
          </w:tcPr>
          <w:p>
            <w:pPr>
              <w:pStyle w:val="单元格样式2"/>
            </w:pPr>
            <w:r>
              <w:t xml:space="preserve">为读者人身、财产安全提供保障</w:t>
            </w:r>
          </w:p>
        </w:tc>
        <w:tc>
          <w:tcPr>
            <w:tcW w:w="0" w:type="auto"/>
            <w:hMerge/>
            <w:vAlign w:val="center"/>
          </w:tcPr>
          <w:p>
            <w:pPr/>
          </w:p>
        </w:tc>
        <w:tc>
          <w:tcPr>
            <w:tcW w:w="2551" w:type="dxa"/>
            <w:hMerge w:val="restart"/>
            <w:vAlign w:val="center"/>
          </w:tcPr>
          <w:p>
            <w:pPr>
              <w:pStyle w:val="单元格样式2"/>
            </w:pPr>
            <w:r>
              <w:t xml:space="preserve">能够为到馆读者的人身、财产安全提供保障</w:t>
            </w:r>
          </w:p>
        </w:tc>
        <w:tc>
          <w:tcPr>
            <w:tcW w:w="0" w:type="auto"/>
            <w:hMerge/>
          </w:tcPr>
          <w:p>
            <w:pPr>
              <w:pStyle w:val="单元格样式2"/>
            </w:pPr>
          </w:p>
        </w:tc>
      </w:tr>
      <w:tr>
        <w:trPr>
          <w:trHeight w:val="369"/>
          <w:jc w:val="center"/>
        </w:trPr>
        <w:tc>
          <w:tcPr>
            <w:tcW w:w="1276" w:type="dxa"/>
            <w:vAlign w:val="center"/>
          </w:tcPr>
          <w:p>
            <w:pPr>
              <w:pStyle w:val="单元格样式3"/>
            </w:pPr>
            <w:r>
              <w:t xml:space="preserve">满意度指标</w:t>
            </w:r>
          </w:p>
        </w:tc>
        <w:tc>
          <w:tcPr>
            <w:tcW w:w="1276" w:type="dxa"/>
            <w:vAlign w:val="center"/>
          </w:tcPr>
          <w:p>
            <w:pPr>
              <w:pStyle w:val="单元格样式2"/>
            </w:pPr>
            <w:r>
              <w:t xml:space="preserve">服务对象满意度指标</w:t>
            </w:r>
          </w:p>
        </w:tc>
        <w:tc>
          <w:tcPr>
            <w:tcW w:w="1332" w:type="dxa"/>
            <w:vAlign w:val="center"/>
          </w:tcPr>
          <w:p>
            <w:pPr>
              <w:pStyle w:val="单元格样式2"/>
            </w:pPr>
            <w:r>
              <w:t xml:space="preserve">投保人满意度</w:t>
            </w:r>
          </w:p>
        </w:tc>
        <w:tc>
          <w:tcPr>
            <w:tcW w:w="3430" w:type="dxa"/>
            <w:hMerge w:val="restart"/>
            <w:vAlign w:val="center"/>
          </w:tcPr>
          <w:p>
            <w:pPr>
              <w:pStyle w:val="单元格样式2"/>
            </w:pPr>
            <w:r>
              <w:t xml:space="preserve">投保人满意度</w:t>
            </w:r>
          </w:p>
        </w:tc>
        <w:tc>
          <w:tcPr>
            <w:tcW w:w="0" w:type="auto"/>
            <w:hMerge/>
            <w:vAlign w:val="center"/>
          </w:tcPr>
          <w:p>
            <w:pPr/>
          </w:p>
        </w:tc>
        <w:tc>
          <w:tcPr>
            <w:tcW w:w="2551" w:type="dxa"/>
            <w:hMerge w:val="restart"/>
            <w:vAlign w:val="center"/>
          </w:tcPr>
          <w:p>
            <w:pPr>
              <w:pStyle w:val="单元格样式2"/>
            </w:pPr>
            <w:r>
              <w:t xml:space="preserve">≥90%</w:t>
            </w:r>
          </w:p>
        </w:tc>
        <w:tc>
          <w:tcPr>
            <w:tcW w:w="0" w:type="auto"/>
            <w:hMerge/>
          </w:tcPr>
          <w:p>
            <w:pPr>
              <w:pStyle w:val="单元格样式2"/>
            </w:pPr>
          </w:p>
        </w:tc>
      </w:tr>
    </w:tbl>
    <w:p>
      <w:pPr>
        <w:sectPr>
          <w:type w:val="nextPage"/>
          <w:pgSz w:w="11900" w:h="16840" w:orient="portrait"/>
          <w:pgMar w:top="1984" w:right="1304" w:bottom="1134" w:left="1304" w:header="720" w:footer="720" w:gutter="0"/>
        </w:sectPr>
      </w:pPr>
    </w:p>
    <w:p>
      <w:pPr>
        <w:spacing w:before="0" w:after="0" w:line="240"/>
        <w:ind w:firstLine="0"/>
        <w:jc w:val="center"/>
        <w:outlineLvl w:val="9"/>
      </w:pPr>
      <w:r>
        <w:rPr>
          <w:rFonts w:ascii="方正仿宋_GBK" w:eastAsia="方正仿宋_GBK" w:hAnsi="方正仿宋_GBK" w:cs="方正仿宋_GBK"/>
          <w:color w:val="000000"/>
          <w:sz w:val="28"/>
        </w:rPr>
        <w:t xml:space="preserve"> </w:t>
      </w:r>
    </w:p>
    <w:p>
      <w:pPr>
        <w:spacing w:before="0" w:after="0"/>
        <w:ind w:firstLine="560"/>
        <w:jc w:val="left"/>
        <w:outlineLvl w:val="3"/>
      </w:pPr>
      <w:bookmarkStart w:id="5" w:name="_Toc_4_4_0000000006"/>
      <w:r>
        <w:rPr>
          <w:rFonts w:ascii="方正仿宋_GBK" w:eastAsia="方正仿宋_GBK" w:hAnsi="方正仿宋_GBK" w:cs="方正仿宋_GBK"/>
          <w:color w:val="000000"/>
          <w:sz w:val="28"/>
        </w:rPr>
        <w:t xml:space="preserve">3.活动经费绩效目标表</w:t>
      </w:r>
      <w:bookmarkEnd w:id="5"/>
    </w:p>
    <w:tbl>
      <w:tblPr>
        <w:tblStyle w:val="TableNormal"/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FFFFFF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327"/>
        <w:gridCol w:w="1327"/>
        <w:gridCol w:w="1327"/>
        <w:gridCol w:w="1327"/>
        <w:gridCol w:w="1327"/>
        <w:gridCol w:w="1327"/>
        <w:gridCol w:w="1327"/>
      </w:tblGrid>
      <w:tr>
        <w:trPr>
          <w:trHeight w:val="397"/>
          <w:jc w:val="center"/>
        </w:trPr>
        <w:tc>
          <w:tcPr>
            <w:tcW w:w="8589" w:type="dxa"/>
            <w:hMerge w:val="restart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>
            <w:pPr>
              <w:pStyle w:val="单元格样式5"/>
            </w:pPr>
            <w:r>
              <w:t xml:space="preserve">367101中新天津生态城图书档案馆</w:t>
            </w:r>
          </w:p>
        </w:tc>
        <w:tc>
          <w:tcPr>
            <w:tcW w:w="0" w:type="auto"/>
            <w:hMerge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</w:tcPr>
          <w:p>
            <w:pPr/>
          </w:p>
        </w:tc>
        <w:tc>
          <w:tcPr>
            <w:tcW w:w="0" w:type="auto"/>
            <w:hMerge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</w:tcPr>
          <w:p>
            <w:pPr/>
          </w:p>
        </w:tc>
        <w:tc>
          <w:tcPr>
            <w:tcW w:w="0" w:type="auto"/>
            <w:hMerge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</w:tcPr>
          <w:p>
            <w:pPr/>
          </w:p>
        </w:tc>
        <w:tc>
          <w:tcPr>
            <w:tcW w:w="0" w:type="auto"/>
            <w:hMerge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</w:tcPr>
          <w:p>
            <w:pPr/>
          </w:p>
        </w:tc>
        <w:tc>
          <w:tcPr>
            <w:tcW w:w="0" w:type="auto"/>
            <w:hMerge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</w:tcPr>
          <w:p>
            <w:pPr/>
          </w:p>
        </w:tc>
        <w:tc>
          <w:tcPr>
            <w:tcW w:w="1276" w:type="dxa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>
            <w:pPr>
              <w:pStyle w:val="单元格样式4"/>
            </w:pPr>
            <w:r>
              <w:t xml:space="preserve">单位：元</w:t>
            </w:r>
          </w:p>
        </w:tc>
      </w:tr>
      <w:tr>
        <w:trPr>
          <w:trHeight w:val="369"/>
          <w:jc w:val="center"/>
        </w:trPr>
        <w:tc>
          <w:tcPr>
            <w:tcW w:w="1276" w:type="dxa"/>
            <w:vAlign w:val="center"/>
          </w:tcPr>
          <w:p>
            <w:pPr>
              <w:pStyle w:val="单元格样式1"/>
            </w:pPr>
            <w:r>
              <w:t xml:space="preserve">项目名称</w:t>
            </w:r>
          </w:p>
        </w:tc>
        <w:tc>
          <w:tcPr>
            <w:tcW w:w="8589" w:type="dxa"/>
            <w:hMerge w:val="restart"/>
            <w:vAlign w:val="center"/>
          </w:tcPr>
          <w:p>
            <w:pPr>
              <w:pStyle w:val="单元格样式2"/>
            </w:pPr>
            <w:r>
              <w:t xml:space="preserve">活动经费</w:t>
            </w:r>
          </w:p>
        </w:tc>
        <w:tc>
          <w:tcPr>
            <w:tcW w:w="0" w:type="auto"/>
            <w:hMerge/>
          </w:tcPr>
          <w:p>
            <w:pPr/>
          </w:p>
        </w:tc>
        <w:tc>
          <w:tcPr>
            <w:tcW w:w="0" w:type="auto"/>
            <w:hMerge/>
          </w:tcPr>
          <w:p>
            <w:pPr/>
          </w:p>
        </w:tc>
        <w:tc>
          <w:tcPr>
            <w:tcW w:w="0" w:type="auto"/>
            <w:hMerge/>
          </w:tcPr>
          <w:p>
            <w:pPr/>
          </w:p>
        </w:tc>
        <w:tc>
          <w:tcPr>
            <w:tcW w:w="0" w:type="auto"/>
            <w:hMerge/>
          </w:tcPr>
          <w:p>
            <w:pPr/>
          </w:p>
        </w:tc>
        <w:tc>
          <w:tcPr>
            <w:tcW w:w="0" w:type="auto"/>
            <w:hMerge/>
          </w:tcPr>
          <w:p>
            <w:pPr/>
          </w:p>
        </w:tc>
      </w:tr>
      <w:tr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>
            <w:pPr>
              <w:pStyle w:val="单元格样式1"/>
            </w:pPr>
            <w:r>
              <w:t xml:space="preserve">预算规模及资金用途</w:t>
            </w:r>
          </w:p>
        </w:tc>
        <w:tc>
          <w:tcPr>
            <w:tcW w:w="1276" w:type="dxa"/>
            <w:vAlign w:val="center"/>
          </w:tcPr>
          <w:p>
            <w:pPr>
              <w:pStyle w:val="单元格样式1"/>
            </w:pPr>
            <w:r>
              <w:t xml:space="preserve">预算数</w:t>
            </w:r>
          </w:p>
        </w:tc>
        <w:tc>
          <w:tcPr>
            <w:tcW w:w="1332" w:type="dxa"/>
            <w:vAlign w:val="center"/>
          </w:tcPr>
          <w:p>
            <w:pPr>
              <w:pStyle w:val="单元格样式2"/>
            </w:pPr>
            <w:r>
              <w:t xml:space="preserve">870000.00</w:t>
            </w:r>
          </w:p>
        </w:tc>
        <w:tc>
          <w:tcPr>
            <w:tcW w:w="1587" w:type="dxa"/>
            <w:vAlign w:val="center"/>
          </w:tcPr>
          <w:p>
            <w:pPr>
              <w:pStyle w:val="单元格样式1"/>
            </w:pPr>
            <w:r>
              <w:t xml:space="preserve">其中：财政    资金</w:t>
            </w:r>
          </w:p>
        </w:tc>
        <w:tc>
          <w:tcPr>
            <w:tcW w:w="1843" w:type="dxa"/>
            <w:vAlign w:val="center"/>
          </w:tcPr>
          <w:p>
            <w:pPr>
              <w:pStyle w:val="单元格样式2"/>
            </w:pPr>
            <w:r>
              <w:t xml:space="preserve">870000.00</w:t>
            </w:r>
          </w:p>
        </w:tc>
        <w:tc>
          <w:tcPr>
            <w:tcW w:w="1276" w:type="dxa"/>
            <w:vAlign w:val="center"/>
          </w:tcPr>
          <w:p>
            <w:pPr>
              <w:pStyle w:val="单元格样式1"/>
            </w:pPr>
            <w:r>
              <w:t xml:space="preserve">其他资金</w:t>
            </w:r>
          </w:p>
        </w:tc>
        <w:tc>
          <w:tcPr>
            <w:tcW w:w="1276" w:type="dxa"/>
            <w:vAlign w:val="center"/>
          </w:tcPr>
          <w:p>
            <w:pPr>
              <w:pStyle w:val="单元格样式2"/>
            </w:pPr>
            <w:r>
              <w:t xml:space="preserve"> </w:t>
            </w:r>
          </w:p>
        </w:tc>
      </w:tr>
      <w:tr>
        <w:trPr>
          <w:trHeight w:val="369"/>
          <w:jc w:val="center"/>
        </w:trPr>
        <w:tc>
          <w:tcPr>
            <w:tcW w:w="1276" w:type="dxa"/>
            <w:vMerge/>
          </w:tcPr>
          <w:p>
            <w:pPr/>
          </w:p>
        </w:tc>
        <w:tc>
          <w:tcPr>
            <w:tcW w:w="8589" w:type="dxa"/>
            <w:hMerge w:val="restart"/>
            <w:vAlign w:val="center"/>
          </w:tcPr>
          <w:p>
            <w:pPr>
              <w:pStyle w:val="单元格样式2"/>
            </w:pPr>
            <w:r>
              <w:t xml:space="preserve">用于支付上一年度活动尾款及新开展的读者活动及展览等费用。</w:t>
            </w:r>
          </w:p>
        </w:tc>
        <w:tc>
          <w:tcPr>
            <w:tcW w:w="0" w:type="auto"/>
            <w:hMerge/>
          </w:tcPr>
          <w:p>
            <w:pPr/>
          </w:p>
        </w:tc>
        <w:tc>
          <w:tcPr>
            <w:tcW w:w="0" w:type="auto"/>
            <w:hMerge/>
          </w:tcPr>
          <w:p>
            <w:pPr/>
          </w:p>
        </w:tc>
        <w:tc>
          <w:tcPr>
            <w:tcW w:w="0" w:type="auto"/>
            <w:hMerge/>
          </w:tcPr>
          <w:p>
            <w:pPr/>
          </w:p>
        </w:tc>
        <w:tc>
          <w:tcPr>
            <w:tcW w:w="0" w:type="auto"/>
            <w:hMerge/>
          </w:tcPr>
          <w:p>
            <w:pPr/>
          </w:p>
        </w:tc>
        <w:tc>
          <w:tcPr>
            <w:tcW w:w="0" w:type="auto"/>
            <w:hMerge/>
          </w:tcPr>
          <w:p>
            <w:pPr/>
          </w:p>
        </w:tc>
      </w:tr>
      <w:tr>
        <w:trPr>
          <w:trHeight w:val="369"/>
          <w:jc w:val="center"/>
        </w:trPr>
        <w:tc>
          <w:tcPr>
            <w:tcW w:w="1276" w:type="dxa"/>
            <w:vAlign w:val="center"/>
          </w:tcPr>
          <w:p>
            <w:pPr>
              <w:pStyle w:val="单元格样式1"/>
            </w:pPr>
            <w:r>
              <w:t xml:space="preserve">绩效目标</w:t>
            </w:r>
          </w:p>
        </w:tc>
        <w:tc>
          <w:tcPr>
            <w:tcW w:w="8589" w:type="dxa"/>
            <w:hMerge w:val="restart"/>
            <w:vAlign w:val="center"/>
          </w:tcPr>
          <w:p>
            <w:pPr>
              <w:pStyle w:val="单元格样式2"/>
            </w:pPr>
            <w:r>
              <w:t xml:space="preserve">1.通过开展各类线上线下活动和展览，提高区域居民文化生活质量和水平。</w:t>
            </w:r>
          </w:p>
        </w:tc>
        <w:tc>
          <w:tcPr>
            <w:tcW w:w="0" w:type="auto"/>
            <w:hMerge/>
          </w:tcPr>
          <w:p>
            <w:pPr/>
          </w:p>
        </w:tc>
        <w:tc>
          <w:tcPr>
            <w:tcW w:w="0" w:type="auto"/>
            <w:hMerge/>
          </w:tcPr>
          <w:p>
            <w:pPr/>
          </w:p>
        </w:tc>
        <w:tc>
          <w:tcPr>
            <w:tcW w:w="0" w:type="auto"/>
            <w:hMerge/>
          </w:tcPr>
          <w:p>
            <w:pPr/>
          </w:p>
        </w:tc>
        <w:tc>
          <w:tcPr>
            <w:tcW w:w="0" w:type="auto"/>
            <w:hMerge/>
          </w:tcPr>
          <w:p>
            <w:pPr/>
          </w:p>
        </w:tc>
        <w:tc>
          <w:tcPr>
            <w:tcW w:w="0" w:type="auto"/>
            <w:hMerge/>
          </w:tcPr>
          <w:p>
            <w:pPr/>
          </w:p>
        </w:tc>
      </w:tr>
    </w:tbl>
    <w:p>
      <w:pPr>
        <w:spacing w:before="0" w:after="0" w:line="2" w:lineRule="exact"/>
        <w:ind w:firstLine="0"/>
        <w:jc w:val="center"/>
        <w:outlineLvl w:val="9"/>
      </w:pPr>
      <w:r>
        <w:rPr>
          <w:rFonts w:ascii="方正书宋_GBK" w:eastAsia="方正书宋_GBK" w:hAnsi="方正书宋_GBK" w:cs="方正书宋_GBK"/>
          <w:color w:val="000000"/>
          <w:sz w:val="21"/>
        </w:rPr>
        <w:t xml:space="preserve"> </w:t>
      </w:r>
    </w:p>
    <w:tbl>
      <w:tblPr>
        <w:tblStyle w:val="TableNormal"/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327"/>
        <w:gridCol w:w="1327"/>
        <w:gridCol w:w="1327"/>
        <w:gridCol w:w="1327"/>
        <w:gridCol w:w="1327"/>
        <w:gridCol w:w="1327"/>
        <w:gridCol w:w="1327"/>
      </w:tblGrid>
      <w:tr>
        <w:trPr>
          <w:trHeight w:val="397"/>
          <w:tblHeader/>
          <w:jc w:val="center"/>
        </w:trPr>
        <w:tc>
          <w:tcPr>
            <w:tcW w:w="1276" w:type="dxa"/>
            <w:vAlign w:val="center"/>
          </w:tcPr>
          <w:p>
            <w:pPr>
              <w:pStyle w:val="单元格样式1"/>
            </w:pPr>
            <w:r>
              <w:t xml:space="preserve">一级指标</w:t>
            </w:r>
          </w:p>
        </w:tc>
        <w:tc>
          <w:tcPr>
            <w:tcW w:w="1276" w:type="dxa"/>
            <w:vAlign w:val="center"/>
          </w:tcPr>
          <w:p>
            <w:pPr>
              <w:pStyle w:val="单元格样式1"/>
            </w:pPr>
            <w:r>
              <w:t xml:space="preserve">二级指标</w:t>
            </w:r>
          </w:p>
        </w:tc>
        <w:tc>
          <w:tcPr>
            <w:tcW w:w="1332" w:type="dxa"/>
            <w:vAlign w:val="center"/>
          </w:tcPr>
          <w:p>
            <w:pPr>
              <w:pStyle w:val="单元格样式1"/>
            </w:pPr>
            <w:r>
              <w:t xml:space="preserve">三级指标</w:t>
            </w:r>
          </w:p>
        </w:tc>
        <w:tc>
          <w:tcPr>
            <w:tcW w:w="3430" w:type="dxa"/>
            <w:hMerge w:val="restart"/>
            <w:vAlign w:val="center"/>
          </w:tcPr>
          <w:p>
            <w:pPr>
              <w:pStyle w:val="单元格样式1"/>
            </w:pPr>
            <w:r>
              <w:t xml:space="preserve">绩效指标描述</w:t>
            </w:r>
          </w:p>
        </w:tc>
        <w:tc>
          <w:tcPr>
            <w:tcW w:w="0" w:type="auto"/>
            <w:hMerge/>
          </w:tcPr>
          <w:p>
            <w:pPr/>
          </w:p>
        </w:tc>
        <w:tc>
          <w:tcPr>
            <w:tcW w:w="2551" w:type="dxa"/>
            <w:hMerge w:val="restart"/>
            <w:vAlign w:val="center"/>
          </w:tcPr>
          <w:p>
            <w:pPr>
              <w:pStyle w:val="单元格样式1"/>
            </w:pPr>
            <w:r>
              <w:t xml:space="preserve">指标值</w:t>
            </w:r>
          </w:p>
        </w:tc>
        <w:tc>
          <w:tcPr>
            <w:tcW w:w="0" w:type="auto"/>
            <w:hMerge/>
          </w:tcPr>
          <w:p>
            <w:pPr/>
          </w:p>
        </w:tc>
      </w:tr>
      <w:tr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>
            <w:pPr>
              <w:pStyle w:val="单元格样式3"/>
            </w:pPr>
            <w:r>
              <w:t xml:space="preserve">产出指标</w:t>
            </w:r>
          </w:p>
        </w:tc>
        <w:tc>
          <w:tcPr>
            <w:tcW w:w="1276" w:type="dxa"/>
            <w:vAlign w:val="center"/>
          </w:tcPr>
          <w:p>
            <w:pPr>
              <w:pStyle w:val="单元格样式2"/>
            </w:pPr>
            <w:r>
              <w:t xml:space="preserve">数量指标</w:t>
            </w:r>
          </w:p>
        </w:tc>
        <w:tc>
          <w:tcPr>
            <w:tcW w:w="1332" w:type="dxa"/>
            <w:vAlign w:val="center"/>
          </w:tcPr>
          <w:p>
            <w:pPr>
              <w:pStyle w:val="单元格样式2"/>
            </w:pPr>
            <w:r>
              <w:t xml:space="preserve">开展活动数量</w:t>
            </w:r>
          </w:p>
        </w:tc>
        <w:tc>
          <w:tcPr>
            <w:tcW w:w="3430" w:type="dxa"/>
            <w:hMerge w:val="restart"/>
            <w:vAlign w:val="center"/>
          </w:tcPr>
          <w:p>
            <w:pPr>
              <w:pStyle w:val="单元格样式2"/>
            </w:pPr>
            <w:r>
              <w:t xml:space="preserve">开展活动数量</w:t>
            </w:r>
          </w:p>
        </w:tc>
        <w:tc>
          <w:tcPr>
            <w:tcW w:w="0" w:type="auto"/>
            <w:hMerge/>
            <w:vAlign w:val="center"/>
          </w:tcPr>
          <w:p>
            <w:pPr/>
          </w:p>
        </w:tc>
        <w:tc>
          <w:tcPr>
            <w:tcW w:w="2551" w:type="dxa"/>
            <w:hMerge w:val="restart"/>
            <w:vAlign w:val="center"/>
          </w:tcPr>
          <w:p>
            <w:pPr>
              <w:pStyle w:val="单元格样式2"/>
            </w:pPr>
            <w:r>
              <w:t xml:space="preserve">≥300场</w:t>
            </w:r>
          </w:p>
        </w:tc>
        <w:tc>
          <w:tcPr>
            <w:tcW w:w="0" w:type="auto"/>
            <w:hMerge/>
          </w:tcPr>
          <w:p>
            <w:pPr>
              <w:pStyle w:val="单元格样式2"/>
            </w:pPr>
          </w:p>
        </w:tc>
      </w:tr>
      <w:tr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>
            <w:pPr/>
          </w:p>
        </w:tc>
        <w:tc>
          <w:tcPr>
            <w:tcW w:w="1276" w:type="dxa"/>
            <w:vAlign w:val="center"/>
          </w:tcPr>
          <w:p>
            <w:pPr>
              <w:pStyle w:val="单元格样式2"/>
            </w:pPr>
            <w:r>
              <w:t xml:space="preserve">数量指标</w:t>
            </w:r>
          </w:p>
        </w:tc>
        <w:tc>
          <w:tcPr>
            <w:tcW w:w="1332" w:type="dxa"/>
            <w:vAlign w:val="center"/>
          </w:tcPr>
          <w:p>
            <w:pPr>
              <w:pStyle w:val="单元格样式2"/>
            </w:pPr>
            <w:r>
              <w:t xml:space="preserve">参加活动人次</w:t>
            </w:r>
          </w:p>
        </w:tc>
        <w:tc>
          <w:tcPr>
            <w:tcW w:w="3430" w:type="dxa"/>
            <w:hMerge w:val="restart"/>
            <w:vAlign w:val="center"/>
          </w:tcPr>
          <w:p>
            <w:pPr>
              <w:pStyle w:val="单元格样式2"/>
            </w:pPr>
            <w:r>
              <w:t xml:space="preserve">参加活动人次</w:t>
            </w:r>
          </w:p>
        </w:tc>
        <w:tc>
          <w:tcPr>
            <w:tcW w:w="0" w:type="auto"/>
            <w:hMerge/>
            <w:vAlign w:val="center"/>
          </w:tcPr>
          <w:p>
            <w:pPr/>
          </w:p>
        </w:tc>
        <w:tc>
          <w:tcPr>
            <w:tcW w:w="2551" w:type="dxa"/>
            <w:hMerge w:val="restart"/>
            <w:vAlign w:val="center"/>
          </w:tcPr>
          <w:p>
            <w:pPr>
              <w:pStyle w:val="单元格样式2"/>
            </w:pPr>
            <w:r>
              <w:t xml:space="preserve">≥5万人次</w:t>
            </w:r>
          </w:p>
        </w:tc>
        <w:tc>
          <w:tcPr>
            <w:tcW w:w="0" w:type="auto"/>
            <w:hMerge/>
          </w:tcPr>
          <w:p>
            <w:pPr>
              <w:pStyle w:val="单元格样式2"/>
            </w:pPr>
          </w:p>
        </w:tc>
      </w:tr>
      <w:tr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>
            <w:pPr/>
          </w:p>
        </w:tc>
        <w:tc>
          <w:tcPr>
            <w:tcW w:w="1276" w:type="dxa"/>
            <w:vAlign w:val="center"/>
          </w:tcPr>
          <w:p>
            <w:pPr>
              <w:pStyle w:val="单元格样式2"/>
            </w:pPr>
            <w:r>
              <w:t xml:space="preserve">质量指标</w:t>
            </w:r>
          </w:p>
        </w:tc>
        <w:tc>
          <w:tcPr>
            <w:tcW w:w="1332" w:type="dxa"/>
            <w:vAlign w:val="center"/>
          </w:tcPr>
          <w:p>
            <w:pPr>
              <w:pStyle w:val="单元格样式2"/>
            </w:pPr>
            <w:r>
              <w:t xml:space="preserve">活动签到率</w:t>
            </w:r>
          </w:p>
        </w:tc>
        <w:tc>
          <w:tcPr>
            <w:tcW w:w="3430" w:type="dxa"/>
            <w:hMerge w:val="restart"/>
            <w:vAlign w:val="center"/>
          </w:tcPr>
          <w:p>
            <w:pPr>
              <w:pStyle w:val="单元格样式2"/>
            </w:pPr>
            <w:r>
              <w:t xml:space="preserve">活动签到率</w:t>
            </w:r>
          </w:p>
        </w:tc>
        <w:tc>
          <w:tcPr>
            <w:tcW w:w="0" w:type="auto"/>
            <w:hMerge/>
            <w:vAlign w:val="center"/>
          </w:tcPr>
          <w:p>
            <w:pPr/>
          </w:p>
        </w:tc>
        <w:tc>
          <w:tcPr>
            <w:tcW w:w="2551" w:type="dxa"/>
            <w:hMerge w:val="restart"/>
            <w:vAlign w:val="center"/>
          </w:tcPr>
          <w:p>
            <w:pPr>
              <w:pStyle w:val="单元格样式2"/>
            </w:pPr>
            <w:r>
              <w:t xml:space="preserve">≥90%</w:t>
            </w:r>
          </w:p>
        </w:tc>
        <w:tc>
          <w:tcPr>
            <w:tcW w:w="0" w:type="auto"/>
            <w:hMerge/>
          </w:tcPr>
          <w:p>
            <w:pPr>
              <w:pStyle w:val="单元格样式2"/>
            </w:pPr>
          </w:p>
        </w:tc>
      </w:tr>
      <w:tr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>
            <w:pPr/>
          </w:p>
        </w:tc>
        <w:tc>
          <w:tcPr>
            <w:tcW w:w="1276" w:type="dxa"/>
            <w:vAlign w:val="center"/>
          </w:tcPr>
          <w:p>
            <w:pPr>
              <w:pStyle w:val="单元格样式2"/>
            </w:pPr>
            <w:r>
              <w:t xml:space="preserve">时效指标</w:t>
            </w:r>
          </w:p>
        </w:tc>
        <w:tc>
          <w:tcPr>
            <w:tcW w:w="1332" w:type="dxa"/>
            <w:vAlign w:val="center"/>
          </w:tcPr>
          <w:p>
            <w:pPr>
              <w:pStyle w:val="单元格样式2"/>
            </w:pPr>
            <w:r>
              <w:t xml:space="preserve">活动如期进行率</w:t>
            </w:r>
          </w:p>
        </w:tc>
        <w:tc>
          <w:tcPr>
            <w:tcW w:w="3430" w:type="dxa"/>
            <w:hMerge w:val="restart"/>
            <w:vAlign w:val="center"/>
          </w:tcPr>
          <w:p>
            <w:pPr>
              <w:pStyle w:val="单元格样式2"/>
            </w:pPr>
            <w:r>
              <w:t xml:space="preserve">活动如期进行率</w:t>
            </w:r>
          </w:p>
        </w:tc>
        <w:tc>
          <w:tcPr>
            <w:tcW w:w="0" w:type="auto"/>
            <w:hMerge/>
            <w:vAlign w:val="center"/>
          </w:tcPr>
          <w:p>
            <w:pPr/>
          </w:p>
        </w:tc>
        <w:tc>
          <w:tcPr>
            <w:tcW w:w="2551" w:type="dxa"/>
            <w:hMerge w:val="restart"/>
            <w:vAlign w:val="center"/>
          </w:tcPr>
          <w:p>
            <w:pPr>
              <w:pStyle w:val="单元格样式2"/>
            </w:pPr>
            <w:r>
              <w:t xml:space="preserve">≥90%</w:t>
            </w:r>
          </w:p>
        </w:tc>
        <w:tc>
          <w:tcPr>
            <w:tcW w:w="0" w:type="auto"/>
            <w:hMerge/>
          </w:tcPr>
          <w:p>
            <w:pPr>
              <w:pStyle w:val="单元格样式2"/>
            </w:pPr>
          </w:p>
        </w:tc>
      </w:tr>
      <w:tr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>
            <w:pPr/>
          </w:p>
        </w:tc>
        <w:tc>
          <w:tcPr>
            <w:tcW w:w="1276" w:type="dxa"/>
            <w:vAlign w:val="center"/>
          </w:tcPr>
          <w:p>
            <w:pPr>
              <w:pStyle w:val="单元格样式2"/>
            </w:pPr>
            <w:r>
              <w:t xml:space="preserve">成本指标</w:t>
            </w:r>
          </w:p>
        </w:tc>
        <w:tc>
          <w:tcPr>
            <w:tcW w:w="1332" w:type="dxa"/>
            <w:vAlign w:val="center"/>
          </w:tcPr>
          <w:p>
            <w:pPr>
              <w:pStyle w:val="单元格样式2"/>
            </w:pPr>
            <w:r>
              <w:t xml:space="preserve">每场活动均价</w:t>
            </w:r>
          </w:p>
        </w:tc>
        <w:tc>
          <w:tcPr>
            <w:tcW w:w="3430" w:type="dxa"/>
            <w:hMerge w:val="restart"/>
            <w:vAlign w:val="center"/>
          </w:tcPr>
          <w:p>
            <w:pPr>
              <w:pStyle w:val="单元格样式2"/>
            </w:pPr>
            <w:r>
              <w:t xml:space="preserve">每场活动均价</w:t>
            </w:r>
          </w:p>
        </w:tc>
        <w:tc>
          <w:tcPr>
            <w:tcW w:w="0" w:type="auto"/>
            <w:hMerge/>
            <w:vAlign w:val="center"/>
          </w:tcPr>
          <w:p>
            <w:pPr/>
          </w:p>
        </w:tc>
        <w:tc>
          <w:tcPr>
            <w:tcW w:w="2551" w:type="dxa"/>
            <w:hMerge w:val="restart"/>
            <w:vAlign w:val="center"/>
          </w:tcPr>
          <w:p>
            <w:pPr>
              <w:pStyle w:val="单元格样式2"/>
            </w:pPr>
            <w:r>
              <w:t xml:space="preserve">≤1万元</w:t>
            </w:r>
          </w:p>
        </w:tc>
        <w:tc>
          <w:tcPr>
            <w:tcW w:w="0" w:type="auto"/>
            <w:hMerge/>
          </w:tcPr>
          <w:p>
            <w:pPr>
              <w:pStyle w:val="单元格样式2"/>
            </w:pPr>
          </w:p>
        </w:tc>
      </w:tr>
      <w:tr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>
            <w:pPr>
              <w:pStyle w:val="单元格样式3"/>
            </w:pPr>
            <w:r>
              <w:t xml:space="preserve">效益指标</w:t>
            </w:r>
          </w:p>
        </w:tc>
        <w:tc>
          <w:tcPr>
            <w:tcW w:w="1276" w:type="dxa"/>
            <w:vAlign w:val="center"/>
          </w:tcPr>
          <w:p>
            <w:pPr>
              <w:pStyle w:val="单元格样式2"/>
            </w:pPr>
            <w:r>
              <w:t xml:space="preserve">社会效益指标</w:t>
            </w:r>
          </w:p>
        </w:tc>
        <w:tc>
          <w:tcPr>
            <w:tcW w:w="1332" w:type="dxa"/>
            <w:vAlign w:val="center"/>
          </w:tcPr>
          <w:p>
            <w:pPr>
              <w:pStyle w:val="单元格样式2"/>
            </w:pPr>
            <w:r>
              <w:t xml:space="preserve">公众对活动关注度</w:t>
            </w:r>
          </w:p>
        </w:tc>
        <w:tc>
          <w:tcPr>
            <w:tcW w:w="3430" w:type="dxa"/>
            <w:hMerge w:val="restart"/>
            <w:vAlign w:val="center"/>
          </w:tcPr>
          <w:p>
            <w:pPr>
              <w:pStyle w:val="单元格样式2"/>
            </w:pPr>
            <w:r>
              <w:t xml:space="preserve">公众对活动关注度</w:t>
            </w:r>
          </w:p>
        </w:tc>
        <w:tc>
          <w:tcPr>
            <w:tcW w:w="0" w:type="auto"/>
            <w:hMerge/>
            <w:vAlign w:val="center"/>
          </w:tcPr>
          <w:p>
            <w:pPr/>
          </w:p>
        </w:tc>
        <w:tc>
          <w:tcPr>
            <w:tcW w:w="2551" w:type="dxa"/>
            <w:hMerge w:val="restart"/>
            <w:vAlign w:val="center"/>
          </w:tcPr>
          <w:p>
            <w:pPr>
              <w:pStyle w:val="单元格样式2"/>
            </w:pPr>
            <w:r>
              <w:t xml:space="preserve">在区域内产生一定影响，引发读者持续关注</w:t>
            </w:r>
          </w:p>
        </w:tc>
        <w:tc>
          <w:tcPr>
            <w:tcW w:w="0" w:type="auto"/>
            <w:hMerge/>
          </w:tcPr>
          <w:p>
            <w:pPr>
              <w:pStyle w:val="单元格样式2"/>
            </w:pPr>
          </w:p>
        </w:tc>
      </w:tr>
      <w:tr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>
            <w:pPr/>
          </w:p>
        </w:tc>
        <w:tc>
          <w:tcPr>
            <w:tcW w:w="1276" w:type="dxa"/>
            <w:vAlign w:val="center"/>
          </w:tcPr>
          <w:p>
            <w:pPr>
              <w:pStyle w:val="单元格样式2"/>
            </w:pPr>
            <w:r>
              <w:t xml:space="preserve">可持续影响指标</w:t>
            </w:r>
          </w:p>
        </w:tc>
        <w:tc>
          <w:tcPr>
            <w:tcW w:w="1332" w:type="dxa"/>
            <w:vAlign w:val="center"/>
          </w:tcPr>
          <w:p>
            <w:pPr>
              <w:pStyle w:val="单元格样式2"/>
            </w:pPr>
            <w:r>
              <w:t xml:space="preserve">促进区域文化旅游事业发展</w:t>
            </w:r>
          </w:p>
        </w:tc>
        <w:tc>
          <w:tcPr>
            <w:tcW w:w="3430" w:type="dxa"/>
            <w:hMerge w:val="restart"/>
            <w:vAlign w:val="center"/>
          </w:tcPr>
          <w:p>
            <w:pPr>
              <w:pStyle w:val="单元格样式2"/>
            </w:pPr>
            <w:r>
              <w:t xml:space="preserve">促进区域文化旅游事业发展</w:t>
            </w:r>
          </w:p>
        </w:tc>
        <w:tc>
          <w:tcPr>
            <w:tcW w:w="0" w:type="auto"/>
            <w:hMerge/>
            <w:vAlign w:val="center"/>
          </w:tcPr>
          <w:p>
            <w:pPr/>
          </w:p>
        </w:tc>
        <w:tc>
          <w:tcPr>
            <w:tcW w:w="2551" w:type="dxa"/>
            <w:hMerge w:val="restart"/>
            <w:vAlign w:val="center"/>
          </w:tcPr>
          <w:p>
            <w:pPr>
              <w:pStyle w:val="单元格样式2"/>
            </w:pPr>
            <w:r>
              <w:t xml:space="preserve">能够吸引公众到生态城区内参与各类惠民文化活动，从而带动旅游发展。</w:t>
            </w:r>
          </w:p>
        </w:tc>
        <w:tc>
          <w:tcPr>
            <w:tcW w:w="0" w:type="auto"/>
            <w:hMerge/>
          </w:tcPr>
          <w:p>
            <w:pPr>
              <w:pStyle w:val="单元格样式2"/>
            </w:pPr>
          </w:p>
        </w:tc>
      </w:tr>
      <w:tr>
        <w:trPr>
          <w:trHeight w:val="369"/>
          <w:jc w:val="center"/>
        </w:trPr>
        <w:tc>
          <w:tcPr>
            <w:tcW w:w="1276" w:type="dxa"/>
            <w:vAlign w:val="center"/>
          </w:tcPr>
          <w:p>
            <w:pPr>
              <w:pStyle w:val="单元格样式3"/>
            </w:pPr>
            <w:r>
              <w:t xml:space="preserve">满意度指标</w:t>
            </w:r>
          </w:p>
        </w:tc>
        <w:tc>
          <w:tcPr>
            <w:tcW w:w="1276" w:type="dxa"/>
            <w:vAlign w:val="center"/>
          </w:tcPr>
          <w:p>
            <w:pPr>
              <w:pStyle w:val="单元格样式2"/>
            </w:pPr>
            <w:r>
              <w:t xml:space="preserve">服务对象满意度指标</w:t>
            </w:r>
          </w:p>
        </w:tc>
        <w:tc>
          <w:tcPr>
            <w:tcW w:w="1332" w:type="dxa"/>
            <w:vAlign w:val="center"/>
          </w:tcPr>
          <w:p>
            <w:pPr>
              <w:pStyle w:val="单元格样式2"/>
            </w:pPr>
            <w:r>
              <w:t xml:space="preserve">被投诉次数</w:t>
            </w:r>
          </w:p>
        </w:tc>
        <w:tc>
          <w:tcPr>
            <w:tcW w:w="3430" w:type="dxa"/>
            <w:hMerge w:val="restart"/>
            <w:vAlign w:val="center"/>
          </w:tcPr>
          <w:p>
            <w:pPr>
              <w:pStyle w:val="单元格样式2"/>
            </w:pPr>
            <w:r>
              <w:t xml:space="preserve">被投诉次数</w:t>
            </w:r>
          </w:p>
        </w:tc>
        <w:tc>
          <w:tcPr>
            <w:tcW w:w="0" w:type="auto"/>
            <w:hMerge/>
            <w:vAlign w:val="center"/>
          </w:tcPr>
          <w:p>
            <w:pPr/>
          </w:p>
        </w:tc>
        <w:tc>
          <w:tcPr>
            <w:tcW w:w="2551" w:type="dxa"/>
            <w:hMerge w:val="restart"/>
            <w:vAlign w:val="center"/>
          </w:tcPr>
          <w:p>
            <w:pPr>
              <w:pStyle w:val="单元格样式2"/>
            </w:pPr>
            <w:r>
              <w:t xml:space="preserve">≤5次</w:t>
            </w:r>
          </w:p>
        </w:tc>
        <w:tc>
          <w:tcPr>
            <w:tcW w:w="0" w:type="auto"/>
            <w:hMerge/>
          </w:tcPr>
          <w:p>
            <w:pPr>
              <w:pStyle w:val="单元格样式2"/>
            </w:pPr>
          </w:p>
        </w:tc>
      </w:tr>
    </w:tbl>
    <w:p>
      <w:pPr>
        <w:sectPr>
          <w:type w:val="nextPage"/>
          <w:pgSz w:w="11900" w:h="16840" w:orient="portrait"/>
          <w:pgMar w:top="1984" w:right="1304" w:bottom="1134" w:left="1304" w:header="720" w:footer="720" w:gutter="0"/>
        </w:sectPr>
      </w:pPr>
    </w:p>
    <w:p>
      <w:pPr>
        <w:spacing w:before="0" w:after="0" w:line="240"/>
        <w:ind w:firstLine="0"/>
        <w:jc w:val="center"/>
        <w:outlineLvl w:val="9"/>
      </w:pPr>
      <w:r>
        <w:rPr>
          <w:rFonts w:ascii="方正仿宋_GBK" w:eastAsia="方正仿宋_GBK" w:hAnsi="方正仿宋_GBK" w:cs="方正仿宋_GBK"/>
          <w:color w:val="000000"/>
          <w:sz w:val="28"/>
        </w:rPr>
        <w:t xml:space="preserve"> </w:t>
      </w:r>
    </w:p>
    <w:p>
      <w:pPr>
        <w:spacing w:before="0" w:after="0"/>
        <w:ind w:firstLine="560"/>
        <w:jc w:val="left"/>
        <w:outlineLvl w:val="3"/>
      </w:pPr>
      <w:bookmarkStart w:id="6" w:name="_Toc_4_4_0000000007"/>
      <w:r>
        <w:rPr>
          <w:rFonts w:ascii="方正仿宋_GBK" w:eastAsia="方正仿宋_GBK" w:hAnsi="方正仿宋_GBK" w:cs="方正仿宋_GBK"/>
          <w:color w:val="000000"/>
          <w:sz w:val="28"/>
        </w:rPr>
        <w:t xml:space="preserve">4.文献购置经费绩效目标表</w:t>
      </w:r>
      <w:bookmarkEnd w:id="6"/>
    </w:p>
    <w:tbl>
      <w:tblPr>
        <w:tblStyle w:val="TableNormal"/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FFFFFF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327"/>
        <w:gridCol w:w="1327"/>
        <w:gridCol w:w="1327"/>
        <w:gridCol w:w="1327"/>
        <w:gridCol w:w="1327"/>
        <w:gridCol w:w="1327"/>
        <w:gridCol w:w="1327"/>
      </w:tblGrid>
      <w:tr>
        <w:trPr>
          <w:trHeight w:val="397"/>
          <w:jc w:val="center"/>
        </w:trPr>
        <w:tc>
          <w:tcPr>
            <w:tcW w:w="8589" w:type="dxa"/>
            <w:hMerge w:val="restart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>
            <w:pPr>
              <w:pStyle w:val="单元格样式5"/>
            </w:pPr>
            <w:r>
              <w:t xml:space="preserve">367101中新天津生态城图书档案馆</w:t>
            </w:r>
          </w:p>
        </w:tc>
        <w:tc>
          <w:tcPr>
            <w:tcW w:w="0" w:type="auto"/>
            <w:hMerge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</w:tcPr>
          <w:p>
            <w:pPr/>
          </w:p>
        </w:tc>
        <w:tc>
          <w:tcPr>
            <w:tcW w:w="0" w:type="auto"/>
            <w:hMerge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</w:tcPr>
          <w:p>
            <w:pPr/>
          </w:p>
        </w:tc>
        <w:tc>
          <w:tcPr>
            <w:tcW w:w="0" w:type="auto"/>
            <w:hMerge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</w:tcPr>
          <w:p>
            <w:pPr/>
          </w:p>
        </w:tc>
        <w:tc>
          <w:tcPr>
            <w:tcW w:w="0" w:type="auto"/>
            <w:hMerge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</w:tcPr>
          <w:p>
            <w:pPr/>
          </w:p>
        </w:tc>
        <w:tc>
          <w:tcPr>
            <w:tcW w:w="0" w:type="auto"/>
            <w:hMerge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</w:tcPr>
          <w:p>
            <w:pPr/>
          </w:p>
        </w:tc>
        <w:tc>
          <w:tcPr>
            <w:tcW w:w="1276" w:type="dxa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>
            <w:pPr>
              <w:pStyle w:val="单元格样式4"/>
            </w:pPr>
            <w:r>
              <w:t xml:space="preserve">单位：元</w:t>
            </w:r>
          </w:p>
        </w:tc>
      </w:tr>
      <w:tr>
        <w:trPr>
          <w:trHeight w:val="369"/>
          <w:jc w:val="center"/>
        </w:trPr>
        <w:tc>
          <w:tcPr>
            <w:tcW w:w="1276" w:type="dxa"/>
            <w:vAlign w:val="center"/>
          </w:tcPr>
          <w:p>
            <w:pPr>
              <w:pStyle w:val="单元格样式1"/>
            </w:pPr>
            <w:r>
              <w:t xml:space="preserve">项目名称</w:t>
            </w:r>
          </w:p>
        </w:tc>
        <w:tc>
          <w:tcPr>
            <w:tcW w:w="8589" w:type="dxa"/>
            <w:hMerge w:val="restart"/>
            <w:vAlign w:val="center"/>
          </w:tcPr>
          <w:p>
            <w:pPr>
              <w:pStyle w:val="单元格样式2"/>
            </w:pPr>
            <w:r>
              <w:t xml:space="preserve">文献购置经费</w:t>
            </w:r>
          </w:p>
        </w:tc>
        <w:tc>
          <w:tcPr>
            <w:tcW w:w="0" w:type="auto"/>
            <w:hMerge/>
          </w:tcPr>
          <w:p>
            <w:pPr/>
          </w:p>
        </w:tc>
        <w:tc>
          <w:tcPr>
            <w:tcW w:w="0" w:type="auto"/>
            <w:hMerge/>
          </w:tcPr>
          <w:p>
            <w:pPr/>
          </w:p>
        </w:tc>
        <w:tc>
          <w:tcPr>
            <w:tcW w:w="0" w:type="auto"/>
            <w:hMerge/>
          </w:tcPr>
          <w:p>
            <w:pPr/>
          </w:p>
        </w:tc>
        <w:tc>
          <w:tcPr>
            <w:tcW w:w="0" w:type="auto"/>
            <w:hMerge/>
          </w:tcPr>
          <w:p>
            <w:pPr/>
          </w:p>
        </w:tc>
        <w:tc>
          <w:tcPr>
            <w:tcW w:w="0" w:type="auto"/>
            <w:hMerge/>
          </w:tcPr>
          <w:p>
            <w:pPr/>
          </w:p>
        </w:tc>
      </w:tr>
      <w:tr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>
            <w:pPr>
              <w:pStyle w:val="单元格样式1"/>
            </w:pPr>
            <w:r>
              <w:t xml:space="preserve">预算规模及资金用途</w:t>
            </w:r>
          </w:p>
        </w:tc>
        <w:tc>
          <w:tcPr>
            <w:tcW w:w="1276" w:type="dxa"/>
            <w:vAlign w:val="center"/>
          </w:tcPr>
          <w:p>
            <w:pPr>
              <w:pStyle w:val="单元格样式1"/>
            </w:pPr>
            <w:r>
              <w:t xml:space="preserve">预算数</w:t>
            </w:r>
          </w:p>
        </w:tc>
        <w:tc>
          <w:tcPr>
            <w:tcW w:w="1332" w:type="dxa"/>
            <w:vAlign w:val="center"/>
          </w:tcPr>
          <w:p>
            <w:pPr>
              <w:pStyle w:val="单元格样式2"/>
            </w:pPr>
            <w:r>
              <w:t xml:space="preserve">2784370.00</w:t>
            </w:r>
          </w:p>
        </w:tc>
        <w:tc>
          <w:tcPr>
            <w:tcW w:w="1587" w:type="dxa"/>
            <w:vAlign w:val="center"/>
          </w:tcPr>
          <w:p>
            <w:pPr>
              <w:pStyle w:val="单元格样式1"/>
            </w:pPr>
            <w:r>
              <w:t xml:space="preserve">其中：财政    资金</w:t>
            </w:r>
          </w:p>
        </w:tc>
        <w:tc>
          <w:tcPr>
            <w:tcW w:w="1843" w:type="dxa"/>
            <w:vAlign w:val="center"/>
          </w:tcPr>
          <w:p>
            <w:pPr>
              <w:pStyle w:val="单元格样式2"/>
            </w:pPr>
            <w:r>
              <w:t xml:space="preserve">2784370.00</w:t>
            </w:r>
          </w:p>
        </w:tc>
        <w:tc>
          <w:tcPr>
            <w:tcW w:w="1276" w:type="dxa"/>
            <w:vAlign w:val="center"/>
          </w:tcPr>
          <w:p>
            <w:pPr>
              <w:pStyle w:val="单元格样式1"/>
            </w:pPr>
            <w:r>
              <w:t xml:space="preserve">其他资金</w:t>
            </w:r>
          </w:p>
        </w:tc>
        <w:tc>
          <w:tcPr>
            <w:tcW w:w="1276" w:type="dxa"/>
            <w:vAlign w:val="center"/>
          </w:tcPr>
          <w:p>
            <w:pPr>
              <w:pStyle w:val="单元格样式2"/>
            </w:pPr>
            <w:r>
              <w:t xml:space="preserve"> </w:t>
            </w:r>
          </w:p>
        </w:tc>
      </w:tr>
      <w:tr>
        <w:trPr>
          <w:trHeight w:val="369"/>
          <w:jc w:val="center"/>
        </w:trPr>
        <w:tc>
          <w:tcPr>
            <w:tcW w:w="1276" w:type="dxa"/>
            <w:vMerge/>
          </w:tcPr>
          <w:p>
            <w:pPr/>
          </w:p>
        </w:tc>
        <w:tc>
          <w:tcPr>
            <w:tcW w:w="8589" w:type="dxa"/>
            <w:hMerge w:val="restart"/>
            <w:vAlign w:val="center"/>
          </w:tcPr>
          <w:p>
            <w:pPr>
              <w:pStyle w:val="单元格样式2"/>
            </w:pPr>
            <w:r>
              <w:t xml:space="preserve">用于购置纸质文献、数字资源及音频制作。</w:t>
            </w:r>
          </w:p>
          <w:p>
            <w:pPr>
              <w:pStyle w:val="单元格样式2"/>
            </w:pPr>
          </w:p>
        </w:tc>
        <w:tc>
          <w:tcPr>
            <w:tcW w:w="0" w:type="auto"/>
            <w:hMerge/>
          </w:tcPr>
          <w:p>
            <w:pPr/>
          </w:p>
        </w:tc>
        <w:tc>
          <w:tcPr>
            <w:tcW w:w="0" w:type="auto"/>
            <w:hMerge/>
          </w:tcPr>
          <w:p>
            <w:pPr/>
          </w:p>
        </w:tc>
        <w:tc>
          <w:tcPr>
            <w:tcW w:w="0" w:type="auto"/>
            <w:hMerge/>
          </w:tcPr>
          <w:p>
            <w:pPr/>
          </w:p>
        </w:tc>
        <w:tc>
          <w:tcPr>
            <w:tcW w:w="0" w:type="auto"/>
            <w:hMerge/>
          </w:tcPr>
          <w:p>
            <w:pPr/>
          </w:p>
        </w:tc>
        <w:tc>
          <w:tcPr>
            <w:tcW w:w="0" w:type="auto"/>
            <w:hMerge/>
          </w:tcPr>
          <w:p>
            <w:pPr/>
          </w:p>
        </w:tc>
      </w:tr>
      <w:tr>
        <w:trPr>
          <w:trHeight w:val="369"/>
          <w:jc w:val="center"/>
        </w:trPr>
        <w:tc>
          <w:tcPr>
            <w:tcW w:w="1276" w:type="dxa"/>
            <w:vAlign w:val="center"/>
          </w:tcPr>
          <w:p>
            <w:pPr>
              <w:pStyle w:val="单元格样式1"/>
            </w:pPr>
            <w:r>
              <w:t xml:space="preserve">绩效目标</w:t>
            </w:r>
          </w:p>
        </w:tc>
        <w:tc>
          <w:tcPr>
            <w:tcW w:w="8589" w:type="dxa"/>
            <w:hMerge w:val="restart"/>
            <w:vAlign w:val="center"/>
          </w:tcPr>
          <w:p>
            <w:pPr>
              <w:pStyle w:val="单元格样式2"/>
            </w:pPr>
            <w:r>
              <w:t xml:space="preserve">1.通过采购图书，确保读者阅览、图书借阅等工作的有序开展。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</w:p>
          <w:p>
            <w:pPr>
              <w:pStyle w:val="单元格样式2"/>
            </w:pPr>
            <w:r>
              <w:t xml:space="preserve">2.通过采购报刊，提高读者对图书档案馆的利用。</w:t>
            </w:r>
          </w:p>
          <w:p>
            <w:pPr>
              <w:pStyle w:val="单元格样式2"/>
            </w:pPr>
            <w:r>
              <w:t xml:space="preserve">3.通过购置数字资源，提高图书馆服务效能，扩大图书馆服务范围。</w:t>
            </w:r>
          </w:p>
        </w:tc>
        <w:tc>
          <w:tcPr>
            <w:tcW w:w="0" w:type="auto"/>
            <w:hMerge/>
          </w:tcPr>
          <w:p>
            <w:pPr/>
          </w:p>
        </w:tc>
        <w:tc>
          <w:tcPr>
            <w:tcW w:w="0" w:type="auto"/>
            <w:hMerge/>
          </w:tcPr>
          <w:p>
            <w:pPr/>
          </w:p>
        </w:tc>
        <w:tc>
          <w:tcPr>
            <w:tcW w:w="0" w:type="auto"/>
            <w:hMerge/>
          </w:tcPr>
          <w:p>
            <w:pPr/>
          </w:p>
        </w:tc>
        <w:tc>
          <w:tcPr>
            <w:tcW w:w="0" w:type="auto"/>
            <w:hMerge/>
          </w:tcPr>
          <w:p>
            <w:pPr/>
          </w:p>
        </w:tc>
        <w:tc>
          <w:tcPr>
            <w:tcW w:w="0" w:type="auto"/>
            <w:hMerge/>
          </w:tcPr>
          <w:p>
            <w:pPr/>
          </w:p>
        </w:tc>
      </w:tr>
    </w:tbl>
    <w:p>
      <w:pPr>
        <w:spacing w:before="0" w:after="0" w:line="2" w:lineRule="exact"/>
        <w:ind w:firstLine="0"/>
        <w:jc w:val="center"/>
        <w:outlineLvl w:val="9"/>
      </w:pPr>
      <w:r>
        <w:rPr>
          <w:rFonts w:ascii="方正书宋_GBK" w:eastAsia="方正书宋_GBK" w:hAnsi="方正书宋_GBK" w:cs="方正书宋_GBK"/>
          <w:color w:val="000000"/>
          <w:sz w:val="21"/>
        </w:rPr>
        <w:t xml:space="preserve"> </w:t>
      </w:r>
    </w:p>
    <w:tbl>
      <w:tblPr>
        <w:tblStyle w:val="TableNormal"/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327"/>
        <w:gridCol w:w="1327"/>
        <w:gridCol w:w="1327"/>
        <w:gridCol w:w="1327"/>
        <w:gridCol w:w="1327"/>
        <w:gridCol w:w="1327"/>
        <w:gridCol w:w="1327"/>
      </w:tblGrid>
      <w:tr>
        <w:trPr>
          <w:trHeight w:val="397"/>
          <w:tblHeader/>
          <w:jc w:val="center"/>
        </w:trPr>
        <w:tc>
          <w:tcPr>
            <w:tcW w:w="1276" w:type="dxa"/>
            <w:vAlign w:val="center"/>
          </w:tcPr>
          <w:p>
            <w:pPr>
              <w:pStyle w:val="单元格样式1"/>
            </w:pPr>
            <w:r>
              <w:t xml:space="preserve">一级指标</w:t>
            </w:r>
          </w:p>
        </w:tc>
        <w:tc>
          <w:tcPr>
            <w:tcW w:w="1276" w:type="dxa"/>
            <w:vAlign w:val="center"/>
          </w:tcPr>
          <w:p>
            <w:pPr>
              <w:pStyle w:val="单元格样式1"/>
            </w:pPr>
            <w:r>
              <w:t xml:space="preserve">二级指标</w:t>
            </w:r>
          </w:p>
        </w:tc>
        <w:tc>
          <w:tcPr>
            <w:tcW w:w="1332" w:type="dxa"/>
            <w:vAlign w:val="center"/>
          </w:tcPr>
          <w:p>
            <w:pPr>
              <w:pStyle w:val="单元格样式1"/>
            </w:pPr>
            <w:r>
              <w:t xml:space="preserve">三级指标</w:t>
            </w:r>
          </w:p>
        </w:tc>
        <w:tc>
          <w:tcPr>
            <w:tcW w:w="3430" w:type="dxa"/>
            <w:hMerge w:val="restart"/>
            <w:vAlign w:val="center"/>
          </w:tcPr>
          <w:p>
            <w:pPr>
              <w:pStyle w:val="单元格样式1"/>
            </w:pPr>
            <w:r>
              <w:t xml:space="preserve">绩效指标描述</w:t>
            </w:r>
          </w:p>
        </w:tc>
        <w:tc>
          <w:tcPr>
            <w:tcW w:w="0" w:type="auto"/>
            <w:hMerge/>
          </w:tcPr>
          <w:p>
            <w:pPr/>
          </w:p>
        </w:tc>
        <w:tc>
          <w:tcPr>
            <w:tcW w:w="2551" w:type="dxa"/>
            <w:hMerge w:val="restart"/>
            <w:vAlign w:val="center"/>
          </w:tcPr>
          <w:p>
            <w:pPr>
              <w:pStyle w:val="单元格样式1"/>
            </w:pPr>
            <w:r>
              <w:t xml:space="preserve">指标值</w:t>
            </w:r>
          </w:p>
        </w:tc>
        <w:tc>
          <w:tcPr>
            <w:tcW w:w="0" w:type="auto"/>
            <w:hMerge/>
          </w:tcPr>
          <w:p>
            <w:pPr/>
          </w:p>
        </w:tc>
      </w:tr>
      <w:tr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>
            <w:pPr>
              <w:pStyle w:val="单元格样式3"/>
            </w:pPr>
            <w:r>
              <w:t xml:space="preserve">产出指标</w:t>
            </w:r>
          </w:p>
        </w:tc>
        <w:tc>
          <w:tcPr>
            <w:tcW w:w="1276" w:type="dxa"/>
            <w:vAlign w:val="center"/>
          </w:tcPr>
          <w:p>
            <w:pPr>
              <w:pStyle w:val="单元格样式2"/>
            </w:pPr>
            <w:r>
              <w:t xml:space="preserve">数量指标</w:t>
            </w:r>
          </w:p>
        </w:tc>
        <w:tc>
          <w:tcPr>
            <w:tcW w:w="1332" w:type="dxa"/>
            <w:vAlign w:val="center"/>
          </w:tcPr>
          <w:p>
            <w:pPr>
              <w:pStyle w:val="单元格样式2"/>
            </w:pPr>
            <w:r>
              <w:t xml:space="preserve">图书采购数量</w:t>
            </w:r>
          </w:p>
        </w:tc>
        <w:tc>
          <w:tcPr>
            <w:tcW w:w="3430" w:type="dxa"/>
            <w:hMerge w:val="restart"/>
            <w:vAlign w:val="center"/>
          </w:tcPr>
          <w:p>
            <w:pPr>
              <w:pStyle w:val="单元格样式2"/>
            </w:pPr>
            <w:r>
              <w:t xml:space="preserve">图书采购数量</w:t>
            </w:r>
          </w:p>
        </w:tc>
        <w:tc>
          <w:tcPr>
            <w:tcW w:w="0" w:type="auto"/>
            <w:hMerge/>
            <w:vAlign w:val="center"/>
          </w:tcPr>
          <w:p>
            <w:pPr/>
          </w:p>
        </w:tc>
        <w:tc>
          <w:tcPr>
            <w:tcW w:w="2551" w:type="dxa"/>
            <w:hMerge w:val="restart"/>
            <w:vAlign w:val="center"/>
          </w:tcPr>
          <w:p>
            <w:pPr>
              <w:pStyle w:val="单元格样式2"/>
            </w:pPr>
            <w:r>
              <w:t xml:space="preserve">≥10000册</w:t>
            </w:r>
          </w:p>
        </w:tc>
        <w:tc>
          <w:tcPr>
            <w:tcW w:w="0" w:type="auto"/>
            <w:hMerge/>
          </w:tcPr>
          <w:p>
            <w:pPr>
              <w:pStyle w:val="单元格样式2"/>
            </w:pPr>
          </w:p>
        </w:tc>
      </w:tr>
      <w:tr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>
            <w:pPr/>
          </w:p>
        </w:tc>
        <w:tc>
          <w:tcPr>
            <w:tcW w:w="1276" w:type="dxa"/>
            <w:vAlign w:val="center"/>
          </w:tcPr>
          <w:p>
            <w:pPr>
              <w:pStyle w:val="单元格样式2"/>
            </w:pPr>
            <w:r>
              <w:t xml:space="preserve">数量指标</w:t>
            </w:r>
          </w:p>
        </w:tc>
        <w:tc>
          <w:tcPr>
            <w:tcW w:w="1332" w:type="dxa"/>
            <w:vAlign w:val="center"/>
          </w:tcPr>
          <w:p>
            <w:pPr>
              <w:pStyle w:val="单元格样式2"/>
            </w:pPr>
            <w:r>
              <w:t xml:space="preserve">报刊采购数量</w:t>
            </w:r>
          </w:p>
        </w:tc>
        <w:tc>
          <w:tcPr>
            <w:tcW w:w="3430" w:type="dxa"/>
            <w:hMerge w:val="restart"/>
            <w:vAlign w:val="center"/>
          </w:tcPr>
          <w:p>
            <w:pPr>
              <w:pStyle w:val="单元格样式2"/>
            </w:pPr>
            <w:r>
              <w:t xml:space="preserve">报刊采购数量</w:t>
            </w:r>
          </w:p>
        </w:tc>
        <w:tc>
          <w:tcPr>
            <w:tcW w:w="0" w:type="auto"/>
            <w:hMerge/>
            <w:vAlign w:val="center"/>
          </w:tcPr>
          <w:p>
            <w:pPr/>
          </w:p>
        </w:tc>
        <w:tc>
          <w:tcPr>
            <w:tcW w:w="2551" w:type="dxa"/>
            <w:hMerge w:val="restart"/>
            <w:vAlign w:val="center"/>
          </w:tcPr>
          <w:p>
            <w:pPr>
              <w:pStyle w:val="单元格样式2"/>
            </w:pPr>
            <w:r>
              <w:t xml:space="preserve">≥200份</w:t>
            </w:r>
          </w:p>
        </w:tc>
        <w:tc>
          <w:tcPr>
            <w:tcW w:w="0" w:type="auto"/>
            <w:hMerge/>
          </w:tcPr>
          <w:p>
            <w:pPr>
              <w:pStyle w:val="单元格样式2"/>
            </w:pPr>
          </w:p>
        </w:tc>
      </w:tr>
      <w:tr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>
            <w:pPr/>
          </w:p>
        </w:tc>
        <w:tc>
          <w:tcPr>
            <w:tcW w:w="1276" w:type="dxa"/>
            <w:vAlign w:val="center"/>
          </w:tcPr>
          <w:p>
            <w:pPr>
              <w:pStyle w:val="单元格样式2"/>
            </w:pPr>
            <w:r>
              <w:t xml:space="preserve">数量指标</w:t>
            </w:r>
          </w:p>
        </w:tc>
        <w:tc>
          <w:tcPr>
            <w:tcW w:w="1332" w:type="dxa"/>
            <w:vAlign w:val="center"/>
          </w:tcPr>
          <w:p>
            <w:pPr>
              <w:pStyle w:val="单元格样式2"/>
            </w:pPr>
            <w:r>
              <w:t xml:space="preserve">数字资源采购数量</w:t>
            </w:r>
          </w:p>
        </w:tc>
        <w:tc>
          <w:tcPr>
            <w:tcW w:w="3430" w:type="dxa"/>
            <w:hMerge w:val="restart"/>
            <w:vAlign w:val="center"/>
          </w:tcPr>
          <w:p>
            <w:pPr>
              <w:pStyle w:val="单元格样式2"/>
            </w:pPr>
            <w:r>
              <w:t xml:space="preserve">数字资源采购数量</w:t>
            </w:r>
          </w:p>
        </w:tc>
        <w:tc>
          <w:tcPr>
            <w:tcW w:w="0" w:type="auto"/>
            <w:hMerge/>
            <w:vAlign w:val="center"/>
          </w:tcPr>
          <w:p>
            <w:pPr/>
          </w:p>
        </w:tc>
        <w:tc>
          <w:tcPr>
            <w:tcW w:w="2551" w:type="dxa"/>
            <w:hMerge w:val="restart"/>
            <w:vAlign w:val="center"/>
          </w:tcPr>
          <w:p>
            <w:pPr>
              <w:pStyle w:val="单元格样式2"/>
            </w:pPr>
            <w:r>
              <w:t xml:space="preserve">≥10个</w:t>
            </w:r>
          </w:p>
        </w:tc>
        <w:tc>
          <w:tcPr>
            <w:tcW w:w="0" w:type="auto"/>
            <w:hMerge/>
          </w:tcPr>
          <w:p>
            <w:pPr>
              <w:pStyle w:val="单元格样式2"/>
            </w:pPr>
          </w:p>
        </w:tc>
      </w:tr>
      <w:tr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>
            <w:pPr/>
          </w:p>
        </w:tc>
        <w:tc>
          <w:tcPr>
            <w:tcW w:w="1276" w:type="dxa"/>
            <w:vAlign w:val="center"/>
          </w:tcPr>
          <w:p>
            <w:pPr>
              <w:pStyle w:val="单元格样式2"/>
            </w:pPr>
            <w:r>
              <w:t xml:space="preserve">质量指标</w:t>
            </w:r>
          </w:p>
        </w:tc>
        <w:tc>
          <w:tcPr>
            <w:tcW w:w="1332" w:type="dxa"/>
            <w:vAlign w:val="center"/>
          </w:tcPr>
          <w:p>
            <w:pPr>
              <w:pStyle w:val="单元格样式2"/>
            </w:pPr>
            <w:r>
              <w:t xml:space="preserve">数字资源故障情况</w:t>
            </w:r>
          </w:p>
        </w:tc>
        <w:tc>
          <w:tcPr>
            <w:tcW w:w="3430" w:type="dxa"/>
            <w:hMerge w:val="restart"/>
            <w:vAlign w:val="center"/>
          </w:tcPr>
          <w:p>
            <w:pPr>
              <w:pStyle w:val="单元格样式2"/>
            </w:pPr>
            <w:r>
              <w:t xml:space="preserve">数字资源故障情况</w:t>
            </w:r>
          </w:p>
        </w:tc>
        <w:tc>
          <w:tcPr>
            <w:tcW w:w="0" w:type="auto"/>
            <w:hMerge/>
            <w:vAlign w:val="center"/>
          </w:tcPr>
          <w:p>
            <w:pPr/>
          </w:p>
        </w:tc>
        <w:tc>
          <w:tcPr>
            <w:tcW w:w="2551" w:type="dxa"/>
            <w:hMerge w:val="restart"/>
            <w:vAlign w:val="center"/>
          </w:tcPr>
          <w:p>
            <w:pPr>
              <w:pStyle w:val="单元格样式2"/>
            </w:pPr>
            <w:r>
              <w:t xml:space="preserve">≤5％</w:t>
            </w:r>
          </w:p>
        </w:tc>
        <w:tc>
          <w:tcPr>
            <w:tcW w:w="0" w:type="auto"/>
            <w:hMerge/>
          </w:tcPr>
          <w:p>
            <w:pPr>
              <w:pStyle w:val="单元格样式2"/>
            </w:pPr>
          </w:p>
        </w:tc>
      </w:tr>
      <w:tr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>
            <w:pPr/>
          </w:p>
        </w:tc>
        <w:tc>
          <w:tcPr>
            <w:tcW w:w="1276" w:type="dxa"/>
            <w:vAlign w:val="center"/>
          </w:tcPr>
          <w:p>
            <w:pPr>
              <w:pStyle w:val="单元格样式2"/>
            </w:pPr>
            <w:r>
              <w:t xml:space="preserve">时效指标</w:t>
            </w:r>
          </w:p>
        </w:tc>
        <w:tc>
          <w:tcPr>
            <w:tcW w:w="1332" w:type="dxa"/>
            <w:vAlign w:val="center"/>
          </w:tcPr>
          <w:p>
            <w:pPr>
              <w:pStyle w:val="单元格样式2"/>
            </w:pPr>
            <w:r>
              <w:t xml:space="preserve">文献按时到货率</w:t>
            </w:r>
          </w:p>
        </w:tc>
        <w:tc>
          <w:tcPr>
            <w:tcW w:w="3430" w:type="dxa"/>
            <w:hMerge w:val="restart"/>
            <w:vAlign w:val="center"/>
          </w:tcPr>
          <w:p>
            <w:pPr>
              <w:pStyle w:val="单元格样式2"/>
            </w:pPr>
            <w:r>
              <w:t xml:space="preserve">文献按时到货率</w:t>
            </w:r>
          </w:p>
        </w:tc>
        <w:tc>
          <w:tcPr>
            <w:tcW w:w="0" w:type="auto"/>
            <w:hMerge/>
            <w:vAlign w:val="center"/>
          </w:tcPr>
          <w:p>
            <w:pPr/>
          </w:p>
        </w:tc>
        <w:tc>
          <w:tcPr>
            <w:tcW w:w="2551" w:type="dxa"/>
            <w:hMerge w:val="restart"/>
            <w:vAlign w:val="center"/>
          </w:tcPr>
          <w:p>
            <w:pPr>
              <w:pStyle w:val="单元格样式2"/>
            </w:pPr>
            <w:r>
              <w:t xml:space="preserve">≥90％</w:t>
            </w:r>
          </w:p>
        </w:tc>
        <w:tc>
          <w:tcPr>
            <w:tcW w:w="0" w:type="auto"/>
            <w:hMerge/>
          </w:tcPr>
          <w:p>
            <w:pPr>
              <w:pStyle w:val="单元格样式2"/>
            </w:pPr>
          </w:p>
        </w:tc>
      </w:tr>
      <w:tr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>
            <w:pPr/>
          </w:p>
        </w:tc>
        <w:tc>
          <w:tcPr>
            <w:tcW w:w="1276" w:type="dxa"/>
            <w:vAlign w:val="center"/>
          </w:tcPr>
          <w:p>
            <w:pPr>
              <w:pStyle w:val="单元格样式2"/>
            </w:pPr>
            <w:r>
              <w:t xml:space="preserve">时效指标</w:t>
            </w:r>
          </w:p>
        </w:tc>
        <w:tc>
          <w:tcPr>
            <w:tcW w:w="1332" w:type="dxa"/>
            <w:vAlign w:val="center"/>
          </w:tcPr>
          <w:p>
            <w:pPr>
              <w:pStyle w:val="单元格样式2"/>
            </w:pPr>
            <w:r>
              <w:t xml:space="preserve">报刊按时到货率</w:t>
            </w:r>
          </w:p>
        </w:tc>
        <w:tc>
          <w:tcPr>
            <w:tcW w:w="3430" w:type="dxa"/>
            <w:hMerge w:val="restart"/>
            <w:vAlign w:val="center"/>
          </w:tcPr>
          <w:p>
            <w:pPr>
              <w:pStyle w:val="单元格样式2"/>
            </w:pPr>
            <w:r>
              <w:t xml:space="preserve">报刊按时到货率</w:t>
            </w:r>
          </w:p>
        </w:tc>
        <w:tc>
          <w:tcPr>
            <w:tcW w:w="0" w:type="auto"/>
            <w:hMerge/>
            <w:vAlign w:val="center"/>
          </w:tcPr>
          <w:p>
            <w:pPr/>
          </w:p>
        </w:tc>
        <w:tc>
          <w:tcPr>
            <w:tcW w:w="2551" w:type="dxa"/>
            <w:hMerge w:val="restart"/>
            <w:vAlign w:val="center"/>
          </w:tcPr>
          <w:p>
            <w:pPr>
              <w:pStyle w:val="单元格样式2"/>
            </w:pPr>
            <w:r>
              <w:t xml:space="preserve">≥90%</w:t>
            </w:r>
          </w:p>
        </w:tc>
        <w:tc>
          <w:tcPr>
            <w:tcW w:w="0" w:type="auto"/>
            <w:hMerge/>
          </w:tcPr>
          <w:p>
            <w:pPr>
              <w:pStyle w:val="单元格样式2"/>
            </w:pPr>
          </w:p>
        </w:tc>
      </w:tr>
      <w:tr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>
            <w:pPr/>
          </w:p>
        </w:tc>
        <w:tc>
          <w:tcPr>
            <w:tcW w:w="1276" w:type="dxa"/>
            <w:vAlign w:val="center"/>
          </w:tcPr>
          <w:p>
            <w:pPr>
              <w:pStyle w:val="单元格样式2"/>
            </w:pPr>
            <w:r>
              <w:t xml:space="preserve">成本指标</w:t>
            </w:r>
          </w:p>
        </w:tc>
        <w:tc>
          <w:tcPr>
            <w:tcW w:w="1332" w:type="dxa"/>
            <w:vAlign w:val="center"/>
          </w:tcPr>
          <w:p>
            <w:pPr>
              <w:pStyle w:val="单元格样式2"/>
            </w:pPr>
            <w:r>
              <w:t xml:space="preserve">图书平均采购价格</w:t>
            </w:r>
          </w:p>
        </w:tc>
        <w:tc>
          <w:tcPr>
            <w:tcW w:w="3430" w:type="dxa"/>
            <w:hMerge w:val="restart"/>
            <w:vAlign w:val="center"/>
          </w:tcPr>
          <w:p>
            <w:pPr>
              <w:pStyle w:val="单元格样式2"/>
            </w:pPr>
            <w:r>
              <w:t xml:space="preserve">图书平均采购价格</w:t>
            </w:r>
          </w:p>
        </w:tc>
        <w:tc>
          <w:tcPr>
            <w:tcW w:w="0" w:type="auto"/>
            <w:hMerge/>
            <w:vAlign w:val="center"/>
          </w:tcPr>
          <w:p>
            <w:pPr/>
          </w:p>
        </w:tc>
        <w:tc>
          <w:tcPr>
            <w:tcW w:w="2551" w:type="dxa"/>
            <w:hMerge w:val="restart"/>
            <w:vAlign w:val="center"/>
          </w:tcPr>
          <w:p>
            <w:pPr>
              <w:pStyle w:val="单元格样式2"/>
            </w:pPr>
            <w:r>
              <w:t xml:space="preserve">≤150元/册</w:t>
            </w:r>
          </w:p>
        </w:tc>
        <w:tc>
          <w:tcPr>
            <w:tcW w:w="0" w:type="auto"/>
            <w:hMerge/>
          </w:tcPr>
          <w:p>
            <w:pPr>
              <w:pStyle w:val="单元格样式2"/>
            </w:pPr>
          </w:p>
        </w:tc>
      </w:tr>
      <w:tr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>
            <w:pPr/>
          </w:p>
        </w:tc>
        <w:tc>
          <w:tcPr>
            <w:tcW w:w="1276" w:type="dxa"/>
            <w:vAlign w:val="center"/>
          </w:tcPr>
          <w:p>
            <w:pPr>
              <w:pStyle w:val="单元格样式2"/>
            </w:pPr>
            <w:r>
              <w:t xml:space="preserve">成本指标</w:t>
            </w:r>
          </w:p>
        </w:tc>
        <w:tc>
          <w:tcPr>
            <w:tcW w:w="1332" w:type="dxa"/>
            <w:vAlign w:val="center"/>
          </w:tcPr>
          <w:p>
            <w:pPr>
              <w:pStyle w:val="单元格样式2"/>
            </w:pPr>
            <w:r>
              <w:t xml:space="preserve">报刊平均采购价格</w:t>
            </w:r>
          </w:p>
        </w:tc>
        <w:tc>
          <w:tcPr>
            <w:tcW w:w="3430" w:type="dxa"/>
            <w:hMerge w:val="restart"/>
            <w:vAlign w:val="center"/>
          </w:tcPr>
          <w:p>
            <w:pPr>
              <w:pStyle w:val="单元格样式2"/>
            </w:pPr>
            <w:r>
              <w:t xml:space="preserve">报刊平均采购价格</w:t>
            </w:r>
          </w:p>
        </w:tc>
        <w:tc>
          <w:tcPr>
            <w:tcW w:w="0" w:type="auto"/>
            <w:hMerge/>
            <w:vAlign w:val="center"/>
          </w:tcPr>
          <w:p>
            <w:pPr/>
          </w:p>
        </w:tc>
        <w:tc>
          <w:tcPr>
            <w:tcW w:w="2551" w:type="dxa"/>
            <w:hMerge w:val="restart"/>
            <w:vAlign w:val="center"/>
          </w:tcPr>
          <w:p>
            <w:pPr>
              <w:pStyle w:val="单元格样式2"/>
            </w:pPr>
            <w:r>
              <w:t xml:space="preserve">≤5000元/种</w:t>
            </w:r>
          </w:p>
        </w:tc>
        <w:tc>
          <w:tcPr>
            <w:tcW w:w="0" w:type="auto"/>
            <w:hMerge/>
          </w:tcPr>
          <w:p>
            <w:pPr>
              <w:pStyle w:val="单元格样式2"/>
            </w:pPr>
          </w:p>
        </w:tc>
      </w:tr>
      <w:tr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>
            <w:pPr/>
          </w:p>
        </w:tc>
        <w:tc>
          <w:tcPr>
            <w:tcW w:w="1276" w:type="dxa"/>
            <w:vAlign w:val="center"/>
          </w:tcPr>
          <w:p>
            <w:pPr>
              <w:pStyle w:val="单元格样式2"/>
            </w:pPr>
            <w:r>
              <w:t xml:space="preserve">成本指标</w:t>
            </w:r>
          </w:p>
        </w:tc>
        <w:tc>
          <w:tcPr>
            <w:tcW w:w="1332" w:type="dxa"/>
            <w:vAlign w:val="center"/>
          </w:tcPr>
          <w:p>
            <w:pPr>
              <w:pStyle w:val="单元格样式2"/>
            </w:pPr>
            <w:r>
              <w:t xml:space="preserve">数字资源平均采购价格</w:t>
            </w:r>
          </w:p>
        </w:tc>
        <w:tc>
          <w:tcPr>
            <w:tcW w:w="3430" w:type="dxa"/>
            <w:hMerge w:val="restart"/>
            <w:vAlign w:val="center"/>
          </w:tcPr>
          <w:p>
            <w:pPr>
              <w:pStyle w:val="单元格样式2"/>
            </w:pPr>
            <w:r>
              <w:t xml:space="preserve">数字资源平均采购价格</w:t>
            </w:r>
          </w:p>
        </w:tc>
        <w:tc>
          <w:tcPr>
            <w:tcW w:w="0" w:type="auto"/>
            <w:hMerge/>
            <w:vAlign w:val="center"/>
          </w:tcPr>
          <w:p>
            <w:pPr/>
          </w:p>
        </w:tc>
        <w:tc>
          <w:tcPr>
            <w:tcW w:w="2551" w:type="dxa"/>
            <w:hMerge w:val="restart"/>
            <w:vAlign w:val="center"/>
          </w:tcPr>
          <w:p>
            <w:pPr>
              <w:pStyle w:val="单元格样式2"/>
            </w:pPr>
            <w:r>
              <w:t xml:space="preserve">≤15万元/个</w:t>
            </w:r>
          </w:p>
        </w:tc>
        <w:tc>
          <w:tcPr>
            <w:tcW w:w="0" w:type="auto"/>
            <w:hMerge/>
          </w:tcPr>
          <w:p>
            <w:pPr>
              <w:pStyle w:val="单元格样式2"/>
            </w:pPr>
          </w:p>
        </w:tc>
      </w:tr>
      <w:tr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>
            <w:pPr>
              <w:pStyle w:val="单元格样式3"/>
            </w:pPr>
            <w:r>
              <w:t xml:space="preserve">效益指标</w:t>
            </w:r>
          </w:p>
        </w:tc>
        <w:tc>
          <w:tcPr>
            <w:tcW w:w="1276" w:type="dxa"/>
            <w:vAlign w:val="center"/>
          </w:tcPr>
          <w:p>
            <w:pPr>
              <w:pStyle w:val="单元格样式2"/>
            </w:pPr>
            <w:r>
              <w:t xml:space="preserve">社会效益指标</w:t>
            </w:r>
          </w:p>
        </w:tc>
        <w:tc>
          <w:tcPr>
            <w:tcW w:w="1332" w:type="dxa"/>
            <w:vAlign w:val="center"/>
          </w:tcPr>
          <w:p>
            <w:pPr>
              <w:pStyle w:val="单元格样式2"/>
            </w:pPr>
            <w:r>
              <w:t xml:space="preserve">年文献借阅册次</w:t>
            </w:r>
          </w:p>
        </w:tc>
        <w:tc>
          <w:tcPr>
            <w:tcW w:w="3430" w:type="dxa"/>
            <w:hMerge w:val="restart"/>
            <w:vAlign w:val="center"/>
          </w:tcPr>
          <w:p>
            <w:pPr>
              <w:pStyle w:val="单元格样式2"/>
            </w:pPr>
            <w:r>
              <w:t xml:space="preserve">年文献借阅册次</w:t>
            </w:r>
          </w:p>
        </w:tc>
        <w:tc>
          <w:tcPr>
            <w:tcW w:w="0" w:type="auto"/>
            <w:hMerge/>
            <w:vAlign w:val="center"/>
          </w:tcPr>
          <w:p>
            <w:pPr/>
          </w:p>
        </w:tc>
        <w:tc>
          <w:tcPr>
            <w:tcW w:w="2551" w:type="dxa"/>
            <w:hMerge w:val="restart"/>
            <w:vAlign w:val="center"/>
          </w:tcPr>
          <w:p>
            <w:pPr>
              <w:pStyle w:val="单元格样式2"/>
            </w:pPr>
            <w:r>
              <w:t xml:space="preserve">≥5万册</w:t>
            </w:r>
          </w:p>
        </w:tc>
        <w:tc>
          <w:tcPr>
            <w:tcW w:w="0" w:type="auto"/>
            <w:hMerge/>
          </w:tcPr>
          <w:p>
            <w:pPr>
              <w:pStyle w:val="单元格样式2"/>
            </w:pPr>
          </w:p>
        </w:tc>
      </w:tr>
      <w:tr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>
            <w:pPr/>
          </w:p>
        </w:tc>
        <w:tc>
          <w:tcPr>
            <w:tcW w:w="1276" w:type="dxa"/>
            <w:vAlign w:val="center"/>
          </w:tcPr>
          <w:p>
            <w:pPr>
              <w:pStyle w:val="单元格样式2"/>
            </w:pPr>
            <w:r>
              <w:t xml:space="preserve">社会效益指标</w:t>
            </w:r>
          </w:p>
        </w:tc>
        <w:tc>
          <w:tcPr>
            <w:tcW w:w="1332" w:type="dxa"/>
            <w:vAlign w:val="center"/>
          </w:tcPr>
          <w:p>
            <w:pPr>
              <w:pStyle w:val="单元格样式2"/>
            </w:pPr>
            <w:r>
              <w:t xml:space="preserve">数字资源年访问量</w:t>
            </w:r>
          </w:p>
        </w:tc>
        <w:tc>
          <w:tcPr>
            <w:tcW w:w="3430" w:type="dxa"/>
            <w:hMerge w:val="restart"/>
            <w:vAlign w:val="center"/>
          </w:tcPr>
          <w:p>
            <w:pPr>
              <w:pStyle w:val="单元格样式2"/>
            </w:pPr>
            <w:r>
              <w:t xml:space="preserve">数字资源年访问量</w:t>
            </w:r>
          </w:p>
        </w:tc>
        <w:tc>
          <w:tcPr>
            <w:tcW w:w="0" w:type="auto"/>
            <w:hMerge/>
            <w:vAlign w:val="center"/>
          </w:tcPr>
          <w:p>
            <w:pPr/>
          </w:p>
        </w:tc>
        <w:tc>
          <w:tcPr>
            <w:tcW w:w="2551" w:type="dxa"/>
            <w:hMerge w:val="restart"/>
            <w:vAlign w:val="center"/>
          </w:tcPr>
          <w:p>
            <w:pPr>
              <w:pStyle w:val="单元格样式2"/>
            </w:pPr>
            <w:r>
              <w:t xml:space="preserve">≥150万页次</w:t>
            </w:r>
          </w:p>
        </w:tc>
        <w:tc>
          <w:tcPr>
            <w:tcW w:w="0" w:type="auto"/>
            <w:hMerge/>
          </w:tcPr>
          <w:p>
            <w:pPr>
              <w:pStyle w:val="单元格样式2"/>
            </w:pPr>
          </w:p>
        </w:tc>
      </w:tr>
      <w:tr>
        <w:trPr>
          <w:trHeight w:val="369"/>
          <w:jc w:val="center"/>
        </w:trPr>
        <w:tc>
          <w:tcPr>
            <w:tcW w:w="1276" w:type="dxa"/>
            <w:vAlign w:val="center"/>
          </w:tcPr>
          <w:p>
            <w:pPr>
              <w:pStyle w:val="单元格样式3"/>
            </w:pPr>
            <w:r>
              <w:t xml:space="preserve">满意度指标</w:t>
            </w:r>
          </w:p>
        </w:tc>
        <w:tc>
          <w:tcPr>
            <w:tcW w:w="1276" w:type="dxa"/>
            <w:vAlign w:val="center"/>
          </w:tcPr>
          <w:p>
            <w:pPr>
              <w:pStyle w:val="单元格样式2"/>
            </w:pPr>
            <w:r>
              <w:t xml:space="preserve">服务对象满意度指标</w:t>
            </w:r>
          </w:p>
        </w:tc>
        <w:tc>
          <w:tcPr>
            <w:tcW w:w="1332" w:type="dxa"/>
            <w:vAlign w:val="center"/>
          </w:tcPr>
          <w:p>
            <w:pPr>
              <w:pStyle w:val="单元格样式2"/>
            </w:pPr>
            <w:r>
              <w:t xml:space="preserve">读者满意度</w:t>
            </w:r>
          </w:p>
        </w:tc>
        <w:tc>
          <w:tcPr>
            <w:tcW w:w="3430" w:type="dxa"/>
            <w:hMerge w:val="restart"/>
            <w:vAlign w:val="center"/>
          </w:tcPr>
          <w:p>
            <w:pPr>
              <w:pStyle w:val="单元格样式2"/>
            </w:pPr>
            <w:r>
              <w:t xml:space="preserve">读者满意度</w:t>
            </w:r>
          </w:p>
        </w:tc>
        <w:tc>
          <w:tcPr>
            <w:tcW w:w="0" w:type="auto"/>
            <w:hMerge/>
            <w:vAlign w:val="center"/>
          </w:tcPr>
          <w:p>
            <w:pPr/>
          </w:p>
        </w:tc>
        <w:tc>
          <w:tcPr>
            <w:tcW w:w="2551" w:type="dxa"/>
            <w:hMerge w:val="restart"/>
            <w:vAlign w:val="center"/>
          </w:tcPr>
          <w:p>
            <w:pPr>
              <w:pStyle w:val="单元格样式2"/>
            </w:pPr>
            <w:r>
              <w:t xml:space="preserve">≥90％</w:t>
            </w:r>
          </w:p>
        </w:tc>
        <w:tc>
          <w:tcPr>
            <w:tcW w:w="0" w:type="auto"/>
            <w:hMerge/>
          </w:tcPr>
          <w:p>
            <w:pPr>
              <w:pStyle w:val="单元格样式2"/>
            </w:pPr>
          </w:p>
        </w:tc>
      </w:tr>
    </w:tbl>
    <w:p>
      <w:pPr>
        <w:sectPr>
          <w:type w:val="nextPage"/>
          <w:pgSz w:w="11900" w:h="16840" w:orient="portrait"/>
          <w:pgMar w:top="1984" w:right="1304" w:bottom="1134" w:left="1304" w:header="720" w:footer="720" w:gutter="0"/>
        </w:sectPr>
      </w:pPr>
    </w:p>
    <w:p>
      <w:pPr>
        <w:spacing w:before="0" w:after="0" w:line="240"/>
        <w:ind w:firstLine="0"/>
        <w:jc w:val="center"/>
        <w:outlineLvl w:val="9"/>
      </w:pPr>
      <w:r>
        <w:rPr>
          <w:rFonts w:ascii="方正仿宋_GBK" w:eastAsia="方正仿宋_GBK" w:hAnsi="方正仿宋_GBK" w:cs="方正仿宋_GBK"/>
          <w:color w:val="000000"/>
          <w:sz w:val="28"/>
        </w:rPr>
        <w:t xml:space="preserve"> </w:t>
      </w:r>
    </w:p>
    <w:p>
      <w:pPr>
        <w:spacing w:before="0" w:after="0"/>
        <w:ind w:firstLine="560"/>
        <w:jc w:val="left"/>
        <w:outlineLvl w:val="3"/>
      </w:pPr>
      <w:bookmarkStart w:id="7" w:name="_Toc_4_4_0000000008"/>
      <w:r>
        <w:rPr>
          <w:rFonts w:ascii="方正仿宋_GBK" w:eastAsia="方正仿宋_GBK" w:hAnsi="方正仿宋_GBK" w:cs="方正仿宋_GBK"/>
          <w:color w:val="000000"/>
          <w:sz w:val="28"/>
        </w:rPr>
        <w:t xml:space="preserve">5.新馆开办费绩效目标表</w:t>
      </w:r>
      <w:bookmarkEnd w:id="7"/>
    </w:p>
    <w:tbl>
      <w:tblPr>
        <w:tblStyle w:val="TableNormal"/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FFFFFF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327"/>
        <w:gridCol w:w="1327"/>
        <w:gridCol w:w="1327"/>
        <w:gridCol w:w="1327"/>
        <w:gridCol w:w="1327"/>
        <w:gridCol w:w="1327"/>
        <w:gridCol w:w="1327"/>
      </w:tblGrid>
      <w:tr>
        <w:trPr>
          <w:trHeight w:val="397"/>
          <w:jc w:val="center"/>
        </w:trPr>
        <w:tc>
          <w:tcPr>
            <w:tcW w:w="8589" w:type="dxa"/>
            <w:hMerge w:val="restart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>
            <w:pPr>
              <w:pStyle w:val="单元格样式5"/>
            </w:pPr>
            <w:r>
              <w:t xml:space="preserve">367101中新天津生态城图书档案馆</w:t>
            </w:r>
          </w:p>
        </w:tc>
        <w:tc>
          <w:tcPr>
            <w:tcW w:w="0" w:type="auto"/>
            <w:hMerge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</w:tcPr>
          <w:p>
            <w:pPr/>
          </w:p>
        </w:tc>
        <w:tc>
          <w:tcPr>
            <w:tcW w:w="0" w:type="auto"/>
            <w:hMerge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</w:tcPr>
          <w:p>
            <w:pPr/>
          </w:p>
        </w:tc>
        <w:tc>
          <w:tcPr>
            <w:tcW w:w="0" w:type="auto"/>
            <w:hMerge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</w:tcPr>
          <w:p>
            <w:pPr/>
          </w:p>
        </w:tc>
        <w:tc>
          <w:tcPr>
            <w:tcW w:w="0" w:type="auto"/>
            <w:hMerge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</w:tcPr>
          <w:p>
            <w:pPr/>
          </w:p>
        </w:tc>
        <w:tc>
          <w:tcPr>
            <w:tcW w:w="0" w:type="auto"/>
            <w:hMerge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</w:tcPr>
          <w:p>
            <w:pPr/>
          </w:p>
        </w:tc>
        <w:tc>
          <w:tcPr>
            <w:tcW w:w="1276" w:type="dxa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>
            <w:pPr>
              <w:pStyle w:val="单元格样式4"/>
            </w:pPr>
            <w:r>
              <w:t xml:space="preserve">单位：元</w:t>
            </w:r>
          </w:p>
        </w:tc>
      </w:tr>
      <w:tr>
        <w:trPr>
          <w:trHeight w:val="369"/>
          <w:jc w:val="center"/>
        </w:trPr>
        <w:tc>
          <w:tcPr>
            <w:tcW w:w="1276" w:type="dxa"/>
            <w:vAlign w:val="center"/>
          </w:tcPr>
          <w:p>
            <w:pPr>
              <w:pStyle w:val="单元格样式1"/>
            </w:pPr>
            <w:r>
              <w:t xml:space="preserve">项目名称</w:t>
            </w:r>
          </w:p>
        </w:tc>
        <w:tc>
          <w:tcPr>
            <w:tcW w:w="8589" w:type="dxa"/>
            <w:hMerge w:val="restart"/>
            <w:vAlign w:val="center"/>
          </w:tcPr>
          <w:p>
            <w:pPr>
              <w:pStyle w:val="单元格样式2"/>
            </w:pPr>
            <w:r>
              <w:t xml:space="preserve">新馆开办费</w:t>
            </w:r>
          </w:p>
        </w:tc>
        <w:tc>
          <w:tcPr>
            <w:tcW w:w="0" w:type="auto"/>
            <w:hMerge/>
          </w:tcPr>
          <w:p>
            <w:pPr/>
          </w:p>
        </w:tc>
        <w:tc>
          <w:tcPr>
            <w:tcW w:w="0" w:type="auto"/>
            <w:hMerge/>
          </w:tcPr>
          <w:p>
            <w:pPr/>
          </w:p>
        </w:tc>
        <w:tc>
          <w:tcPr>
            <w:tcW w:w="0" w:type="auto"/>
            <w:hMerge/>
          </w:tcPr>
          <w:p>
            <w:pPr/>
          </w:p>
        </w:tc>
        <w:tc>
          <w:tcPr>
            <w:tcW w:w="0" w:type="auto"/>
            <w:hMerge/>
          </w:tcPr>
          <w:p>
            <w:pPr/>
          </w:p>
        </w:tc>
        <w:tc>
          <w:tcPr>
            <w:tcW w:w="0" w:type="auto"/>
            <w:hMerge/>
          </w:tcPr>
          <w:p>
            <w:pPr/>
          </w:p>
        </w:tc>
      </w:tr>
      <w:tr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>
            <w:pPr>
              <w:pStyle w:val="单元格样式1"/>
            </w:pPr>
            <w:r>
              <w:t xml:space="preserve">预算规模及资金用途</w:t>
            </w:r>
          </w:p>
        </w:tc>
        <w:tc>
          <w:tcPr>
            <w:tcW w:w="1276" w:type="dxa"/>
            <w:vAlign w:val="center"/>
          </w:tcPr>
          <w:p>
            <w:pPr>
              <w:pStyle w:val="单元格样式1"/>
            </w:pPr>
            <w:r>
              <w:t xml:space="preserve">预算数</w:t>
            </w:r>
          </w:p>
        </w:tc>
        <w:tc>
          <w:tcPr>
            <w:tcW w:w="1332" w:type="dxa"/>
            <w:vAlign w:val="center"/>
          </w:tcPr>
          <w:p>
            <w:pPr>
              <w:pStyle w:val="单元格样式2"/>
            </w:pPr>
            <w:r>
              <w:t xml:space="preserve">962000.00</w:t>
            </w:r>
          </w:p>
        </w:tc>
        <w:tc>
          <w:tcPr>
            <w:tcW w:w="1587" w:type="dxa"/>
            <w:vAlign w:val="center"/>
          </w:tcPr>
          <w:p>
            <w:pPr>
              <w:pStyle w:val="单元格样式1"/>
            </w:pPr>
            <w:r>
              <w:t xml:space="preserve">其中：财政    资金</w:t>
            </w:r>
          </w:p>
        </w:tc>
        <w:tc>
          <w:tcPr>
            <w:tcW w:w="1843" w:type="dxa"/>
            <w:vAlign w:val="center"/>
          </w:tcPr>
          <w:p>
            <w:pPr>
              <w:pStyle w:val="单元格样式2"/>
            </w:pPr>
            <w:r>
              <w:t xml:space="preserve">962000.00</w:t>
            </w:r>
          </w:p>
        </w:tc>
        <w:tc>
          <w:tcPr>
            <w:tcW w:w="1276" w:type="dxa"/>
            <w:vAlign w:val="center"/>
          </w:tcPr>
          <w:p>
            <w:pPr>
              <w:pStyle w:val="单元格样式1"/>
            </w:pPr>
            <w:r>
              <w:t xml:space="preserve">其他资金</w:t>
            </w:r>
          </w:p>
        </w:tc>
        <w:tc>
          <w:tcPr>
            <w:tcW w:w="1276" w:type="dxa"/>
            <w:vAlign w:val="center"/>
          </w:tcPr>
          <w:p>
            <w:pPr>
              <w:pStyle w:val="单元格样式2"/>
            </w:pPr>
            <w:r>
              <w:t xml:space="preserve"> </w:t>
            </w:r>
          </w:p>
        </w:tc>
      </w:tr>
      <w:tr>
        <w:trPr>
          <w:trHeight w:val="369"/>
          <w:jc w:val="center"/>
        </w:trPr>
        <w:tc>
          <w:tcPr>
            <w:tcW w:w="1276" w:type="dxa"/>
            <w:vMerge/>
          </w:tcPr>
          <w:p>
            <w:pPr/>
          </w:p>
        </w:tc>
        <w:tc>
          <w:tcPr>
            <w:tcW w:w="8589" w:type="dxa"/>
            <w:hMerge w:val="restart"/>
            <w:vAlign w:val="center"/>
          </w:tcPr>
          <w:p>
            <w:pPr>
              <w:pStyle w:val="单元格样式2"/>
            </w:pPr>
            <w:r>
              <w:t xml:space="preserve">用于图书档案馆书架等家具用具的购置。</w:t>
            </w:r>
          </w:p>
        </w:tc>
        <w:tc>
          <w:tcPr>
            <w:tcW w:w="0" w:type="auto"/>
            <w:hMerge/>
          </w:tcPr>
          <w:p>
            <w:pPr/>
          </w:p>
        </w:tc>
        <w:tc>
          <w:tcPr>
            <w:tcW w:w="0" w:type="auto"/>
            <w:hMerge/>
          </w:tcPr>
          <w:p>
            <w:pPr/>
          </w:p>
        </w:tc>
        <w:tc>
          <w:tcPr>
            <w:tcW w:w="0" w:type="auto"/>
            <w:hMerge/>
          </w:tcPr>
          <w:p>
            <w:pPr/>
          </w:p>
        </w:tc>
        <w:tc>
          <w:tcPr>
            <w:tcW w:w="0" w:type="auto"/>
            <w:hMerge/>
          </w:tcPr>
          <w:p>
            <w:pPr/>
          </w:p>
        </w:tc>
        <w:tc>
          <w:tcPr>
            <w:tcW w:w="0" w:type="auto"/>
            <w:hMerge/>
          </w:tcPr>
          <w:p>
            <w:pPr/>
          </w:p>
        </w:tc>
      </w:tr>
      <w:tr>
        <w:trPr>
          <w:trHeight w:val="369"/>
          <w:jc w:val="center"/>
        </w:trPr>
        <w:tc>
          <w:tcPr>
            <w:tcW w:w="1276" w:type="dxa"/>
            <w:vAlign w:val="center"/>
          </w:tcPr>
          <w:p>
            <w:pPr>
              <w:pStyle w:val="单元格样式1"/>
            </w:pPr>
            <w:r>
              <w:t xml:space="preserve">绩效目标</w:t>
            </w:r>
          </w:p>
        </w:tc>
        <w:tc>
          <w:tcPr>
            <w:tcW w:w="8589" w:type="dxa"/>
            <w:hMerge w:val="restart"/>
            <w:vAlign w:val="center"/>
          </w:tcPr>
          <w:p>
            <w:pPr>
              <w:pStyle w:val="单元格样式2"/>
            </w:pPr>
            <w:r>
              <w:t xml:space="preserve">1.通过购置书架、密集架等家具用具，保证馆内阅览服务及日常办公正常开展。</w:t>
            </w:r>
          </w:p>
        </w:tc>
        <w:tc>
          <w:tcPr>
            <w:tcW w:w="0" w:type="auto"/>
            <w:hMerge/>
          </w:tcPr>
          <w:p>
            <w:pPr/>
          </w:p>
        </w:tc>
        <w:tc>
          <w:tcPr>
            <w:tcW w:w="0" w:type="auto"/>
            <w:hMerge/>
          </w:tcPr>
          <w:p>
            <w:pPr/>
          </w:p>
        </w:tc>
        <w:tc>
          <w:tcPr>
            <w:tcW w:w="0" w:type="auto"/>
            <w:hMerge/>
          </w:tcPr>
          <w:p>
            <w:pPr/>
          </w:p>
        </w:tc>
        <w:tc>
          <w:tcPr>
            <w:tcW w:w="0" w:type="auto"/>
            <w:hMerge/>
          </w:tcPr>
          <w:p>
            <w:pPr/>
          </w:p>
        </w:tc>
        <w:tc>
          <w:tcPr>
            <w:tcW w:w="0" w:type="auto"/>
            <w:hMerge/>
          </w:tcPr>
          <w:p>
            <w:pPr/>
          </w:p>
        </w:tc>
      </w:tr>
    </w:tbl>
    <w:p>
      <w:pPr>
        <w:spacing w:before="0" w:after="0" w:line="2" w:lineRule="exact"/>
        <w:ind w:firstLine="0"/>
        <w:jc w:val="center"/>
        <w:outlineLvl w:val="9"/>
      </w:pPr>
      <w:r>
        <w:rPr>
          <w:rFonts w:ascii="方正书宋_GBK" w:eastAsia="方正书宋_GBK" w:hAnsi="方正书宋_GBK" w:cs="方正书宋_GBK"/>
          <w:color w:val="000000"/>
          <w:sz w:val="21"/>
        </w:rPr>
        <w:t xml:space="preserve"> </w:t>
      </w:r>
    </w:p>
    <w:tbl>
      <w:tblPr>
        <w:tblStyle w:val="TableNormal"/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327"/>
        <w:gridCol w:w="1327"/>
        <w:gridCol w:w="1327"/>
        <w:gridCol w:w="1327"/>
        <w:gridCol w:w="1327"/>
        <w:gridCol w:w="1327"/>
        <w:gridCol w:w="1327"/>
      </w:tblGrid>
      <w:tr>
        <w:trPr>
          <w:trHeight w:val="397"/>
          <w:tblHeader/>
          <w:jc w:val="center"/>
        </w:trPr>
        <w:tc>
          <w:tcPr>
            <w:tcW w:w="1276" w:type="dxa"/>
            <w:vAlign w:val="center"/>
          </w:tcPr>
          <w:p>
            <w:pPr>
              <w:pStyle w:val="单元格样式1"/>
            </w:pPr>
            <w:r>
              <w:t xml:space="preserve">一级指标</w:t>
            </w:r>
          </w:p>
        </w:tc>
        <w:tc>
          <w:tcPr>
            <w:tcW w:w="1276" w:type="dxa"/>
            <w:vAlign w:val="center"/>
          </w:tcPr>
          <w:p>
            <w:pPr>
              <w:pStyle w:val="单元格样式1"/>
            </w:pPr>
            <w:r>
              <w:t xml:space="preserve">二级指标</w:t>
            </w:r>
          </w:p>
        </w:tc>
        <w:tc>
          <w:tcPr>
            <w:tcW w:w="1332" w:type="dxa"/>
            <w:vAlign w:val="center"/>
          </w:tcPr>
          <w:p>
            <w:pPr>
              <w:pStyle w:val="单元格样式1"/>
            </w:pPr>
            <w:r>
              <w:t xml:space="preserve">三级指标</w:t>
            </w:r>
          </w:p>
        </w:tc>
        <w:tc>
          <w:tcPr>
            <w:tcW w:w="3430" w:type="dxa"/>
            <w:hMerge w:val="restart"/>
            <w:vAlign w:val="center"/>
          </w:tcPr>
          <w:p>
            <w:pPr>
              <w:pStyle w:val="单元格样式1"/>
            </w:pPr>
            <w:r>
              <w:t xml:space="preserve">绩效指标描述</w:t>
            </w:r>
          </w:p>
        </w:tc>
        <w:tc>
          <w:tcPr>
            <w:tcW w:w="0" w:type="auto"/>
            <w:hMerge/>
          </w:tcPr>
          <w:p>
            <w:pPr/>
          </w:p>
        </w:tc>
        <w:tc>
          <w:tcPr>
            <w:tcW w:w="2551" w:type="dxa"/>
            <w:hMerge w:val="restart"/>
            <w:vAlign w:val="center"/>
          </w:tcPr>
          <w:p>
            <w:pPr>
              <w:pStyle w:val="单元格样式1"/>
            </w:pPr>
            <w:r>
              <w:t xml:space="preserve">指标值</w:t>
            </w:r>
          </w:p>
        </w:tc>
        <w:tc>
          <w:tcPr>
            <w:tcW w:w="0" w:type="auto"/>
            <w:hMerge/>
          </w:tcPr>
          <w:p>
            <w:pPr/>
          </w:p>
        </w:tc>
      </w:tr>
      <w:tr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>
            <w:pPr>
              <w:pStyle w:val="单元格样式3"/>
            </w:pPr>
            <w:r>
              <w:t xml:space="preserve">产出指标</w:t>
            </w:r>
          </w:p>
        </w:tc>
        <w:tc>
          <w:tcPr>
            <w:tcW w:w="1276" w:type="dxa"/>
            <w:vAlign w:val="center"/>
          </w:tcPr>
          <w:p>
            <w:pPr>
              <w:pStyle w:val="单元格样式2"/>
            </w:pPr>
            <w:r>
              <w:t xml:space="preserve">数量指标</w:t>
            </w:r>
          </w:p>
        </w:tc>
        <w:tc>
          <w:tcPr>
            <w:tcW w:w="1332" w:type="dxa"/>
            <w:vAlign w:val="center"/>
          </w:tcPr>
          <w:p>
            <w:pPr>
              <w:pStyle w:val="单元格样式2"/>
            </w:pPr>
            <w:r>
              <w:t xml:space="preserve">购置家具、用具数量</w:t>
            </w:r>
          </w:p>
        </w:tc>
        <w:tc>
          <w:tcPr>
            <w:tcW w:w="3430" w:type="dxa"/>
            <w:hMerge w:val="restart"/>
            <w:vAlign w:val="center"/>
          </w:tcPr>
          <w:p>
            <w:pPr>
              <w:pStyle w:val="单元格样式2"/>
            </w:pPr>
            <w:r>
              <w:t xml:space="preserve">购置家具、用具数量</w:t>
            </w:r>
          </w:p>
        </w:tc>
        <w:tc>
          <w:tcPr>
            <w:tcW w:w="0" w:type="auto"/>
            <w:hMerge/>
            <w:vAlign w:val="center"/>
          </w:tcPr>
          <w:p>
            <w:pPr/>
          </w:p>
        </w:tc>
        <w:tc>
          <w:tcPr>
            <w:tcW w:w="2551" w:type="dxa"/>
            <w:hMerge w:val="restart"/>
            <w:vAlign w:val="center"/>
          </w:tcPr>
          <w:p>
            <w:pPr>
              <w:pStyle w:val="单元格样式2"/>
            </w:pPr>
            <w:r>
              <w:t xml:space="preserve">≥300件</w:t>
            </w:r>
          </w:p>
        </w:tc>
        <w:tc>
          <w:tcPr>
            <w:tcW w:w="0" w:type="auto"/>
            <w:hMerge/>
          </w:tcPr>
          <w:p>
            <w:pPr>
              <w:pStyle w:val="单元格样式2"/>
            </w:pPr>
          </w:p>
        </w:tc>
      </w:tr>
      <w:tr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>
            <w:pPr/>
          </w:p>
        </w:tc>
        <w:tc>
          <w:tcPr>
            <w:tcW w:w="1276" w:type="dxa"/>
            <w:vAlign w:val="center"/>
          </w:tcPr>
          <w:p>
            <w:pPr>
              <w:pStyle w:val="单元格样式2"/>
            </w:pPr>
            <w:r>
              <w:t xml:space="preserve">质量指标</w:t>
            </w:r>
          </w:p>
        </w:tc>
        <w:tc>
          <w:tcPr>
            <w:tcW w:w="1332" w:type="dxa"/>
            <w:vAlign w:val="center"/>
          </w:tcPr>
          <w:p>
            <w:pPr>
              <w:pStyle w:val="单元格样式2"/>
            </w:pPr>
            <w:r>
              <w:t xml:space="preserve">家具、用具质量合格率</w:t>
            </w:r>
          </w:p>
        </w:tc>
        <w:tc>
          <w:tcPr>
            <w:tcW w:w="3430" w:type="dxa"/>
            <w:hMerge w:val="restart"/>
            <w:vAlign w:val="center"/>
          </w:tcPr>
          <w:p>
            <w:pPr>
              <w:pStyle w:val="单元格样式2"/>
            </w:pPr>
            <w:r>
              <w:t xml:space="preserve">家具、用具质量合格率</w:t>
            </w:r>
          </w:p>
        </w:tc>
        <w:tc>
          <w:tcPr>
            <w:tcW w:w="0" w:type="auto"/>
            <w:hMerge/>
            <w:vAlign w:val="center"/>
          </w:tcPr>
          <w:p>
            <w:pPr/>
          </w:p>
        </w:tc>
        <w:tc>
          <w:tcPr>
            <w:tcW w:w="2551" w:type="dxa"/>
            <w:hMerge w:val="restart"/>
            <w:vAlign w:val="center"/>
          </w:tcPr>
          <w:p>
            <w:pPr>
              <w:pStyle w:val="单元格样式2"/>
            </w:pPr>
            <w:r>
              <w:t xml:space="preserve">≥90%</w:t>
            </w:r>
          </w:p>
        </w:tc>
        <w:tc>
          <w:tcPr>
            <w:tcW w:w="0" w:type="auto"/>
            <w:hMerge/>
          </w:tcPr>
          <w:p>
            <w:pPr>
              <w:pStyle w:val="单元格样式2"/>
            </w:pPr>
          </w:p>
        </w:tc>
      </w:tr>
      <w:tr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>
            <w:pPr/>
          </w:p>
        </w:tc>
        <w:tc>
          <w:tcPr>
            <w:tcW w:w="1276" w:type="dxa"/>
            <w:vAlign w:val="center"/>
          </w:tcPr>
          <w:p>
            <w:pPr>
              <w:pStyle w:val="单元格样式2"/>
            </w:pPr>
            <w:r>
              <w:t xml:space="preserve">质量指标</w:t>
            </w:r>
          </w:p>
        </w:tc>
        <w:tc>
          <w:tcPr>
            <w:tcW w:w="1332" w:type="dxa"/>
            <w:vAlign w:val="center"/>
          </w:tcPr>
          <w:p>
            <w:pPr>
              <w:pStyle w:val="单元格样式2"/>
            </w:pPr>
            <w:r>
              <w:t xml:space="preserve">家具、用具故障率</w:t>
            </w:r>
          </w:p>
        </w:tc>
        <w:tc>
          <w:tcPr>
            <w:tcW w:w="3430" w:type="dxa"/>
            <w:hMerge w:val="restart"/>
            <w:vAlign w:val="center"/>
          </w:tcPr>
          <w:p>
            <w:pPr>
              <w:pStyle w:val="单元格样式2"/>
            </w:pPr>
            <w:r>
              <w:t xml:space="preserve">家具、用具故障率</w:t>
            </w:r>
          </w:p>
        </w:tc>
        <w:tc>
          <w:tcPr>
            <w:tcW w:w="0" w:type="auto"/>
            <w:hMerge/>
            <w:vAlign w:val="center"/>
          </w:tcPr>
          <w:p>
            <w:pPr/>
          </w:p>
        </w:tc>
        <w:tc>
          <w:tcPr>
            <w:tcW w:w="2551" w:type="dxa"/>
            <w:hMerge w:val="restart"/>
            <w:vAlign w:val="center"/>
          </w:tcPr>
          <w:p>
            <w:pPr>
              <w:pStyle w:val="单元格样式2"/>
            </w:pPr>
            <w:r>
              <w:t xml:space="preserve">≤10%</w:t>
            </w:r>
          </w:p>
        </w:tc>
        <w:tc>
          <w:tcPr>
            <w:tcW w:w="0" w:type="auto"/>
            <w:hMerge/>
          </w:tcPr>
          <w:p>
            <w:pPr>
              <w:pStyle w:val="单元格样式2"/>
            </w:pPr>
          </w:p>
        </w:tc>
      </w:tr>
      <w:tr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>
            <w:pPr/>
          </w:p>
        </w:tc>
        <w:tc>
          <w:tcPr>
            <w:tcW w:w="1276" w:type="dxa"/>
            <w:vAlign w:val="center"/>
          </w:tcPr>
          <w:p>
            <w:pPr>
              <w:pStyle w:val="单元格样式2"/>
            </w:pPr>
            <w:r>
              <w:t xml:space="preserve">时效指标</w:t>
            </w:r>
          </w:p>
        </w:tc>
        <w:tc>
          <w:tcPr>
            <w:tcW w:w="1332" w:type="dxa"/>
            <w:vAlign w:val="center"/>
          </w:tcPr>
          <w:p>
            <w:pPr>
              <w:pStyle w:val="单元格样式2"/>
            </w:pPr>
            <w:r>
              <w:t xml:space="preserve">家具、用具购置及时率</w:t>
            </w:r>
          </w:p>
        </w:tc>
        <w:tc>
          <w:tcPr>
            <w:tcW w:w="3430" w:type="dxa"/>
            <w:hMerge w:val="restart"/>
            <w:vAlign w:val="center"/>
          </w:tcPr>
          <w:p>
            <w:pPr>
              <w:pStyle w:val="单元格样式2"/>
            </w:pPr>
            <w:r>
              <w:t xml:space="preserve">家具、用具购置及时率</w:t>
            </w:r>
          </w:p>
        </w:tc>
        <w:tc>
          <w:tcPr>
            <w:tcW w:w="0" w:type="auto"/>
            <w:hMerge/>
            <w:vAlign w:val="center"/>
          </w:tcPr>
          <w:p>
            <w:pPr/>
          </w:p>
        </w:tc>
        <w:tc>
          <w:tcPr>
            <w:tcW w:w="2551" w:type="dxa"/>
            <w:hMerge w:val="restart"/>
            <w:vAlign w:val="center"/>
          </w:tcPr>
          <w:p>
            <w:pPr>
              <w:pStyle w:val="单元格样式2"/>
            </w:pPr>
            <w:r>
              <w:t xml:space="preserve">≥90%</w:t>
            </w:r>
          </w:p>
        </w:tc>
        <w:tc>
          <w:tcPr>
            <w:tcW w:w="0" w:type="auto"/>
            <w:hMerge/>
          </w:tcPr>
          <w:p>
            <w:pPr>
              <w:pStyle w:val="单元格样式2"/>
            </w:pPr>
          </w:p>
        </w:tc>
      </w:tr>
      <w:tr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>
            <w:pPr/>
          </w:p>
        </w:tc>
        <w:tc>
          <w:tcPr>
            <w:tcW w:w="1276" w:type="dxa"/>
            <w:vAlign w:val="center"/>
          </w:tcPr>
          <w:p>
            <w:pPr>
              <w:pStyle w:val="单元格样式2"/>
            </w:pPr>
            <w:r>
              <w:t xml:space="preserve">成本指标</w:t>
            </w:r>
          </w:p>
        </w:tc>
        <w:tc>
          <w:tcPr>
            <w:tcW w:w="1332" w:type="dxa"/>
            <w:vAlign w:val="center"/>
          </w:tcPr>
          <w:p>
            <w:pPr>
              <w:pStyle w:val="单元格样式2"/>
            </w:pPr>
            <w:r>
              <w:t xml:space="preserve">每件家具均价</w:t>
            </w:r>
          </w:p>
        </w:tc>
        <w:tc>
          <w:tcPr>
            <w:tcW w:w="3430" w:type="dxa"/>
            <w:hMerge w:val="restart"/>
            <w:vAlign w:val="center"/>
          </w:tcPr>
          <w:p>
            <w:pPr>
              <w:pStyle w:val="单元格样式2"/>
            </w:pPr>
            <w:r>
              <w:t xml:space="preserve">每件家具均价</w:t>
            </w:r>
          </w:p>
        </w:tc>
        <w:tc>
          <w:tcPr>
            <w:tcW w:w="0" w:type="auto"/>
            <w:hMerge/>
            <w:vAlign w:val="center"/>
          </w:tcPr>
          <w:p>
            <w:pPr/>
          </w:p>
        </w:tc>
        <w:tc>
          <w:tcPr>
            <w:tcW w:w="2551" w:type="dxa"/>
            <w:hMerge w:val="restart"/>
            <w:vAlign w:val="center"/>
          </w:tcPr>
          <w:p>
            <w:pPr>
              <w:pStyle w:val="单元格样式2"/>
            </w:pPr>
            <w:r>
              <w:t xml:space="preserve">≤5万元</w:t>
            </w:r>
          </w:p>
        </w:tc>
        <w:tc>
          <w:tcPr>
            <w:tcW w:w="0" w:type="auto"/>
            <w:hMerge/>
          </w:tcPr>
          <w:p>
            <w:pPr>
              <w:pStyle w:val="单元格样式2"/>
            </w:pPr>
          </w:p>
        </w:tc>
      </w:tr>
      <w:tr>
        <w:trPr>
          <w:trHeight w:val="369"/>
          <w:jc w:val="center"/>
        </w:trPr>
        <w:tc>
          <w:tcPr>
            <w:tcW w:w="1276" w:type="dxa"/>
            <w:vAlign w:val="center"/>
          </w:tcPr>
          <w:p>
            <w:pPr>
              <w:pStyle w:val="单元格样式3"/>
            </w:pPr>
            <w:r>
              <w:t xml:space="preserve">效益指标</w:t>
            </w:r>
          </w:p>
        </w:tc>
        <w:tc>
          <w:tcPr>
            <w:tcW w:w="1276" w:type="dxa"/>
            <w:vAlign w:val="center"/>
          </w:tcPr>
          <w:p>
            <w:pPr>
              <w:pStyle w:val="单元格样式2"/>
            </w:pPr>
            <w:r>
              <w:t xml:space="preserve">可持续影响指标</w:t>
            </w:r>
          </w:p>
        </w:tc>
        <w:tc>
          <w:tcPr>
            <w:tcW w:w="1332" w:type="dxa"/>
            <w:vAlign w:val="center"/>
          </w:tcPr>
          <w:p>
            <w:pPr>
              <w:pStyle w:val="单元格样式2"/>
            </w:pPr>
            <w:r>
              <w:t xml:space="preserve">家具、用具使用年限</w:t>
            </w:r>
          </w:p>
        </w:tc>
        <w:tc>
          <w:tcPr>
            <w:tcW w:w="3430" w:type="dxa"/>
            <w:hMerge w:val="restart"/>
            <w:vAlign w:val="center"/>
          </w:tcPr>
          <w:p>
            <w:pPr>
              <w:pStyle w:val="单元格样式2"/>
            </w:pPr>
            <w:r>
              <w:t xml:space="preserve">家具、用具使用年限</w:t>
            </w:r>
          </w:p>
        </w:tc>
        <w:tc>
          <w:tcPr>
            <w:tcW w:w="0" w:type="auto"/>
            <w:hMerge/>
            <w:vAlign w:val="center"/>
          </w:tcPr>
          <w:p>
            <w:pPr/>
          </w:p>
        </w:tc>
        <w:tc>
          <w:tcPr>
            <w:tcW w:w="2551" w:type="dxa"/>
            <w:hMerge w:val="restart"/>
            <w:vAlign w:val="center"/>
          </w:tcPr>
          <w:p>
            <w:pPr>
              <w:pStyle w:val="单元格样式2"/>
            </w:pPr>
            <w:r>
              <w:t xml:space="preserve">≥5年</w:t>
            </w:r>
          </w:p>
        </w:tc>
        <w:tc>
          <w:tcPr>
            <w:tcW w:w="0" w:type="auto"/>
            <w:hMerge/>
          </w:tcPr>
          <w:p>
            <w:pPr>
              <w:pStyle w:val="单元格样式2"/>
            </w:pPr>
          </w:p>
        </w:tc>
      </w:tr>
      <w:tr>
        <w:trPr>
          <w:trHeight w:val="369"/>
          <w:jc w:val="center"/>
        </w:trPr>
        <w:tc>
          <w:tcPr>
            <w:tcW w:w="1276" w:type="dxa"/>
            <w:vAlign w:val="center"/>
          </w:tcPr>
          <w:p>
            <w:pPr>
              <w:pStyle w:val="单元格样式3"/>
            </w:pPr>
            <w:r>
              <w:t xml:space="preserve">满意度指标</w:t>
            </w:r>
          </w:p>
        </w:tc>
        <w:tc>
          <w:tcPr>
            <w:tcW w:w="1276" w:type="dxa"/>
            <w:vAlign w:val="center"/>
          </w:tcPr>
          <w:p>
            <w:pPr>
              <w:pStyle w:val="单元格样式2"/>
            </w:pPr>
            <w:r>
              <w:t xml:space="preserve">服务对象满意度指标</w:t>
            </w:r>
          </w:p>
        </w:tc>
        <w:tc>
          <w:tcPr>
            <w:tcW w:w="1332" w:type="dxa"/>
            <w:vAlign w:val="center"/>
          </w:tcPr>
          <w:p>
            <w:pPr>
              <w:pStyle w:val="单元格样式2"/>
            </w:pPr>
            <w:r>
              <w:t xml:space="preserve">读者使用满意度</w:t>
            </w:r>
          </w:p>
        </w:tc>
        <w:tc>
          <w:tcPr>
            <w:tcW w:w="3430" w:type="dxa"/>
            <w:hMerge w:val="restart"/>
            <w:vAlign w:val="center"/>
          </w:tcPr>
          <w:p>
            <w:pPr>
              <w:pStyle w:val="单元格样式2"/>
            </w:pPr>
            <w:r>
              <w:t xml:space="preserve">读者使用满意度</w:t>
            </w:r>
          </w:p>
        </w:tc>
        <w:tc>
          <w:tcPr>
            <w:tcW w:w="0" w:type="auto"/>
            <w:hMerge/>
            <w:vAlign w:val="center"/>
          </w:tcPr>
          <w:p>
            <w:pPr/>
          </w:p>
        </w:tc>
        <w:tc>
          <w:tcPr>
            <w:tcW w:w="2551" w:type="dxa"/>
            <w:hMerge w:val="restart"/>
            <w:vAlign w:val="center"/>
          </w:tcPr>
          <w:p>
            <w:pPr>
              <w:pStyle w:val="单元格样式2"/>
            </w:pPr>
            <w:r>
              <w:t xml:space="preserve">≥90%</w:t>
            </w:r>
          </w:p>
        </w:tc>
        <w:tc>
          <w:tcPr>
            <w:tcW w:w="0" w:type="auto"/>
            <w:hMerge/>
          </w:tcPr>
          <w:p>
            <w:pPr>
              <w:pStyle w:val="单元格样式2"/>
            </w:pPr>
          </w:p>
        </w:tc>
      </w:tr>
    </w:tbl>
    <w:p>
      <w:pPr>
        <w:sectPr>
          <w:type w:val="nextPage"/>
          <w:pgSz w:w="11900" w:h="16840" w:orient="portrait"/>
          <w:pgMar w:top="1984" w:right="1304" w:bottom="1134" w:left="1304" w:header="720" w:footer="720" w:gutter="0"/>
        </w:sectPr>
      </w:pPr>
    </w:p>
    <w:p>
      <w:pPr>
        <w:spacing w:before="0" w:after="0" w:line="240"/>
        <w:ind w:firstLine="0"/>
        <w:jc w:val="center"/>
        <w:outlineLvl w:val="9"/>
      </w:pPr>
      <w:r>
        <w:rPr>
          <w:rFonts w:ascii="方正仿宋_GBK" w:eastAsia="方正仿宋_GBK" w:hAnsi="方正仿宋_GBK" w:cs="方正仿宋_GBK"/>
          <w:color w:val="000000"/>
          <w:sz w:val="28"/>
        </w:rPr>
        <w:t xml:space="preserve"> </w:t>
      </w:r>
    </w:p>
    <w:p>
      <w:pPr>
        <w:spacing w:before="0" w:after="0"/>
        <w:ind w:firstLine="560"/>
        <w:jc w:val="left"/>
        <w:outlineLvl w:val="3"/>
      </w:pPr>
      <w:bookmarkStart w:id="8" w:name="_Toc_4_4_0000000009"/>
      <w:r>
        <w:rPr>
          <w:rFonts w:ascii="方正仿宋_GBK" w:eastAsia="方正仿宋_GBK" w:hAnsi="方正仿宋_GBK" w:cs="方正仿宋_GBK"/>
          <w:color w:val="000000"/>
          <w:sz w:val="28"/>
        </w:rPr>
        <w:t xml:space="preserve">6.信息化运营绩效目标表</w:t>
      </w:r>
      <w:bookmarkEnd w:id="8"/>
    </w:p>
    <w:tbl>
      <w:tblPr>
        <w:tblStyle w:val="TableNormal"/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FFFFFF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327"/>
        <w:gridCol w:w="1327"/>
        <w:gridCol w:w="1327"/>
        <w:gridCol w:w="1327"/>
        <w:gridCol w:w="1327"/>
        <w:gridCol w:w="1327"/>
        <w:gridCol w:w="1327"/>
      </w:tblGrid>
      <w:tr>
        <w:trPr>
          <w:trHeight w:val="397"/>
          <w:jc w:val="center"/>
        </w:trPr>
        <w:tc>
          <w:tcPr>
            <w:tcW w:w="8589" w:type="dxa"/>
            <w:hMerge w:val="restart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>
            <w:pPr>
              <w:pStyle w:val="单元格样式5"/>
            </w:pPr>
            <w:r>
              <w:t xml:space="preserve">367101中新天津生态城图书档案馆</w:t>
            </w:r>
          </w:p>
        </w:tc>
        <w:tc>
          <w:tcPr>
            <w:tcW w:w="0" w:type="auto"/>
            <w:hMerge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</w:tcPr>
          <w:p>
            <w:pPr/>
          </w:p>
        </w:tc>
        <w:tc>
          <w:tcPr>
            <w:tcW w:w="0" w:type="auto"/>
            <w:hMerge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</w:tcPr>
          <w:p>
            <w:pPr/>
          </w:p>
        </w:tc>
        <w:tc>
          <w:tcPr>
            <w:tcW w:w="0" w:type="auto"/>
            <w:hMerge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</w:tcPr>
          <w:p>
            <w:pPr/>
          </w:p>
        </w:tc>
        <w:tc>
          <w:tcPr>
            <w:tcW w:w="0" w:type="auto"/>
            <w:hMerge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</w:tcPr>
          <w:p>
            <w:pPr/>
          </w:p>
        </w:tc>
        <w:tc>
          <w:tcPr>
            <w:tcW w:w="0" w:type="auto"/>
            <w:hMerge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</w:tcPr>
          <w:p>
            <w:pPr/>
          </w:p>
        </w:tc>
        <w:tc>
          <w:tcPr>
            <w:tcW w:w="1276" w:type="dxa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>
            <w:pPr>
              <w:pStyle w:val="单元格样式4"/>
            </w:pPr>
            <w:r>
              <w:t xml:space="preserve">单位：元</w:t>
            </w:r>
          </w:p>
        </w:tc>
      </w:tr>
      <w:tr>
        <w:trPr>
          <w:trHeight w:val="369"/>
          <w:jc w:val="center"/>
        </w:trPr>
        <w:tc>
          <w:tcPr>
            <w:tcW w:w="1276" w:type="dxa"/>
            <w:vAlign w:val="center"/>
          </w:tcPr>
          <w:p>
            <w:pPr>
              <w:pStyle w:val="单元格样式1"/>
            </w:pPr>
            <w:r>
              <w:t xml:space="preserve">项目名称</w:t>
            </w:r>
          </w:p>
        </w:tc>
        <w:tc>
          <w:tcPr>
            <w:tcW w:w="8589" w:type="dxa"/>
            <w:hMerge w:val="restart"/>
            <w:vAlign w:val="center"/>
          </w:tcPr>
          <w:p>
            <w:pPr>
              <w:pStyle w:val="单元格样式2"/>
            </w:pPr>
            <w:r>
              <w:t xml:space="preserve">信息化运营</w:t>
            </w:r>
          </w:p>
        </w:tc>
        <w:tc>
          <w:tcPr>
            <w:tcW w:w="0" w:type="auto"/>
            <w:hMerge/>
          </w:tcPr>
          <w:p>
            <w:pPr/>
          </w:p>
        </w:tc>
        <w:tc>
          <w:tcPr>
            <w:tcW w:w="0" w:type="auto"/>
            <w:hMerge/>
          </w:tcPr>
          <w:p>
            <w:pPr/>
          </w:p>
        </w:tc>
        <w:tc>
          <w:tcPr>
            <w:tcW w:w="0" w:type="auto"/>
            <w:hMerge/>
          </w:tcPr>
          <w:p>
            <w:pPr/>
          </w:p>
        </w:tc>
        <w:tc>
          <w:tcPr>
            <w:tcW w:w="0" w:type="auto"/>
            <w:hMerge/>
          </w:tcPr>
          <w:p>
            <w:pPr/>
          </w:p>
        </w:tc>
        <w:tc>
          <w:tcPr>
            <w:tcW w:w="0" w:type="auto"/>
            <w:hMerge/>
          </w:tcPr>
          <w:p>
            <w:pPr/>
          </w:p>
        </w:tc>
      </w:tr>
      <w:tr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>
            <w:pPr>
              <w:pStyle w:val="单元格样式1"/>
            </w:pPr>
            <w:r>
              <w:t xml:space="preserve">预算规模及资金用途</w:t>
            </w:r>
          </w:p>
        </w:tc>
        <w:tc>
          <w:tcPr>
            <w:tcW w:w="1276" w:type="dxa"/>
            <w:vAlign w:val="center"/>
          </w:tcPr>
          <w:p>
            <w:pPr>
              <w:pStyle w:val="单元格样式1"/>
            </w:pPr>
            <w:r>
              <w:t xml:space="preserve">预算数</w:t>
            </w:r>
          </w:p>
        </w:tc>
        <w:tc>
          <w:tcPr>
            <w:tcW w:w="1332" w:type="dxa"/>
            <w:vAlign w:val="center"/>
          </w:tcPr>
          <w:p>
            <w:pPr>
              <w:pStyle w:val="单元格样式2"/>
            </w:pPr>
            <w:r>
              <w:t xml:space="preserve">4454750.00</w:t>
            </w:r>
          </w:p>
        </w:tc>
        <w:tc>
          <w:tcPr>
            <w:tcW w:w="1587" w:type="dxa"/>
            <w:vAlign w:val="center"/>
          </w:tcPr>
          <w:p>
            <w:pPr>
              <w:pStyle w:val="单元格样式1"/>
            </w:pPr>
            <w:r>
              <w:t xml:space="preserve">其中：财政    资金</w:t>
            </w:r>
          </w:p>
        </w:tc>
        <w:tc>
          <w:tcPr>
            <w:tcW w:w="1843" w:type="dxa"/>
            <w:vAlign w:val="center"/>
          </w:tcPr>
          <w:p>
            <w:pPr>
              <w:pStyle w:val="单元格样式2"/>
            </w:pPr>
            <w:r>
              <w:t xml:space="preserve">4454750.00</w:t>
            </w:r>
          </w:p>
        </w:tc>
        <w:tc>
          <w:tcPr>
            <w:tcW w:w="1276" w:type="dxa"/>
            <w:vAlign w:val="center"/>
          </w:tcPr>
          <w:p>
            <w:pPr>
              <w:pStyle w:val="单元格样式1"/>
            </w:pPr>
            <w:r>
              <w:t xml:space="preserve">其他资金</w:t>
            </w:r>
          </w:p>
        </w:tc>
        <w:tc>
          <w:tcPr>
            <w:tcW w:w="1276" w:type="dxa"/>
            <w:vAlign w:val="center"/>
          </w:tcPr>
          <w:p>
            <w:pPr>
              <w:pStyle w:val="单元格样式2"/>
            </w:pPr>
            <w:r>
              <w:t xml:space="preserve"> </w:t>
            </w:r>
          </w:p>
        </w:tc>
      </w:tr>
      <w:tr>
        <w:trPr>
          <w:trHeight w:val="369"/>
          <w:jc w:val="center"/>
        </w:trPr>
        <w:tc>
          <w:tcPr>
            <w:tcW w:w="1276" w:type="dxa"/>
            <w:vMerge/>
          </w:tcPr>
          <w:p>
            <w:pPr/>
          </w:p>
        </w:tc>
        <w:tc>
          <w:tcPr>
            <w:tcW w:w="8589" w:type="dxa"/>
            <w:hMerge w:val="restart"/>
            <w:vAlign w:val="center"/>
          </w:tcPr>
          <w:p>
            <w:pPr>
              <w:pStyle w:val="单元格样式2"/>
            </w:pPr>
            <w:r>
              <w:t xml:space="preserve">用于信息系统运维、宽带续约、机器人运营等项目的支出。</w:t>
            </w:r>
          </w:p>
        </w:tc>
        <w:tc>
          <w:tcPr>
            <w:tcW w:w="0" w:type="auto"/>
            <w:hMerge/>
          </w:tcPr>
          <w:p>
            <w:pPr/>
          </w:p>
        </w:tc>
        <w:tc>
          <w:tcPr>
            <w:tcW w:w="0" w:type="auto"/>
            <w:hMerge/>
          </w:tcPr>
          <w:p>
            <w:pPr/>
          </w:p>
        </w:tc>
        <w:tc>
          <w:tcPr>
            <w:tcW w:w="0" w:type="auto"/>
            <w:hMerge/>
          </w:tcPr>
          <w:p>
            <w:pPr/>
          </w:p>
        </w:tc>
        <w:tc>
          <w:tcPr>
            <w:tcW w:w="0" w:type="auto"/>
            <w:hMerge/>
          </w:tcPr>
          <w:p>
            <w:pPr/>
          </w:p>
        </w:tc>
        <w:tc>
          <w:tcPr>
            <w:tcW w:w="0" w:type="auto"/>
            <w:hMerge/>
          </w:tcPr>
          <w:p>
            <w:pPr/>
          </w:p>
        </w:tc>
      </w:tr>
      <w:tr>
        <w:trPr>
          <w:trHeight w:val="369"/>
          <w:jc w:val="center"/>
        </w:trPr>
        <w:tc>
          <w:tcPr>
            <w:tcW w:w="1276" w:type="dxa"/>
            <w:vAlign w:val="center"/>
          </w:tcPr>
          <w:p>
            <w:pPr>
              <w:pStyle w:val="单元格样式1"/>
            </w:pPr>
            <w:r>
              <w:t xml:space="preserve">绩效目标</w:t>
            </w:r>
          </w:p>
        </w:tc>
        <w:tc>
          <w:tcPr>
            <w:tcW w:w="8589" w:type="dxa"/>
            <w:hMerge w:val="restart"/>
            <w:vAlign w:val="center"/>
          </w:tcPr>
          <w:p>
            <w:pPr>
              <w:pStyle w:val="单元格样式2"/>
            </w:pPr>
            <w:r>
              <w:t xml:space="preserve">1.通过采购信息化运维、电子书机、机器人运营等服务，确保馆内设备及系统能够正常稳定运行。</w:t>
            </w:r>
          </w:p>
          <w:p>
            <w:pPr>
              <w:pStyle w:val="单元格样式2"/>
            </w:pPr>
            <w:r>
              <w:t xml:space="preserve">2.通过采购光纤宽带专线接入服务，确保馆内系统和设备能够正常联网，满足日常工作及读者需求。</w:t>
            </w:r>
          </w:p>
        </w:tc>
        <w:tc>
          <w:tcPr>
            <w:tcW w:w="0" w:type="auto"/>
            <w:hMerge/>
          </w:tcPr>
          <w:p>
            <w:pPr/>
          </w:p>
        </w:tc>
        <w:tc>
          <w:tcPr>
            <w:tcW w:w="0" w:type="auto"/>
            <w:hMerge/>
          </w:tcPr>
          <w:p>
            <w:pPr/>
          </w:p>
        </w:tc>
        <w:tc>
          <w:tcPr>
            <w:tcW w:w="0" w:type="auto"/>
            <w:hMerge/>
          </w:tcPr>
          <w:p>
            <w:pPr/>
          </w:p>
        </w:tc>
        <w:tc>
          <w:tcPr>
            <w:tcW w:w="0" w:type="auto"/>
            <w:hMerge/>
          </w:tcPr>
          <w:p>
            <w:pPr/>
          </w:p>
        </w:tc>
        <w:tc>
          <w:tcPr>
            <w:tcW w:w="0" w:type="auto"/>
            <w:hMerge/>
          </w:tcPr>
          <w:p>
            <w:pPr/>
          </w:p>
        </w:tc>
      </w:tr>
    </w:tbl>
    <w:p>
      <w:pPr>
        <w:spacing w:before="0" w:after="0" w:line="2" w:lineRule="exact"/>
        <w:ind w:firstLine="0"/>
        <w:jc w:val="center"/>
        <w:outlineLvl w:val="9"/>
      </w:pPr>
      <w:r>
        <w:rPr>
          <w:rFonts w:ascii="方正书宋_GBK" w:eastAsia="方正书宋_GBK" w:hAnsi="方正书宋_GBK" w:cs="方正书宋_GBK"/>
          <w:color w:val="000000"/>
          <w:sz w:val="21"/>
        </w:rPr>
        <w:t xml:space="preserve"> </w:t>
      </w:r>
    </w:p>
    <w:tbl>
      <w:tblPr>
        <w:tblStyle w:val="TableNormal"/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327"/>
        <w:gridCol w:w="1327"/>
        <w:gridCol w:w="1327"/>
        <w:gridCol w:w="1327"/>
        <w:gridCol w:w="1327"/>
        <w:gridCol w:w="1327"/>
        <w:gridCol w:w="1327"/>
      </w:tblGrid>
      <w:tr>
        <w:trPr>
          <w:trHeight w:val="397"/>
          <w:tblHeader/>
          <w:jc w:val="center"/>
        </w:trPr>
        <w:tc>
          <w:tcPr>
            <w:tcW w:w="1276" w:type="dxa"/>
            <w:vAlign w:val="center"/>
          </w:tcPr>
          <w:p>
            <w:pPr>
              <w:pStyle w:val="单元格样式1"/>
            </w:pPr>
            <w:r>
              <w:t xml:space="preserve">一级指标</w:t>
            </w:r>
          </w:p>
        </w:tc>
        <w:tc>
          <w:tcPr>
            <w:tcW w:w="1276" w:type="dxa"/>
            <w:vAlign w:val="center"/>
          </w:tcPr>
          <w:p>
            <w:pPr>
              <w:pStyle w:val="单元格样式1"/>
            </w:pPr>
            <w:r>
              <w:t xml:space="preserve">二级指标</w:t>
            </w:r>
          </w:p>
        </w:tc>
        <w:tc>
          <w:tcPr>
            <w:tcW w:w="1332" w:type="dxa"/>
            <w:vAlign w:val="center"/>
          </w:tcPr>
          <w:p>
            <w:pPr>
              <w:pStyle w:val="单元格样式1"/>
            </w:pPr>
            <w:r>
              <w:t xml:space="preserve">三级指标</w:t>
            </w:r>
          </w:p>
        </w:tc>
        <w:tc>
          <w:tcPr>
            <w:tcW w:w="3430" w:type="dxa"/>
            <w:hMerge w:val="restart"/>
            <w:vAlign w:val="center"/>
          </w:tcPr>
          <w:p>
            <w:pPr>
              <w:pStyle w:val="单元格样式1"/>
            </w:pPr>
            <w:r>
              <w:t xml:space="preserve">绩效指标描述</w:t>
            </w:r>
          </w:p>
        </w:tc>
        <w:tc>
          <w:tcPr>
            <w:tcW w:w="0" w:type="auto"/>
            <w:hMerge/>
          </w:tcPr>
          <w:p>
            <w:pPr/>
          </w:p>
        </w:tc>
        <w:tc>
          <w:tcPr>
            <w:tcW w:w="2551" w:type="dxa"/>
            <w:hMerge w:val="restart"/>
            <w:vAlign w:val="center"/>
          </w:tcPr>
          <w:p>
            <w:pPr>
              <w:pStyle w:val="单元格样式1"/>
            </w:pPr>
            <w:r>
              <w:t xml:space="preserve">指标值</w:t>
            </w:r>
          </w:p>
        </w:tc>
        <w:tc>
          <w:tcPr>
            <w:tcW w:w="0" w:type="auto"/>
            <w:hMerge/>
          </w:tcPr>
          <w:p>
            <w:pPr/>
          </w:p>
        </w:tc>
      </w:tr>
      <w:tr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>
            <w:pPr>
              <w:pStyle w:val="单元格样式3"/>
            </w:pPr>
            <w:r>
              <w:t xml:space="preserve">产出指标</w:t>
            </w:r>
          </w:p>
        </w:tc>
        <w:tc>
          <w:tcPr>
            <w:tcW w:w="1276" w:type="dxa"/>
            <w:vAlign w:val="center"/>
          </w:tcPr>
          <w:p>
            <w:pPr>
              <w:pStyle w:val="单元格样式2"/>
            </w:pPr>
            <w:r>
              <w:t xml:space="preserve">数量指标</w:t>
            </w:r>
          </w:p>
        </w:tc>
        <w:tc>
          <w:tcPr>
            <w:tcW w:w="1332" w:type="dxa"/>
            <w:vAlign w:val="center"/>
          </w:tcPr>
          <w:p>
            <w:pPr>
              <w:pStyle w:val="单元格样式2"/>
            </w:pPr>
            <w:r>
              <w:t xml:space="preserve">信息化运维系统设备数量</w:t>
            </w:r>
          </w:p>
        </w:tc>
        <w:tc>
          <w:tcPr>
            <w:tcW w:w="3430" w:type="dxa"/>
            <w:hMerge w:val="restart"/>
            <w:vAlign w:val="center"/>
          </w:tcPr>
          <w:p>
            <w:pPr>
              <w:pStyle w:val="单元格样式2"/>
            </w:pPr>
            <w:r>
              <w:t xml:space="preserve">信息化运维系统设备数量</w:t>
            </w:r>
          </w:p>
        </w:tc>
        <w:tc>
          <w:tcPr>
            <w:tcW w:w="0" w:type="auto"/>
            <w:hMerge/>
            <w:vAlign w:val="center"/>
          </w:tcPr>
          <w:p>
            <w:pPr/>
          </w:p>
        </w:tc>
        <w:tc>
          <w:tcPr>
            <w:tcW w:w="2551" w:type="dxa"/>
            <w:hMerge w:val="restart"/>
            <w:vAlign w:val="center"/>
          </w:tcPr>
          <w:p>
            <w:pPr>
              <w:pStyle w:val="单元格样式2"/>
            </w:pPr>
            <w:r>
              <w:t xml:space="preserve">≥1000个</w:t>
            </w:r>
          </w:p>
        </w:tc>
        <w:tc>
          <w:tcPr>
            <w:tcW w:w="0" w:type="auto"/>
            <w:hMerge/>
          </w:tcPr>
          <w:p>
            <w:pPr>
              <w:pStyle w:val="单元格样式2"/>
            </w:pPr>
          </w:p>
        </w:tc>
      </w:tr>
      <w:tr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>
            <w:pPr/>
          </w:p>
        </w:tc>
        <w:tc>
          <w:tcPr>
            <w:tcW w:w="1276" w:type="dxa"/>
            <w:vAlign w:val="center"/>
          </w:tcPr>
          <w:p>
            <w:pPr>
              <w:pStyle w:val="单元格样式2"/>
            </w:pPr>
            <w:r>
              <w:t xml:space="preserve">数量指标</w:t>
            </w:r>
          </w:p>
        </w:tc>
        <w:tc>
          <w:tcPr>
            <w:tcW w:w="1332" w:type="dxa"/>
            <w:vAlign w:val="center"/>
          </w:tcPr>
          <w:p>
            <w:pPr>
              <w:pStyle w:val="单元格样式2"/>
            </w:pPr>
            <w:r>
              <w:t xml:space="preserve">光纤总带宽</w:t>
            </w:r>
          </w:p>
        </w:tc>
        <w:tc>
          <w:tcPr>
            <w:tcW w:w="3430" w:type="dxa"/>
            <w:hMerge w:val="restart"/>
            <w:vAlign w:val="center"/>
          </w:tcPr>
          <w:p>
            <w:pPr>
              <w:pStyle w:val="单元格样式2"/>
            </w:pPr>
            <w:r>
              <w:t xml:space="preserve">光纤总带宽</w:t>
            </w:r>
          </w:p>
        </w:tc>
        <w:tc>
          <w:tcPr>
            <w:tcW w:w="0" w:type="auto"/>
            <w:hMerge/>
            <w:vAlign w:val="center"/>
          </w:tcPr>
          <w:p>
            <w:pPr/>
          </w:p>
        </w:tc>
        <w:tc>
          <w:tcPr>
            <w:tcW w:w="2551" w:type="dxa"/>
            <w:hMerge w:val="restart"/>
            <w:vAlign w:val="center"/>
          </w:tcPr>
          <w:p>
            <w:pPr>
              <w:pStyle w:val="单元格样式2"/>
            </w:pPr>
            <w:r>
              <w:t xml:space="preserve">≥800M</w:t>
            </w:r>
          </w:p>
        </w:tc>
        <w:tc>
          <w:tcPr>
            <w:tcW w:w="0" w:type="auto"/>
            <w:hMerge/>
          </w:tcPr>
          <w:p>
            <w:pPr>
              <w:pStyle w:val="单元格样式2"/>
            </w:pPr>
          </w:p>
        </w:tc>
      </w:tr>
      <w:tr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>
            <w:pPr/>
          </w:p>
        </w:tc>
        <w:tc>
          <w:tcPr>
            <w:tcW w:w="1276" w:type="dxa"/>
            <w:vAlign w:val="center"/>
          </w:tcPr>
          <w:p>
            <w:pPr>
              <w:pStyle w:val="单元格样式2"/>
            </w:pPr>
            <w:r>
              <w:t xml:space="preserve">质量指标</w:t>
            </w:r>
          </w:p>
        </w:tc>
        <w:tc>
          <w:tcPr>
            <w:tcW w:w="1332" w:type="dxa"/>
            <w:vAlign w:val="center"/>
          </w:tcPr>
          <w:p>
            <w:pPr>
              <w:pStyle w:val="单元格样式2"/>
            </w:pPr>
            <w:r>
              <w:t xml:space="preserve">设备故障率</w:t>
            </w:r>
          </w:p>
        </w:tc>
        <w:tc>
          <w:tcPr>
            <w:tcW w:w="3430" w:type="dxa"/>
            <w:hMerge w:val="restart"/>
            <w:vAlign w:val="center"/>
          </w:tcPr>
          <w:p>
            <w:pPr>
              <w:pStyle w:val="单元格样式2"/>
            </w:pPr>
            <w:r>
              <w:t xml:space="preserve">设备故障率</w:t>
            </w:r>
          </w:p>
        </w:tc>
        <w:tc>
          <w:tcPr>
            <w:tcW w:w="0" w:type="auto"/>
            <w:hMerge/>
            <w:vAlign w:val="center"/>
          </w:tcPr>
          <w:p>
            <w:pPr/>
          </w:p>
        </w:tc>
        <w:tc>
          <w:tcPr>
            <w:tcW w:w="2551" w:type="dxa"/>
            <w:hMerge w:val="restart"/>
            <w:vAlign w:val="center"/>
          </w:tcPr>
          <w:p>
            <w:pPr>
              <w:pStyle w:val="单元格样式2"/>
            </w:pPr>
            <w:r>
              <w:t xml:space="preserve">≤5％</w:t>
            </w:r>
          </w:p>
        </w:tc>
        <w:tc>
          <w:tcPr>
            <w:tcW w:w="0" w:type="auto"/>
            <w:hMerge/>
          </w:tcPr>
          <w:p>
            <w:pPr>
              <w:pStyle w:val="单元格样式2"/>
            </w:pPr>
          </w:p>
        </w:tc>
      </w:tr>
      <w:tr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>
            <w:pPr/>
          </w:p>
        </w:tc>
        <w:tc>
          <w:tcPr>
            <w:tcW w:w="1276" w:type="dxa"/>
            <w:vAlign w:val="center"/>
          </w:tcPr>
          <w:p>
            <w:pPr>
              <w:pStyle w:val="单元格样式2"/>
            </w:pPr>
            <w:r>
              <w:t xml:space="preserve">质量指标</w:t>
            </w:r>
          </w:p>
        </w:tc>
        <w:tc>
          <w:tcPr>
            <w:tcW w:w="1332" w:type="dxa"/>
            <w:vAlign w:val="center"/>
          </w:tcPr>
          <w:p>
            <w:pPr>
              <w:pStyle w:val="单元格样式2"/>
            </w:pPr>
            <w:r>
              <w:t xml:space="preserve">网络故障天数</w:t>
            </w:r>
          </w:p>
        </w:tc>
        <w:tc>
          <w:tcPr>
            <w:tcW w:w="3430" w:type="dxa"/>
            <w:hMerge w:val="restart"/>
            <w:vAlign w:val="center"/>
          </w:tcPr>
          <w:p>
            <w:pPr>
              <w:pStyle w:val="单元格样式2"/>
            </w:pPr>
            <w:r>
              <w:t xml:space="preserve">网络故障天数</w:t>
            </w:r>
          </w:p>
        </w:tc>
        <w:tc>
          <w:tcPr>
            <w:tcW w:w="0" w:type="auto"/>
            <w:hMerge/>
            <w:vAlign w:val="center"/>
          </w:tcPr>
          <w:p>
            <w:pPr/>
          </w:p>
        </w:tc>
        <w:tc>
          <w:tcPr>
            <w:tcW w:w="2551" w:type="dxa"/>
            <w:hMerge w:val="restart"/>
            <w:vAlign w:val="center"/>
          </w:tcPr>
          <w:p>
            <w:pPr>
              <w:pStyle w:val="单元格样式2"/>
            </w:pPr>
            <w:r>
              <w:t xml:space="preserve">≤5天</w:t>
            </w:r>
          </w:p>
        </w:tc>
        <w:tc>
          <w:tcPr>
            <w:tcW w:w="0" w:type="auto"/>
            <w:hMerge/>
          </w:tcPr>
          <w:p>
            <w:pPr>
              <w:pStyle w:val="单元格样式2"/>
            </w:pPr>
          </w:p>
        </w:tc>
      </w:tr>
      <w:tr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>
            <w:pPr/>
          </w:p>
        </w:tc>
        <w:tc>
          <w:tcPr>
            <w:tcW w:w="1276" w:type="dxa"/>
            <w:vAlign w:val="center"/>
          </w:tcPr>
          <w:p>
            <w:pPr>
              <w:pStyle w:val="单元格样式2"/>
            </w:pPr>
            <w:r>
              <w:t xml:space="preserve">时效指标</w:t>
            </w:r>
          </w:p>
        </w:tc>
        <w:tc>
          <w:tcPr>
            <w:tcW w:w="1332" w:type="dxa"/>
            <w:vAlign w:val="center"/>
          </w:tcPr>
          <w:p>
            <w:pPr>
              <w:pStyle w:val="单元格样式2"/>
            </w:pPr>
            <w:r>
              <w:t xml:space="preserve">系统故障平均修复时间</w:t>
            </w:r>
          </w:p>
        </w:tc>
        <w:tc>
          <w:tcPr>
            <w:tcW w:w="3430" w:type="dxa"/>
            <w:hMerge w:val="restart"/>
            <w:vAlign w:val="center"/>
          </w:tcPr>
          <w:p>
            <w:pPr>
              <w:pStyle w:val="单元格样式2"/>
            </w:pPr>
            <w:r>
              <w:t xml:space="preserve">系统故障平均修复时间</w:t>
            </w:r>
          </w:p>
        </w:tc>
        <w:tc>
          <w:tcPr>
            <w:tcW w:w="0" w:type="auto"/>
            <w:hMerge/>
            <w:vAlign w:val="center"/>
          </w:tcPr>
          <w:p>
            <w:pPr/>
          </w:p>
        </w:tc>
        <w:tc>
          <w:tcPr>
            <w:tcW w:w="2551" w:type="dxa"/>
            <w:hMerge w:val="restart"/>
            <w:vAlign w:val="center"/>
          </w:tcPr>
          <w:p>
            <w:pPr>
              <w:pStyle w:val="单元格样式2"/>
            </w:pPr>
            <w:r>
              <w:t xml:space="preserve">≤4小时</w:t>
            </w:r>
          </w:p>
        </w:tc>
        <w:tc>
          <w:tcPr>
            <w:tcW w:w="0" w:type="auto"/>
            <w:hMerge/>
          </w:tcPr>
          <w:p>
            <w:pPr>
              <w:pStyle w:val="单元格样式2"/>
            </w:pPr>
          </w:p>
        </w:tc>
      </w:tr>
      <w:tr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>
            <w:pPr/>
          </w:p>
        </w:tc>
        <w:tc>
          <w:tcPr>
            <w:tcW w:w="1276" w:type="dxa"/>
            <w:vAlign w:val="center"/>
          </w:tcPr>
          <w:p>
            <w:pPr>
              <w:pStyle w:val="单元格样式2"/>
            </w:pPr>
            <w:r>
              <w:t xml:space="preserve">时效指标</w:t>
            </w:r>
          </w:p>
        </w:tc>
        <w:tc>
          <w:tcPr>
            <w:tcW w:w="1332" w:type="dxa"/>
            <w:vAlign w:val="center"/>
          </w:tcPr>
          <w:p>
            <w:pPr>
              <w:pStyle w:val="单元格样式2"/>
            </w:pPr>
            <w:r>
              <w:t xml:space="preserve">网络平均修复时间</w:t>
            </w:r>
          </w:p>
        </w:tc>
        <w:tc>
          <w:tcPr>
            <w:tcW w:w="3430" w:type="dxa"/>
            <w:hMerge w:val="restart"/>
            <w:vAlign w:val="center"/>
          </w:tcPr>
          <w:p>
            <w:pPr>
              <w:pStyle w:val="单元格样式2"/>
            </w:pPr>
            <w:r>
              <w:t xml:space="preserve">网络平均修复时间</w:t>
            </w:r>
          </w:p>
        </w:tc>
        <w:tc>
          <w:tcPr>
            <w:tcW w:w="0" w:type="auto"/>
            <w:hMerge/>
            <w:vAlign w:val="center"/>
          </w:tcPr>
          <w:p>
            <w:pPr/>
          </w:p>
        </w:tc>
        <w:tc>
          <w:tcPr>
            <w:tcW w:w="2551" w:type="dxa"/>
            <w:hMerge w:val="restart"/>
            <w:vAlign w:val="center"/>
          </w:tcPr>
          <w:p>
            <w:pPr>
              <w:pStyle w:val="单元格样式2"/>
            </w:pPr>
            <w:r>
              <w:t xml:space="preserve">≤60分钟</w:t>
            </w:r>
          </w:p>
        </w:tc>
        <w:tc>
          <w:tcPr>
            <w:tcW w:w="0" w:type="auto"/>
            <w:hMerge/>
          </w:tcPr>
          <w:p>
            <w:pPr>
              <w:pStyle w:val="单元格样式2"/>
            </w:pPr>
          </w:p>
        </w:tc>
      </w:tr>
      <w:tr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>
            <w:pPr/>
          </w:p>
        </w:tc>
        <w:tc>
          <w:tcPr>
            <w:tcW w:w="1276" w:type="dxa"/>
            <w:vAlign w:val="center"/>
          </w:tcPr>
          <w:p>
            <w:pPr>
              <w:pStyle w:val="单元格样式2"/>
            </w:pPr>
            <w:r>
              <w:t xml:space="preserve">时效指标</w:t>
            </w:r>
          </w:p>
        </w:tc>
        <w:tc>
          <w:tcPr>
            <w:tcW w:w="1332" w:type="dxa"/>
            <w:vAlign w:val="center"/>
          </w:tcPr>
          <w:p>
            <w:pPr>
              <w:pStyle w:val="单元格样式2"/>
            </w:pPr>
            <w:r>
              <w:t xml:space="preserve">服务响应时间</w:t>
            </w:r>
          </w:p>
        </w:tc>
        <w:tc>
          <w:tcPr>
            <w:tcW w:w="3430" w:type="dxa"/>
            <w:hMerge w:val="restart"/>
            <w:vAlign w:val="center"/>
          </w:tcPr>
          <w:p>
            <w:pPr>
              <w:pStyle w:val="单元格样式2"/>
            </w:pPr>
            <w:r>
              <w:t xml:space="preserve">服务响应时间</w:t>
            </w:r>
          </w:p>
        </w:tc>
        <w:tc>
          <w:tcPr>
            <w:tcW w:w="0" w:type="auto"/>
            <w:hMerge/>
            <w:vAlign w:val="center"/>
          </w:tcPr>
          <w:p>
            <w:pPr/>
          </w:p>
        </w:tc>
        <w:tc>
          <w:tcPr>
            <w:tcW w:w="2551" w:type="dxa"/>
            <w:hMerge w:val="restart"/>
            <w:vAlign w:val="center"/>
          </w:tcPr>
          <w:p>
            <w:pPr>
              <w:pStyle w:val="单元格样式2"/>
            </w:pPr>
            <w:r>
              <w:t xml:space="preserve">≤1天</w:t>
            </w:r>
          </w:p>
        </w:tc>
        <w:tc>
          <w:tcPr>
            <w:tcW w:w="0" w:type="auto"/>
            <w:hMerge/>
          </w:tcPr>
          <w:p>
            <w:pPr>
              <w:pStyle w:val="单元格样式2"/>
            </w:pPr>
          </w:p>
        </w:tc>
      </w:tr>
      <w:tr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>
            <w:pPr/>
          </w:p>
        </w:tc>
        <w:tc>
          <w:tcPr>
            <w:tcW w:w="1276" w:type="dxa"/>
            <w:vAlign w:val="center"/>
          </w:tcPr>
          <w:p>
            <w:pPr>
              <w:pStyle w:val="单元格样式2"/>
            </w:pPr>
            <w:r>
              <w:t xml:space="preserve">成本指标</w:t>
            </w:r>
          </w:p>
        </w:tc>
        <w:tc>
          <w:tcPr>
            <w:tcW w:w="1332" w:type="dxa"/>
            <w:vAlign w:val="center"/>
          </w:tcPr>
          <w:p>
            <w:pPr>
              <w:pStyle w:val="单元格样式2"/>
            </w:pPr>
            <w:r>
              <w:t xml:space="preserve">单个系统设备平均运维成本</w:t>
            </w:r>
          </w:p>
        </w:tc>
        <w:tc>
          <w:tcPr>
            <w:tcW w:w="3430" w:type="dxa"/>
            <w:hMerge w:val="restart"/>
            <w:vAlign w:val="center"/>
          </w:tcPr>
          <w:p>
            <w:pPr>
              <w:pStyle w:val="单元格样式2"/>
            </w:pPr>
            <w:r>
              <w:t xml:space="preserve">单个系统设备平均运维成本</w:t>
            </w:r>
          </w:p>
        </w:tc>
        <w:tc>
          <w:tcPr>
            <w:tcW w:w="0" w:type="auto"/>
            <w:hMerge/>
            <w:vAlign w:val="center"/>
          </w:tcPr>
          <w:p>
            <w:pPr/>
          </w:p>
        </w:tc>
        <w:tc>
          <w:tcPr>
            <w:tcW w:w="2551" w:type="dxa"/>
            <w:hMerge w:val="restart"/>
            <w:vAlign w:val="center"/>
          </w:tcPr>
          <w:p>
            <w:pPr>
              <w:pStyle w:val="单元格样式2"/>
            </w:pPr>
            <w:r>
              <w:t xml:space="preserve">≤250元</w:t>
            </w:r>
          </w:p>
        </w:tc>
        <w:tc>
          <w:tcPr>
            <w:tcW w:w="0" w:type="auto"/>
            <w:hMerge/>
          </w:tcPr>
          <w:p>
            <w:pPr>
              <w:pStyle w:val="单元格样式2"/>
            </w:pPr>
          </w:p>
        </w:tc>
      </w:tr>
      <w:tr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>
            <w:pPr/>
          </w:p>
        </w:tc>
        <w:tc>
          <w:tcPr>
            <w:tcW w:w="1276" w:type="dxa"/>
            <w:vAlign w:val="center"/>
          </w:tcPr>
          <w:p>
            <w:pPr>
              <w:pStyle w:val="单元格样式2"/>
            </w:pPr>
            <w:r>
              <w:t xml:space="preserve">成本指标</w:t>
            </w:r>
          </w:p>
        </w:tc>
        <w:tc>
          <w:tcPr>
            <w:tcW w:w="1332" w:type="dxa"/>
            <w:vAlign w:val="center"/>
          </w:tcPr>
          <w:p>
            <w:pPr>
              <w:pStyle w:val="单元格样式2"/>
            </w:pPr>
            <w:r>
              <w:t xml:space="preserve">单条线路宽带费用</w:t>
            </w:r>
          </w:p>
        </w:tc>
        <w:tc>
          <w:tcPr>
            <w:tcW w:w="3430" w:type="dxa"/>
            <w:hMerge w:val="restart"/>
            <w:vAlign w:val="center"/>
          </w:tcPr>
          <w:p>
            <w:pPr>
              <w:pStyle w:val="单元格样式2"/>
            </w:pPr>
            <w:r>
              <w:t xml:space="preserve">单条线路宽带费用</w:t>
            </w:r>
          </w:p>
        </w:tc>
        <w:tc>
          <w:tcPr>
            <w:tcW w:w="0" w:type="auto"/>
            <w:hMerge/>
            <w:vAlign w:val="center"/>
          </w:tcPr>
          <w:p>
            <w:pPr/>
          </w:p>
        </w:tc>
        <w:tc>
          <w:tcPr>
            <w:tcW w:w="2551" w:type="dxa"/>
            <w:hMerge w:val="restart"/>
            <w:vAlign w:val="center"/>
          </w:tcPr>
          <w:p>
            <w:pPr>
              <w:pStyle w:val="单元格样式2"/>
            </w:pPr>
            <w:r>
              <w:t xml:space="preserve">≤20万元</w:t>
            </w:r>
          </w:p>
        </w:tc>
        <w:tc>
          <w:tcPr>
            <w:tcW w:w="0" w:type="auto"/>
            <w:hMerge/>
          </w:tcPr>
          <w:p>
            <w:pPr>
              <w:pStyle w:val="单元格样式2"/>
            </w:pPr>
          </w:p>
        </w:tc>
      </w:tr>
      <w:tr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>
            <w:pPr>
              <w:pStyle w:val="单元格样式3"/>
            </w:pPr>
            <w:r>
              <w:t xml:space="preserve">效益指标</w:t>
            </w:r>
          </w:p>
        </w:tc>
        <w:tc>
          <w:tcPr>
            <w:tcW w:w="1276" w:type="dxa"/>
            <w:vAlign w:val="center"/>
          </w:tcPr>
          <w:p>
            <w:pPr>
              <w:pStyle w:val="单元格样式2"/>
            </w:pPr>
            <w:r>
              <w:t xml:space="preserve">社会效益指标</w:t>
            </w:r>
          </w:p>
        </w:tc>
        <w:tc>
          <w:tcPr>
            <w:tcW w:w="1332" w:type="dxa"/>
            <w:vAlign w:val="center"/>
          </w:tcPr>
          <w:p>
            <w:pPr>
              <w:pStyle w:val="单元格样式2"/>
            </w:pPr>
            <w:r>
              <w:t xml:space="preserve">信息化系统设备使用率</w:t>
            </w:r>
          </w:p>
        </w:tc>
        <w:tc>
          <w:tcPr>
            <w:tcW w:w="3430" w:type="dxa"/>
            <w:hMerge w:val="restart"/>
            <w:vAlign w:val="center"/>
          </w:tcPr>
          <w:p>
            <w:pPr>
              <w:pStyle w:val="单元格样式2"/>
            </w:pPr>
            <w:r>
              <w:t xml:space="preserve">信息化系统设备使用率</w:t>
            </w:r>
          </w:p>
        </w:tc>
        <w:tc>
          <w:tcPr>
            <w:tcW w:w="0" w:type="auto"/>
            <w:hMerge/>
            <w:vAlign w:val="center"/>
          </w:tcPr>
          <w:p>
            <w:pPr/>
          </w:p>
        </w:tc>
        <w:tc>
          <w:tcPr>
            <w:tcW w:w="2551" w:type="dxa"/>
            <w:hMerge w:val="restart"/>
            <w:vAlign w:val="center"/>
          </w:tcPr>
          <w:p>
            <w:pPr>
              <w:pStyle w:val="单元格样式2"/>
            </w:pPr>
            <w:r>
              <w:t xml:space="preserve">≥95%</w:t>
            </w:r>
          </w:p>
        </w:tc>
        <w:tc>
          <w:tcPr>
            <w:tcW w:w="0" w:type="auto"/>
            <w:hMerge/>
          </w:tcPr>
          <w:p>
            <w:pPr>
              <w:pStyle w:val="单元格样式2"/>
            </w:pPr>
          </w:p>
        </w:tc>
      </w:tr>
      <w:tr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>
            <w:pPr/>
          </w:p>
        </w:tc>
        <w:tc>
          <w:tcPr>
            <w:tcW w:w="1276" w:type="dxa"/>
            <w:vAlign w:val="center"/>
          </w:tcPr>
          <w:p>
            <w:pPr>
              <w:pStyle w:val="单元格样式2"/>
            </w:pPr>
            <w:r>
              <w:t xml:space="preserve">可持续影响指标</w:t>
            </w:r>
          </w:p>
        </w:tc>
        <w:tc>
          <w:tcPr>
            <w:tcW w:w="1332" w:type="dxa"/>
            <w:vAlign w:val="center"/>
          </w:tcPr>
          <w:p>
            <w:pPr>
              <w:pStyle w:val="单元格样式2"/>
            </w:pPr>
            <w:r>
              <w:t xml:space="preserve">系统设备兼容性</w:t>
            </w:r>
          </w:p>
        </w:tc>
        <w:tc>
          <w:tcPr>
            <w:tcW w:w="3430" w:type="dxa"/>
            <w:hMerge w:val="restart"/>
            <w:vAlign w:val="center"/>
          </w:tcPr>
          <w:p>
            <w:pPr>
              <w:pStyle w:val="单元格样式2"/>
            </w:pPr>
            <w:r>
              <w:t xml:space="preserve">系统设备兼容性</w:t>
            </w:r>
          </w:p>
        </w:tc>
        <w:tc>
          <w:tcPr>
            <w:tcW w:w="0" w:type="auto"/>
            <w:hMerge/>
            <w:vAlign w:val="center"/>
          </w:tcPr>
          <w:p>
            <w:pPr/>
          </w:p>
        </w:tc>
        <w:tc>
          <w:tcPr>
            <w:tcW w:w="2551" w:type="dxa"/>
            <w:hMerge w:val="restart"/>
            <w:vAlign w:val="center"/>
          </w:tcPr>
          <w:p>
            <w:pPr>
              <w:pStyle w:val="单元格样式2"/>
            </w:pPr>
            <w:r>
              <w:t xml:space="preserve">良好</w:t>
            </w:r>
          </w:p>
        </w:tc>
        <w:tc>
          <w:tcPr>
            <w:tcW w:w="0" w:type="auto"/>
            <w:hMerge/>
          </w:tcPr>
          <w:p>
            <w:pPr>
              <w:pStyle w:val="单元格样式2"/>
            </w:pPr>
          </w:p>
        </w:tc>
      </w:tr>
      <w:tr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>
            <w:pPr/>
          </w:p>
        </w:tc>
        <w:tc>
          <w:tcPr>
            <w:tcW w:w="1276" w:type="dxa"/>
            <w:vAlign w:val="center"/>
          </w:tcPr>
          <w:p>
            <w:pPr>
              <w:pStyle w:val="单元格样式2"/>
            </w:pPr>
            <w:r>
              <w:t xml:space="preserve">可持续影响指标</w:t>
            </w:r>
          </w:p>
        </w:tc>
        <w:tc>
          <w:tcPr>
            <w:tcW w:w="1332" w:type="dxa"/>
            <w:vAlign w:val="center"/>
          </w:tcPr>
          <w:p>
            <w:pPr>
              <w:pStyle w:val="单元格样式2"/>
            </w:pPr>
            <w:r>
              <w:t xml:space="preserve">网络可扩展性</w:t>
            </w:r>
          </w:p>
        </w:tc>
        <w:tc>
          <w:tcPr>
            <w:tcW w:w="3430" w:type="dxa"/>
            <w:hMerge w:val="restart"/>
            <w:vAlign w:val="center"/>
          </w:tcPr>
          <w:p>
            <w:pPr>
              <w:pStyle w:val="单元格样式2"/>
            </w:pPr>
            <w:r>
              <w:t xml:space="preserve">网络可扩展性</w:t>
            </w:r>
          </w:p>
        </w:tc>
        <w:tc>
          <w:tcPr>
            <w:tcW w:w="0" w:type="auto"/>
            <w:hMerge/>
            <w:vAlign w:val="center"/>
          </w:tcPr>
          <w:p>
            <w:pPr/>
          </w:p>
        </w:tc>
        <w:tc>
          <w:tcPr>
            <w:tcW w:w="2551" w:type="dxa"/>
            <w:hMerge w:val="restart"/>
            <w:vAlign w:val="center"/>
          </w:tcPr>
          <w:p>
            <w:pPr>
              <w:pStyle w:val="单元格样式2"/>
            </w:pPr>
            <w:r>
              <w:t xml:space="preserve">良好</w:t>
            </w:r>
          </w:p>
        </w:tc>
        <w:tc>
          <w:tcPr>
            <w:tcW w:w="0" w:type="auto"/>
            <w:hMerge/>
          </w:tcPr>
          <w:p>
            <w:pPr>
              <w:pStyle w:val="单元格样式2"/>
            </w:pPr>
          </w:p>
        </w:tc>
      </w:tr>
      <w:tr>
        <w:trPr>
          <w:trHeight w:val="369"/>
          <w:jc w:val="center"/>
        </w:trPr>
        <w:tc>
          <w:tcPr>
            <w:tcW w:w="1276" w:type="dxa"/>
            <w:vAlign w:val="center"/>
          </w:tcPr>
          <w:p>
            <w:pPr>
              <w:pStyle w:val="单元格样式3"/>
            </w:pPr>
            <w:r>
              <w:t xml:space="preserve">满意度指标</w:t>
            </w:r>
          </w:p>
        </w:tc>
        <w:tc>
          <w:tcPr>
            <w:tcW w:w="1276" w:type="dxa"/>
            <w:vAlign w:val="center"/>
          </w:tcPr>
          <w:p>
            <w:pPr>
              <w:pStyle w:val="单元格样式2"/>
            </w:pPr>
            <w:r>
              <w:t xml:space="preserve">服务对象满意度指标</w:t>
            </w:r>
          </w:p>
        </w:tc>
        <w:tc>
          <w:tcPr>
            <w:tcW w:w="1332" w:type="dxa"/>
            <w:vAlign w:val="center"/>
          </w:tcPr>
          <w:p>
            <w:pPr>
              <w:pStyle w:val="单元格样式2"/>
            </w:pPr>
            <w:r>
              <w:t xml:space="preserve">反映使用人员对相关信息系统的满意情况</w:t>
            </w:r>
          </w:p>
        </w:tc>
        <w:tc>
          <w:tcPr>
            <w:tcW w:w="3430" w:type="dxa"/>
            <w:hMerge w:val="restart"/>
            <w:vAlign w:val="center"/>
          </w:tcPr>
          <w:p>
            <w:pPr>
              <w:pStyle w:val="单元格样式2"/>
            </w:pPr>
            <w:r>
              <w:t xml:space="preserve">反映使用人员对相关信息系统的满意情况</w:t>
            </w:r>
          </w:p>
        </w:tc>
        <w:tc>
          <w:tcPr>
            <w:tcW w:w="0" w:type="auto"/>
            <w:hMerge/>
            <w:vAlign w:val="center"/>
          </w:tcPr>
          <w:p>
            <w:pPr/>
          </w:p>
        </w:tc>
        <w:tc>
          <w:tcPr>
            <w:tcW w:w="2551" w:type="dxa"/>
            <w:hMerge w:val="restart"/>
            <w:vAlign w:val="center"/>
          </w:tcPr>
          <w:p>
            <w:pPr>
              <w:pStyle w:val="单元格样式2"/>
            </w:pPr>
            <w:r>
              <w:t xml:space="preserve">≥95％</w:t>
            </w:r>
          </w:p>
        </w:tc>
        <w:tc>
          <w:tcPr>
            <w:tcW w:w="0" w:type="auto"/>
            <w:hMerge/>
          </w:tcPr>
          <w:p>
            <w:pPr>
              <w:pStyle w:val="单元格样式2"/>
            </w:pPr>
          </w:p>
        </w:tc>
      </w:tr>
    </w:tbl>
    <w:p>
      <w:pPr>
        <w:sectPr>
          <w:type w:val="nextPage"/>
          <w:pgSz w:w="11900" w:h="16840" w:orient="portrait"/>
          <w:pgMar w:top="1984" w:right="1304" w:bottom="1134" w:left="1304" w:header="720" w:footer="720" w:gutter="0"/>
        </w:sectPr>
      </w:pPr>
    </w:p>
    <w:p>
      <w:pPr>
        <w:spacing w:before="0" w:after="0" w:line="240"/>
        <w:ind w:firstLine="0"/>
        <w:jc w:val="center"/>
        <w:outlineLvl w:val="9"/>
      </w:pPr>
      <w:r>
        <w:rPr>
          <w:rFonts w:ascii="方正仿宋_GBK" w:eastAsia="方正仿宋_GBK" w:hAnsi="方正仿宋_GBK" w:cs="方正仿宋_GBK"/>
          <w:color w:val="000000"/>
          <w:sz w:val="28"/>
        </w:rPr>
        <w:t xml:space="preserve"> </w:t>
      </w:r>
    </w:p>
    <w:p>
      <w:pPr>
        <w:spacing w:before="0" w:after="0"/>
        <w:ind w:firstLine="560"/>
        <w:jc w:val="left"/>
        <w:outlineLvl w:val="3"/>
      </w:pPr>
      <w:bookmarkStart w:id="9" w:name="_Toc_4_4_0000000010"/>
      <w:r>
        <w:rPr>
          <w:rFonts w:ascii="方正仿宋_GBK" w:eastAsia="方正仿宋_GBK" w:hAnsi="方正仿宋_GBK" w:cs="方正仿宋_GBK"/>
          <w:color w:val="000000"/>
          <w:sz w:val="28"/>
        </w:rPr>
        <w:t xml:space="preserve">7.宣传费绩效目标表</w:t>
      </w:r>
      <w:bookmarkEnd w:id="9"/>
    </w:p>
    <w:tbl>
      <w:tblPr>
        <w:tblStyle w:val="TableNormal"/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FFFFFF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327"/>
        <w:gridCol w:w="1327"/>
        <w:gridCol w:w="1327"/>
        <w:gridCol w:w="1327"/>
        <w:gridCol w:w="1327"/>
        <w:gridCol w:w="1327"/>
        <w:gridCol w:w="1327"/>
      </w:tblGrid>
      <w:tr>
        <w:trPr>
          <w:trHeight w:val="397"/>
          <w:jc w:val="center"/>
        </w:trPr>
        <w:tc>
          <w:tcPr>
            <w:tcW w:w="8589" w:type="dxa"/>
            <w:hMerge w:val="restart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>
            <w:pPr>
              <w:pStyle w:val="单元格样式5"/>
            </w:pPr>
            <w:r>
              <w:t xml:space="preserve">367101中新天津生态城图书档案馆</w:t>
            </w:r>
          </w:p>
        </w:tc>
        <w:tc>
          <w:tcPr>
            <w:tcW w:w="0" w:type="auto"/>
            <w:hMerge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</w:tcPr>
          <w:p>
            <w:pPr/>
          </w:p>
        </w:tc>
        <w:tc>
          <w:tcPr>
            <w:tcW w:w="0" w:type="auto"/>
            <w:hMerge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</w:tcPr>
          <w:p>
            <w:pPr/>
          </w:p>
        </w:tc>
        <w:tc>
          <w:tcPr>
            <w:tcW w:w="0" w:type="auto"/>
            <w:hMerge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</w:tcPr>
          <w:p>
            <w:pPr/>
          </w:p>
        </w:tc>
        <w:tc>
          <w:tcPr>
            <w:tcW w:w="0" w:type="auto"/>
            <w:hMerge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</w:tcPr>
          <w:p>
            <w:pPr/>
          </w:p>
        </w:tc>
        <w:tc>
          <w:tcPr>
            <w:tcW w:w="0" w:type="auto"/>
            <w:hMerge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</w:tcPr>
          <w:p>
            <w:pPr/>
          </w:p>
        </w:tc>
        <w:tc>
          <w:tcPr>
            <w:tcW w:w="1276" w:type="dxa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>
            <w:pPr>
              <w:pStyle w:val="单元格样式4"/>
            </w:pPr>
            <w:r>
              <w:t xml:space="preserve">单位：元</w:t>
            </w:r>
          </w:p>
        </w:tc>
      </w:tr>
      <w:tr>
        <w:trPr>
          <w:trHeight w:val="369"/>
          <w:jc w:val="center"/>
        </w:trPr>
        <w:tc>
          <w:tcPr>
            <w:tcW w:w="1276" w:type="dxa"/>
            <w:vAlign w:val="center"/>
          </w:tcPr>
          <w:p>
            <w:pPr>
              <w:pStyle w:val="单元格样式1"/>
            </w:pPr>
            <w:r>
              <w:t xml:space="preserve">项目名称</w:t>
            </w:r>
          </w:p>
        </w:tc>
        <w:tc>
          <w:tcPr>
            <w:tcW w:w="8589" w:type="dxa"/>
            <w:hMerge w:val="restart"/>
            <w:vAlign w:val="center"/>
          </w:tcPr>
          <w:p>
            <w:pPr>
              <w:pStyle w:val="单元格样式2"/>
            </w:pPr>
            <w:r>
              <w:t xml:space="preserve">宣传费</w:t>
            </w:r>
          </w:p>
        </w:tc>
        <w:tc>
          <w:tcPr>
            <w:tcW w:w="0" w:type="auto"/>
            <w:hMerge/>
          </w:tcPr>
          <w:p>
            <w:pPr/>
          </w:p>
        </w:tc>
        <w:tc>
          <w:tcPr>
            <w:tcW w:w="0" w:type="auto"/>
            <w:hMerge/>
          </w:tcPr>
          <w:p>
            <w:pPr/>
          </w:p>
        </w:tc>
        <w:tc>
          <w:tcPr>
            <w:tcW w:w="0" w:type="auto"/>
            <w:hMerge/>
          </w:tcPr>
          <w:p>
            <w:pPr/>
          </w:p>
        </w:tc>
        <w:tc>
          <w:tcPr>
            <w:tcW w:w="0" w:type="auto"/>
            <w:hMerge/>
          </w:tcPr>
          <w:p>
            <w:pPr/>
          </w:p>
        </w:tc>
        <w:tc>
          <w:tcPr>
            <w:tcW w:w="0" w:type="auto"/>
            <w:hMerge/>
          </w:tcPr>
          <w:p>
            <w:pPr/>
          </w:p>
        </w:tc>
      </w:tr>
      <w:tr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>
            <w:pPr>
              <w:pStyle w:val="单元格样式1"/>
            </w:pPr>
            <w:r>
              <w:t xml:space="preserve">预算规模及资金用途</w:t>
            </w:r>
          </w:p>
        </w:tc>
        <w:tc>
          <w:tcPr>
            <w:tcW w:w="1276" w:type="dxa"/>
            <w:vAlign w:val="center"/>
          </w:tcPr>
          <w:p>
            <w:pPr>
              <w:pStyle w:val="单元格样式1"/>
            </w:pPr>
            <w:r>
              <w:t xml:space="preserve">预算数</w:t>
            </w:r>
          </w:p>
        </w:tc>
        <w:tc>
          <w:tcPr>
            <w:tcW w:w="1332" w:type="dxa"/>
            <w:vAlign w:val="center"/>
          </w:tcPr>
          <w:p>
            <w:pPr>
              <w:pStyle w:val="单元格样式2"/>
            </w:pPr>
            <w:r>
              <w:t xml:space="preserve">100000.00</w:t>
            </w:r>
          </w:p>
        </w:tc>
        <w:tc>
          <w:tcPr>
            <w:tcW w:w="1587" w:type="dxa"/>
            <w:vAlign w:val="center"/>
          </w:tcPr>
          <w:p>
            <w:pPr>
              <w:pStyle w:val="单元格样式1"/>
            </w:pPr>
            <w:r>
              <w:t xml:space="preserve">其中：财政    资金</w:t>
            </w:r>
          </w:p>
        </w:tc>
        <w:tc>
          <w:tcPr>
            <w:tcW w:w="1843" w:type="dxa"/>
            <w:vAlign w:val="center"/>
          </w:tcPr>
          <w:p>
            <w:pPr>
              <w:pStyle w:val="单元格样式2"/>
            </w:pPr>
            <w:r>
              <w:t xml:space="preserve">100000.00</w:t>
            </w:r>
          </w:p>
        </w:tc>
        <w:tc>
          <w:tcPr>
            <w:tcW w:w="1276" w:type="dxa"/>
            <w:vAlign w:val="center"/>
          </w:tcPr>
          <w:p>
            <w:pPr>
              <w:pStyle w:val="单元格样式1"/>
            </w:pPr>
            <w:r>
              <w:t xml:space="preserve">其他资金</w:t>
            </w:r>
          </w:p>
        </w:tc>
        <w:tc>
          <w:tcPr>
            <w:tcW w:w="1276" w:type="dxa"/>
            <w:vAlign w:val="center"/>
          </w:tcPr>
          <w:p>
            <w:pPr>
              <w:pStyle w:val="单元格样式2"/>
            </w:pPr>
            <w:r>
              <w:t xml:space="preserve"> </w:t>
            </w:r>
          </w:p>
        </w:tc>
      </w:tr>
      <w:tr>
        <w:trPr>
          <w:trHeight w:val="369"/>
          <w:jc w:val="center"/>
        </w:trPr>
        <w:tc>
          <w:tcPr>
            <w:tcW w:w="1276" w:type="dxa"/>
            <w:vMerge/>
          </w:tcPr>
          <w:p>
            <w:pPr/>
          </w:p>
        </w:tc>
        <w:tc>
          <w:tcPr>
            <w:tcW w:w="8589" w:type="dxa"/>
            <w:hMerge w:val="restart"/>
            <w:vAlign w:val="center"/>
          </w:tcPr>
          <w:p>
            <w:pPr>
              <w:pStyle w:val="单元格样式2"/>
            </w:pPr>
            <w:r>
              <w:t xml:space="preserve">用于图书馆抖音、微信、报纸等媒体推广。</w:t>
            </w:r>
          </w:p>
        </w:tc>
        <w:tc>
          <w:tcPr>
            <w:tcW w:w="0" w:type="auto"/>
            <w:hMerge/>
          </w:tcPr>
          <w:p>
            <w:pPr/>
          </w:p>
        </w:tc>
        <w:tc>
          <w:tcPr>
            <w:tcW w:w="0" w:type="auto"/>
            <w:hMerge/>
          </w:tcPr>
          <w:p>
            <w:pPr/>
          </w:p>
        </w:tc>
        <w:tc>
          <w:tcPr>
            <w:tcW w:w="0" w:type="auto"/>
            <w:hMerge/>
          </w:tcPr>
          <w:p>
            <w:pPr/>
          </w:p>
        </w:tc>
        <w:tc>
          <w:tcPr>
            <w:tcW w:w="0" w:type="auto"/>
            <w:hMerge/>
          </w:tcPr>
          <w:p>
            <w:pPr/>
          </w:p>
        </w:tc>
        <w:tc>
          <w:tcPr>
            <w:tcW w:w="0" w:type="auto"/>
            <w:hMerge/>
          </w:tcPr>
          <w:p>
            <w:pPr/>
          </w:p>
        </w:tc>
      </w:tr>
      <w:tr>
        <w:trPr>
          <w:trHeight w:val="369"/>
          <w:jc w:val="center"/>
        </w:trPr>
        <w:tc>
          <w:tcPr>
            <w:tcW w:w="1276" w:type="dxa"/>
            <w:vAlign w:val="center"/>
          </w:tcPr>
          <w:p>
            <w:pPr>
              <w:pStyle w:val="单元格样式1"/>
            </w:pPr>
            <w:r>
              <w:t xml:space="preserve">绩效目标</w:t>
            </w:r>
          </w:p>
        </w:tc>
        <w:tc>
          <w:tcPr>
            <w:tcW w:w="8589" w:type="dxa"/>
            <w:hMerge w:val="restart"/>
            <w:vAlign w:val="center"/>
          </w:tcPr>
          <w:p>
            <w:pPr>
              <w:pStyle w:val="单元格样式2"/>
            </w:pPr>
            <w:r>
              <w:t xml:space="preserve">1.通过媒体宣传报道，提高图书档案馆公共文化的传播力。</w:t>
            </w:r>
          </w:p>
          <w:p>
            <w:pPr>
              <w:pStyle w:val="单元格样式2"/>
            </w:pPr>
            <w:r>
              <w:t xml:space="preserve">2.通过开展宣传工作，提高图书档案馆的知名度和影响力。</w:t>
            </w:r>
          </w:p>
        </w:tc>
        <w:tc>
          <w:tcPr>
            <w:tcW w:w="0" w:type="auto"/>
            <w:hMerge/>
          </w:tcPr>
          <w:p>
            <w:pPr/>
          </w:p>
        </w:tc>
        <w:tc>
          <w:tcPr>
            <w:tcW w:w="0" w:type="auto"/>
            <w:hMerge/>
          </w:tcPr>
          <w:p>
            <w:pPr/>
          </w:p>
        </w:tc>
        <w:tc>
          <w:tcPr>
            <w:tcW w:w="0" w:type="auto"/>
            <w:hMerge/>
          </w:tcPr>
          <w:p>
            <w:pPr/>
          </w:p>
        </w:tc>
        <w:tc>
          <w:tcPr>
            <w:tcW w:w="0" w:type="auto"/>
            <w:hMerge/>
          </w:tcPr>
          <w:p>
            <w:pPr/>
          </w:p>
        </w:tc>
        <w:tc>
          <w:tcPr>
            <w:tcW w:w="0" w:type="auto"/>
            <w:hMerge/>
          </w:tcPr>
          <w:p>
            <w:pPr/>
          </w:p>
        </w:tc>
      </w:tr>
    </w:tbl>
    <w:p>
      <w:pPr>
        <w:spacing w:before="0" w:after="0" w:line="2" w:lineRule="exact"/>
        <w:ind w:firstLine="0"/>
        <w:jc w:val="center"/>
        <w:outlineLvl w:val="9"/>
      </w:pPr>
      <w:r>
        <w:rPr>
          <w:rFonts w:ascii="方正书宋_GBK" w:eastAsia="方正书宋_GBK" w:hAnsi="方正书宋_GBK" w:cs="方正书宋_GBK"/>
          <w:color w:val="000000"/>
          <w:sz w:val="21"/>
        </w:rPr>
        <w:t xml:space="preserve"> </w:t>
      </w:r>
    </w:p>
    <w:tbl>
      <w:tblPr>
        <w:tblStyle w:val="TableNormal"/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327"/>
        <w:gridCol w:w="1327"/>
        <w:gridCol w:w="1327"/>
        <w:gridCol w:w="1327"/>
        <w:gridCol w:w="1327"/>
        <w:gridCol w:w="1327"/>
        <w:gridCol w:w="1327"/>
      </w:tblGrid>
      <w:tr>
        <w:trPr>
          <w:trHeight w:val="397"/>
          <w:tblHeader/>
          <w:jc w:val="center"/>
        </w:trPr>
        <w:tc>
          <w:tcPr>
            <w:tcW w:w="1276" w:type="dxa"/>
            <w:vAlign w:val="center"/>
          </w:tcPr>
          <w:p>
            <w:pPr>
              <w:pStyle w:val="单元格样式1"/>
            </w:pPr>
            <w:r>
              <w:t xml:space="preserve">一级指标</w:t>
            </w:r>
          </w:p>
        </w:tc>
        <w:tc>
          <w:tcPr>
            <w:tcW w:w="1276" w:type="dxa"/>
            <w:vAlign w:val="center"/>
          </w:tcPr>
          <w:p>
            <w:pPr>
              <w:pStyle w:val="单元格样式1"/>
            </w:pPr>
            <w:r>
              <w:t xml:space="preserve">二级指标</w:t>
            </w:r>
          </w:p>
        </w:tc>
        <w:tc>
          <w:tcPr>
            <w:tcW w:w="1332" w:type="dxa"/>
            <w:vAlign w:val="center"/>
          </w:tcPr>
          <w:p>
            <w:pPr>
              <w:pStyle w:val="单元格样式1"/>
            </w:pPr>
            <w:r>
              <w:t xml:space="preserve">三级指标</w:t>
            </w:r>
          </w:p>
        </w:tc>
        <w:tc>
          <w:tcPr>
            <w:tcW w:w="3430" w:type="dxa"/>
            <w:hMerge w:val="restart"/>
            <w:vAlign w:val="center"/>
          </w:tcPr>
          <w:p>
            <w:pPr>
              <w:pStyle w:val="单元格样式1"/>
            </w:pPr>
            <w:r>
              <w:t xml:space="preserve">绩效指标描述</w:t>
            </w:r>
          </w:p>
        </w:tc>
        <w:tc>
          <w:tcPr>
            <w:tcW w:w="0" w:type="auto"/>
            <w:hMerge/>
          </w:tcPr>
          <w:p>
            <w:pPr/>
          </w:p>
        </w:tc>
        <w:tc>
          <w:tcPr>
            <w:tcW w:w="2551" w:type="dxa"/>
            <w:hMerge w:val="restart"/>
            <w:vAlign w:val="center"/>
          </w:tcPr>
          <w:p>
            <w:pPr>
              <w:pStyle w:val="单元格样式1"/>
            </w:pPr>
            <w:r>
              <w:t xml:space="preserve">指标值</w:t>
            </w:r>
          </w:p>
        </w:tc>
        <w:tc>
          <w:tcPr>
            <w:tcW w:w="0" w:type="auto"/>
            <w:hMerge/>
          </w:tcPr>
          <w:p>
            <w:pPr/>
          </w:p>
        </w:tc>
      </w:tr>
      <w:tr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>
            <w:pPr>
              <w:pStyle w:val="单元格样式3"/>
            </w:pPr>
            <w:r>
              <w:t xml:space="preserve">产出指标</w:t>
            </w:r>
          </w:p>
        </w:tc>
        <w:tc>
          <w:tcPr>
            <w:tcW w:w="1276" w:type="dxa"/>
            <w:vAlign w:val="center"/>
          </w:tcPr>
          <w:p>
            <w:pPr>
              <w:pStyle w:val="单元格样式2"/>
            </w:pPr>
            <w:r>
              <w:t xml:space="preserve">数量指标</w:t>
            </w:r>
          </w:p>
        </w:tc>
        <w:tc>
          <w:tcPr>
            <w:tcW w:w="1332" w:type="dxa"/>
            <w:vAlign w:val="center"/>
          </w:tcPr>
          <w:p>
            <w:pPr>
              <w:pStyle w:val="单元格样式2"/>
            </w:pPr>
            <w:r>
              <w:t xml:space="preserve">发布稿件数量</w:t>
            </w:r>
          </w:p>
        </w:tc>
        <w:tc>
          <w:tcPr>
            <w:tcW w:w="3430" w:type="dxa"/>
            <w:hMerge w:val="restart"/>
            <w:vAlign w:val="center"/>
          </w:tcPr>
          <w:p>
            <w:pPr>
              <w:pStyle w:val="单元格样式2"/>
            </w:pPr>
            <w:r>
              <w:t xml:space="preserve">发布稿件数量</w:t>
            </w:r>
          </w:p>
        </w:tc>
        <w:tc>
          <w:tcPr>
            <w:tcW w:w="0" w:type="auto"/>
            <w:hMerge/>
            <w:vAlign w:val="center"/>
          </w:tcPr>
          <w:p>
            <w:pPr/>
          </w:p>
        </w:tc>
        <w:tc>
          <w:tcPr>
            <w:tcW w:w="2551" w:type="dxa"/>
            <w:hMerge w:val="restart"/>
            <w:vAlign w:val="center"/>
          </w:tcPr>
          <w:p>
            <w:pPr>
              <w:pStyle w:val="单元格样式2"/>
            </w:pPr>
            <w:r>
              <w:t xml:space="preserve">≥5篇</w:t>
            </w:r>
          </w:p>
        </w:tc>
        <w:tc>
          <w:tcPr>
            <w:tcW w:w="0" w:type="auto"/>
            <w:hMerge/>
          </w:tcPr>
          <w:p>
            <w:pPr>
              <w:pStyle w:val="单元格样式2"/>
            </w:pPr>
          </w:p>
        </w:tc>
      </w:tr>
      <w:tr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>
            <w:pPr/>
          </w:p>
        </w:tc>
        <w:tc>
          <w:tcPr>
            <w:tcW w:w="1276" w:type="dxa"/>
            <w:vAlign w:val="center"/>
          </w:tcPr>
          <w:p>
            <w:pPr>
              <w:pStyle w:val="单元格样式2"/>
            </w:pPr>
            <w:r>
              <w:t xml:space="preserve">数量指标</w:t>
            </w:r>
          </w:p>
        </w:tc>
        <w:tc>
          <w:tcPr>
            <w:tcW w:w="1332" w:type="dxa"/>
            <w:vAlign w:val="center"/>
          </w:tcPr>
          <w:p>
            <w:pPr>
              <w:pStyle w:val="单元格样式2"/>
            </w:pPr>
            <w:r>
              <w:t xml:space="preserve">发布视频数量</w:t>
            </w:r>
          </w:p>
        </w:tc>
        <w:tc>
          <w:tcPr>
            <w:tcW w:w="3430" w:type="dxa"/>
            <w:hMerge w:val="restart"/>
            <w:vAlign w:val="center"/>
          </w:tcPr>
          <w:p>
            <w:pPr>
              <w:pStyle w:val="单元格样式2"/>
            </w:pPr>
            <w:r>
              <w:t xml:space="preserve">发布视频数量</w:t>
            </w:r>
          </w:p>
        </w:tc>
        <w:tc>
          <w:tcPr>
            <w:tcW w:w="0" w:type="auto"/>
            <w:hMerge/>
            <w:vAlign w:val="center"/>
          </w:tcPr>
          <w:p>
            <w:pPr/>
          </w:p>
        </w:tc>
        <w:tc>
          <w:tcPr>
            <w:tcW w:w="2551" w:type="dxa"/>
            <w:hMerge w:val="restart"/>
            <w:vAlign w:val="center"/>
          </w:tcPr>
          <w:p>
            <w:pPr>
              <w:pStyle w:val="单元格样式2"/>
            </w:pPr>
            <w:r>
              <w:t xml:space="preserve">≥3期</w:t>
            </w:r>
          </w:p>
        </w:tc>
        <w:tc>
          <w:tcPr>
            <w:tcW w:w="0" w:type="auto"/>
            <w:hMerge/>
          </w:tcPr>
          <w:p>
            <w:pPr>
              <w:pStyle w:val="单元格样式2"/>
            </w:pPr>
          </w:p>
        </w:tc>
      </w:tr>
      <w:tr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>
            <w:pPr/>
          </w:p>
        </w:tc>
        <w:tc>
          <w:tcPr>
            <w:tcW w:w="1276" w:type="dxa"/>
            <w:vAlign w:val="center"/>
          </w:tcPr>
          <w:p>
            <w:pPr>
              <w:pStyle w:val="单元格样式2"/>
            </w:pPr>
            <w:r>
              <w:t xml:space="preserve">质量指标</w:t>
            </w:r>
          </w:p>
        </w:tc>
        <w:tc>
          <w:tcPr>
            <w:tcW w:w="1332" w:type="dxa"/>
            <w:vAlign w:val="center"/>
          </w:tcPr>
          <w:p>
            <w:pPr>
              <w:pStyle w:val="单元格样式2"/>
            </w:pPr>
            <w:r>
              <w:t xml:space="preserve">报道点击率</w:t>
            </w:r>
          </w:p>
        </w:tc>
        <w:tc>
          <w:tcPr>
            <w:tcW w:w="3430" w:type="dxa"/>
            <w:hMerge w:val="restart"/>
            <w:vAlign w:val="center"/>
          </w:tcPr>
          <w:p>
            <w:pPr>
              <w:pStyle w:val="单元格样式2"/>
            </w:pPr>
            <w:r>
              <w:t xml:space="preserve">报道点击率</w:t>
            </w:r>
          </w:p>
        </w:tc>
        <w:tc>
          <w:tcPr>
            <w:tcW w:w="0" w:type="auto"/>
            <w:hMerge/>
            <w:vAlign w:val="center"/>
          </w:tcPr>
          <w:p>
            <w:pPr/>
          </w:p>
        </w:tc>
        <w:tc>
          <w:tcPr>
            <w:tcW w:w="2551" w:type="dxa"/>
            <w:hMerge w:val="restart"/>
            <w:vAlign w:val="center"/>
          </w:tcPr>
          <w:p>
            <w:pPr>
              <w:pStyle w:val="单元格样式2"/>
            </w:pPr>
            <w:r>
              <w:t xml:space="preserve">≥80％</w:t>
            </w:r>
          </w:p>
        </w:tc>
        <w:tc>
          <w:tcPr>
            <w:tcW w:w="0" w:type="auto"/>
            <w:hMerge/>
          </w:tcPr>
          <w:p>
            <w:pPr>
              <w:pStyle w:val="单元格样式2"/>
            </w:pPr>
          </w:p>
        </w:tc>
      </w:tr>
      <w:tr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>
            <w:pPr/>
          </w:p>
        </w:tc>
        <w:tc>
          <w:tcPr>
            <w:tcW w:w="1276" w:type="dxa"/>
            <w:vAlign w:val="center"/>
          </w:tcPr>
          <w:p>
            <w:pPr>
              <w:pStyle w:val="单元格样式2"/>
            </w:pPr>
            <w:r>
              <w:t xml:space="preserve">时效指标</w:t>
            </w:r>
          </w:p>
        </w:tc>
        <w:tc>
          <w:tcPr>
            <w:tcW w:w="1332" w:type="dxa"/>
            <w:vAlign w:val="center"/>
          </w:tcPr>
          <w:p>
            <w:pPr>
              <w:pStyle w:val="单元格样式2"/>
            </w:pPr>
            <w:r>
              <w:t xml:space="preserve">舆情及时处置率</w:t>
            </w:r>
          </w:p>
        </w:tc>
        <w:tc>
          <w:tcPr>
            <w:tcW w:w="3430" w:type="dxa"/>
            <w:hMerge w:val="restart"/>
            <w:vAlign w:val="center"/>
          </w:tcPr>
          <w:p>
            <w:pPr>
              <w:pStyle w:val="单元格样式2"/>
            </w:pPr>
            <w:r>
              <w:t xml:space="preserve">舆情及时处置率</w:t>
            </w:r>
          </w:p>
        </w:tc>
        <w:tc>
          <w:tcPr>
            <w:tcW w:w="0" w:type="auto"/>
            <w:hMerge/>
            <w:vAlign w:val="center"/>
          </w:tcPr>
          <w:p>
            <w:pPr/>
          </w:p>
        </w:tc>
        <w:tc>
          <w:tcPr>
            <w:tcW w:w="2551" w:type="dxa"/>
            <w:hMerge w:val="restart"/>
            <w:vAlign w:val="center"/>
          </w:tcPr>
          <w:p>
            <w:pPr>
              <w:pStyle w:val="单元格样式2"/>
            </w:pPr>
            <w:r>
              <w:t xml:space="preserve">≥90％</w:t>
            </w:r>
          </w:p>
        </w:tc>
        <w:tc>
          <w:tcPr>
            <w:tcW w:w="0" w:type="auto"/>
            <w:hMerge/>
          </w:tcPr>
          <w:p>
            <w:pPr>
              <w:pStyle w:val="单元格样式2"/>
            </w:pPr>
          </w:p>
        </w:tc>
      </w:tr>
      <w:tr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>
            <w:pPr/>
          </w:p>
        </w:tc>
        <w:tc>
          <w:tcPr>
            <w:tcW w:w="1276" w:type="dxa"/>
            <w:vAlign w:val="center"/>
          </w:tcPr>
          <w:p>
            <w:pPr>
              <w:pStyle w:val="单元格样式2"/>
            </w:pPr>
            <w:r>
              <w:t xml:space="preserve">成本指标</w:t>
            </w:r>
          </w:p>
        </w:tc>
        <w:tc>
          <w:tcPr>
            <w:tcW w:w="1332" w:type="dxa"/>
            <w:vAlign w:val="center"/>
          </w:tcPr>
          <w:p>
            <w:pPr>
              <w:pStyle w:val="单元格样式2"/>
            </w:pPr>
            <w:r>
              <w:t xml:space="preserve">媒体推广均价</w:t>
            </w:r>
          </w:p>
        </w:tc>
        <w:tc>
          <w:tcPr>
            <w:tcW w:w="3430" w:type="dxa"/>
            <w:hMerge w:val="restart"/>
            <w:vAlign w:val="center"/>
          </w:tcPr>
          <w:p>
            <w:pPr>
              <w:pStyle w:val="单元格样式2"/>
            </w:pPr>
            <w:r>
              <w:t xml:space="preserve">媒体推广均价</w:t>
            </w:r>
          </w:p>
        </w:tc>
        <w:tc>
          <w:tcPr>
            <w:tcW w:w="0" w:type="auto"/>
            <w:hMerge/>
            <w:vAlign w:val="center"/>
          </w:tcPr>
          <w:p>
            <w:pPr/>
          </w:p>
        </w:tc>
        <w:tc>
          <w:tcPr>
            <w:tcW w:w="2551" w:type="dxa"/>
            <w:hMerge w:val="restart"/>
            <w:vAlign w:val="center"/>
          </w:tcPr>
          <w:p>
            <w:pPr>
              <w:pStyle w:val="单元格样式2"/>
            </w:pPr>
            <w:r>
              <w:t xml:space="preserve">≤1万元/次</w:t>
            </w:r>
          </w:p>
        </w:tc>
        <w:tc>
          <w:tcPr>
            <w:tcW w:w="0" w:type="auto"/>
            <w:hMerge/>
          </w:tcPr>
          <w:p>
            <w:pPr>
              <w:pStyle w:val="单元格样式2"/>
            </w:pPr>
          </w:p>
        </w:tc>
      </w:tr>
      <w:tr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>
            <w:pPr>
              <w:pStyle w:val="单元格样式3"/>
            </w:pPr>
            <w:r>
              <w:t xml:space="preserve">效益指标</w:t>
            </w:r>
          </w:p>
        </w:tc>
        <w:tc>
          <w:tcPr>
            <w:tcW w:w="1276" w:type="dxa"/>
            <w:vAlign w:val="center"/>
          </w:tcPr>
          <w:p>
            <w:pPr>
              <w:pStyle w:val="单元格样式2"/>
            </w:pPr>
            <w:r>
              <w:t xml:space="preserve">社会效益指标</w:t>
            </w:r>
          </w:p>
        </w:tc>
        <w:tc>
          <w:tcPr>
            <w:tcW w:w="1332" w:type="dxa"/>
            <w:vAlign w:val="center"/>
          </w:tcPr>
          <w:p>
            <w:pPr>
              <w:pStyle w:val="单元格样式2"/>
            </w:pPr>
            <w:r>
              <w:t xml:space="preserve">抖音号订阅人数增长率</w:t>
            </w:r>
          </w:p>
        </w:tc>
        <w:tc>
          <w:tcPr>
            <w:tcW w:w="3430" w:type="dxa"/>
            <w:hMerge w:val="restart"/>
            <w:vAlign w:val="center"/>
          </w:tcPr>
          <w:p>
            <w:pPr>
              <w:pStyle w:val="单元格样式2"/>
            </w:pPr>
            <w:r>
              <w:t xml:space="preserve">抖音号订阅人数增长率</w:t>
            </w:r>
          </w:p>
        </w:tc>
        <w:tc>
          <w:tcPr>
            <w:tcW w:w="0" w:type="auto"/>
            <w:hMerge/>
            <w:vAlign w:val="center"/>
          </w:tcPr>
          <w:p>
            <w:pPr/>
          </w:p>
        </w:tc>
        <w:tc>
          <w:tcPr>
            <w:tcW w:w="2551" w:type="dxa"/>
            <w:hMerge w:val="restart"/>
            <w:vAlign w:val="center"/>
          </w:tcPr>
          <w:p>
            <w:pPr>
              <w:pStyle w:val="单元格样式2"/>
            </w:pPr>
            <w:r>
              <w:t xml:space="preserve">≥80％</w:t>
            </w:r>
          </w:p>
        </w:tc>
        <w:tc>
          <w:tcPr>
            <w:tcW w:w="0" w:type="auto"/>
            <w:hMerge/>
          </w:tcPr>
          <w:p>
            <w:pPr>
              <w:pStyle w:val="单元格样式2"/>
            </w:pPr>
          </w:p>
        </w:tc>
      </w:tr>
      <w:tr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>
            <w:pPr/>
          </w:p>
        </w:tc>
        <w:tc>
          <w:tcPr>
            <w:tcW w:w="1276" w:type="dxa"/>
            <w:vAlign w:val="center"/>
          </w:tcPr>
          <w:p>
            <w:pPr>
              <w:pStyle w:val="单元格样式2"/>
            </w:pPr>
            <w:r>
              <w:t xml:space="preserve">社会效益指标</w:t>
            </w:r>
          </w:p>
        </w:tc>
        <w:tc>
          <w:tcPr>
            <w:tcW w:w="1332" w:type="dxa"/>
            <w:vAlign w:val="center"/>
          </w:tcPr>
          <w:p>
            <w:pPr>
              <w:pStyle w:val="单元格样式2"/>
            </w:pPr>
            <w:r>
              <w:t xml:space="preserve">场馆知晓率</w:t>
            </w:r>
          </w:p>
        </w:tc>
        <w:tc>
          <w:tcPr>
            <w:tcW w:w="3430" w:type="dxa"/>
            <w:hMerge w:val="restart"/>
            <w:vAlign w:val="center"/>
          </w:tcPr>
          <w:p>
            <w:pPr>
              <w:pStyle w:val="单元格样式2"/>
            </w:pPr>
            <w:r>
              <w:t xml:space="preserve">场馆知晓率</w:t>
            </w:r>
          </w:p>
        </w:tc>
        <w:tc>
          <w:tcPr>
            <w:tcW w:w="0" w:type="auto"/>
            <w:hMerge/>
            <w:vAlign w:val="center"/>
          </w:tcPr>
          <w:p>
            <w:pPr/>
          </w:p>
        </w:tc>
        <w:tc>
          <w:tcPr>
            <w:tcW w:w="2551" w:type="dxa"/>
            <w:hMerge w:val="restart"/>
            <w:vAlign w:val="center"/>
          </w:tcPr>
          <w:p>
            <w:pPr>
              <w:pStyle w:val="单元格样式2"/>
            </w:pPr>
            <w:r>
              <w:t xml:space="preserve">≥80％</w:t>
            </w:r>
          </w:p>
        </w:tc>
        <w:tc>
          <w:tcPr>
            <w:tcW w:w="0" w:type="auto"/>
            <w:hMerge/>
          </w:tcPr>
          <w:p>
            <w:pPr>
              <w:pStyle w:val="单元格样式2"/>
            </w:pPr>
          </w:p>
        </w:tc>
      </w:tr>
      <w:tr>
        <w:trPr>
          <w:trHeight w:val="369"/>
          <w:jc w:val="center"/>
        </w:trPr>
        <w:tc>
          <w:tcPr>
            <w:tcW w:w="1276" w:type="dxa"/>
            <w:vAlign w:val="center"/>
          </w:tcPr>
          <w:p>
            <w:pPr>
              <w:pStyle w:val="单元格样式3"/>
            </w:pPr>
            <w:r>
              <w:t xml:space="preserve">满意度指标</w:t>
            </w:r>
          </w:p>
        </w:tc>
        <w:tc>
          <w:tcPr>
            <w:tcW w:w="1276" w:type="dxa"/>
            <w:vAlign w:val="center"/>
          </w:tcPr>
          <w:p>
            <w:pPr>
              <w:pStyle w:val="单元格样式2"/>
            </w:pPr>
            <w:r>
              <w:t xml:space="preserve">服务对象满意度指标</w:t>
            </w:r>
          </w:p>
        </w:tc>
        <w:tc>
          <w:tcPr>
            <w:tcW w:w="1332" w:type="dxa"/>
            <w:vAlign w:val="center"/>
          </w:tcPr>
          <w:p>
            <w:pPr>
              <w:pStyle w:val="单元格样式2"/>
            </w:pPr>
            <w:r>
              <w:t xml:space="preserve">读者满意度</w:t>
            </w:r>
            <w:r>
              <w:tab/>
            </w:r>
          </w:p>
          <w:p>
            <w:pPr>
              <w:pStyle w:val="单元格样式2"/>
            </w:pPr>
          </w:p>
        </w:tc>
        <w:tc>
          <w:tcPr>
            <w:tcW w:w="3430" w:type="dxa"/>
            <w:hMerge w:val="restart"/>
            <w:vAlign w:val="center"/>
          </w:tcPr>
          <w:p>
            <w:pPr>
              <w:pStyle w:val="单元格样式2"/>
            </w:pPr>
            <w:r>
              <w:t xml:space="preserve">读者满意度</w:t>
            </w:r>
          </w:p>
        </w:tc>
        <w:tc>
          <w:tcPr>
            <w:tcW w:w="0" w:type="auto"/>
            <w:hMerge/>
            <w:vAlign w:val="center"/>
          </w:tcPr>
          <w:p>
            <w:pPr/>
          </w:p>
        </w:tc>
        <w:tc>
          <w:tcPr>
            <w:tcW w:w="2551" w:type="dxa"/>
            <w:hMerge w:val="restart"/>
            <w:vAlign w:val="center"/>
          </w:tcPr>
          <w:p>
            <w:pPr>
              <w:pStyle w:val="单元格样式2"/>
            </w:pPr>
            <w:r>
              <w:t xml:space="preserve">≥90％</w:t>
            </w:r>
          </w:p>
        </w:tc>
        <w:tc>
          <w:tcPr>
            <w:tcW w:w="0" w:type="auto"/>
            <w:hMerge/>
          </w:tcPr>
          <w:p>
            <w:pPr>
              <w:pStyle w:val="单元格样式2"/>
            </w:pPr>
          </w:p>
        </w:tc>
      </w:tr>
    </w:tbl>
    <w:p>
      <w:pPr>
        <w:sectPr>
          <w:type w:val="nextPage"/>
          <w:pgSz w:w="11900" w:h="16840" w:orient="portrait"/>
          <w:pgMar w:top="1984" w:right="1304" w:bottom="1134" w:left="1304" w:header="720" w:footer="720" w:gutter="0"/>
        </w:sectPr>
      </w:pPr>
    </w:p>
    <w:p>
      <w:pPr>
        <w:spacing w:before="0" w:after="0" w:line="240"/>
        <w:ind w:firstLine="0"/>
        <w:jc w:val="center"/>
        <w:outlineLvl w:val="9"/>
      </w:pPr>
      <w:r>
        <w:rPr>
          <w:rFonts w:ascii="方正仿宋_GBK" w:eastAsia="方正仿宋_GBK" w:hAnsi="方正仿宋_GBK" w:cs="方正仿宋_GBK"/>
          <w:color w:val="000000"/>
          <w:sz w:val="28"/>
        </w:rPr>
        <w:t xml:space="preserve"> </w:t>
      </w:r>
    </w:p>
    <w:p>
      <w:pPr>
        <w:spacing w:before="0" w:after="0"/>
        <w:ind w:firstLine="560"/>
        <w:jc w:val="left"/>
        <w:outlineLvl w:val="3"/>
      </w:pPr>
      <w:bookmarkStart w:id="10" w:name="_Toc_4_4_0000000011"/>
      <w:r>
        <w:rPr>
          <w:rFonts w:ascii="方正仿宋_GBK" w:eastAsia="方正仿宋_GBK" w:hAnsi="方正仿宋_GBK" w:cs="方正仿宋_GBK"/>
          <w:color w:val="000000"/>
          <w:sz w:val="28"/>
        </w:rPr>
        <w:t xml:space="preserve">8.运营费绩效目标表</w:t>
      </w:r>
      <w:bookmarkEnd w:id="10"/>
    </w:p>
    <w:tbl>
      <w:tblPr>
        <w:tblStyle w:val="TableNormal"/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FFFFFF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327"/>
        <w:gridCol w:w="1327"/>
        <w:gridCol w:w="1327"/>
        <w:gridCol w:w="1327"/>
        <w:gridCol w:w="1327"/>
        <w:gridCol w:w="1327"/>
        <w:gridCol w:w="1327"/>
      </w:tblGrid>
      <w:tr>
        <w:trPr>
          <w:trHeight w:val="397"/>
          <w:jc w:val="center"/>
        </w:trPr>
        <w:tc>
          <w:tcPr>
            <w:tcW w:w="8589" w:type="dxa"/>
            <w:hMerge w:val="restart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>
            <w:pPr>
              <w:pStyle w:val="单元格样式5"/>
            </w:pPr>
            <w:r>
              <w:t xml:space="preserve">367101中新天津生态城图书档案馆</w:t>
            </w:r>
          </w:p>
        </w:tc>
        <w:tc>
          <w:tcPr>
            <w:tcW w:w="0" w:type="auto"/>
            <w:hMerge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</w:tcPr>
          <w:p>
            <w:pPr/>
          </w:p>
        </w:tc>
        <w:tc>
          <w:tcPr>
            <w:tcW w:w="0" w:type="auto"/>
            <w:hMerge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</w:tcPr>
          <w:p>
            <w:pPr/>
          </w:p>
        </w:tc>
        <w:tc>
          <w:tcPr>
            <w:tcW w:w="0" w:type="auto"/>
            <w:hMerge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</w:tcPr>
          <w:p>
            <w:pPr/>
          </w:p>
        </w:tc>
        <w:tc>
          <w:tcPr>
            <w:tcW w:w="0" w:type="auto"/>
            <w:hMerge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</w:tcPr>
          <w:p>
            <w:pPr/>
          </w:p>
        </w:tc>
        <w:tc>
          <w:tcPr>
            <w:tcW w:w="0" w:type="auto"/>
            <w:hMerge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</w:tcPr>
          <w:p>
            <w:pPr/>
          </w:p>
        </w:tc>
        <w:tc>
          <w:tcPr>
            <w:tcW w:w="1276" w:type="dxa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>
            <w:pPr>
              <w:pStyle w:val="单元格样式4"/>
            </w:pPr>
            <w:r>
              <w:t xml:space="preserve">单位：元</w:t>
            </w:r>
          </w:p>
        </w:tc>
      </w:tr>
      <w:tr>
        <w:trPr>
          <w:trHeight w:val="369"/>
          <w:jc w:val="center"/>
        </w:trPr>
        <w:tc>
          <w:tcPr>
            <w:tcW w:w="1276" w:type="dxa"/>
            <w:vAlign w:val="center"/>
          </w:tcPr>
          <w:p>
            <w:pPr>
              <w:pStyle w:val="单元格样式1"/>
            </w:pPr>
            <w:r>
              <w:t xml:space="preserve">项目名称</w:t>
            </w:r>
          </w:p>
        </w:tc>
        <w:tc>
          <w:tcPr>
            <w:tcW w:w="8589" w:type="dxa"/>
            <w:hMerge w:val="restart"/>
            <w:vAlign w:val="center"/>
          </w:tcPr>
          <w:p>
            <w:pPr>
              <w:pStyle w:val="单元格样式2"/>
            </w:pPr>
            <w:r>
              <w:t xml:space="preserve">运营费</w:t>
            </w:r>
          </w:p>
        </w:tc>
        <w:tc>
          <w:tcPr>
            <w:tcW w:w="0" w:type="auto"/>
            <w:hMerge/>
          </w:tcPr>
          <w:p>
            <w:pPr/>
          </w:p>
        </w:tc>
        <w:tc>
          <w:tcPr>
            <w:tcW w:w="0" w:type="auto"/>
            <w:hMerge/>
          </w:tcPr>
          <w:p>
            <w:pPr/>
          </w:p>
        </w:tc>
        <w:tc>
          <w:tcPr>
            <w:tcW w:w="0" w:type="auto"/>
            <w:hMerge/>
          </w:tcPr>
          <w:p>
            <w:pPr/>
          </w:p>
        </w:tc>
        <w:tc>
          <w:tcPr>
            <w:tcW w:w="0" w:type="auto"/>
            <w:hMerge/>
          </w:tcPr>
          <w:p>
            <w:pPr/>
          </w:p>
        </w:tc>
        <w:tc>
          <w:tcPr>
            <w:tcW w:w="0" w:type="auto"/>
            <w:hMerge/>
          </w:tcPr>
          <w:p>
            <w:pPr/>
          </w:p>
        </w:tc>
      </w:tr>
      <w:tr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>
            <w:pPr>
              <w:pStyle w:val="单元格样式1"/>
            </w:pPr>
            <w:r>
              <w:t xml:space="preserve">预算规模及资金用途</w:t>
            </w:r>
          </w:p>
        </w:tc>
        <w:tc>
          <w:tcPr>
            <w:tcW w:w="1276" w:type="dxa"/>
            <w:vAlign w:val="center"/>
          </w:tcPr>
          <w:p>
            <w:pPr>
              <w:pStyle w:val="单元格样式1"/>
            </w:pPr>
            <w:r>
              <w:t xml:space="preserve">预算数</w:t>
            </w:r>
          </w:p>
        </w:tc>
        <w:tc>
          <w:tcPr>
            <w:tcW w:w="1332" w:type="dxa"/>
            <w:vAlign w:val="center"/>
          </w:tcPr>
          <w:p>
            <w:pPr>
              <w:pStyle w:val="单元格样式2"/>
            </w:pPr>
            <w:r>
              <w:t xml:space="preserve">299545.14</w:t>
            </w:r>
          </w:p>
        </w:tc>
        <w:tc>
          <w:tcPr>
            <w:tcW w:w="1587" w:type="dxa"/>
            <w:vAlign w:val="center"/>
          </w:tcPr>
          <w:p>
            <w:pPr>
              <w:pStyle w:val="单元格样式1"/>
            </w:pPr>
            <w:r>
              <w:t xml:space="preserve">其中：财政    资金</w:t>
            </w:r>
          </w:p>
        </w:tc>
        <w:tc>
          <w:tcPr>
            <w:tcW w:w="1843" w:type="dxa"/>
            <w:vAlign w:val="center"/>
          </w:tcPr>
          <w:p>
            <w:pPr>
              <w:pStyle w:val="单元格样式2"/>
            </w:pPr>
            <w:r>
              <w:t xml:space="preserve">299545.14</w:t>
            </w:r>
          </w:p>
        </w:tc>
        <w:tc>
          <w:tcPr>
            <w:tcW w:w="1276" w:type="dxa"/>
            <w:vAlign w:val="center"/>
          </w:tcPr>
          <w:p>
            <w:pPr>
              <w:pStyle w:val="单元格样式1"/>
            </w:pPr>
            <w:r>
              <w:t xml:space="preserve">其他资金</w:t>
            </w:r>
          </w:p>
        </w:tc>
        <w:tc>
          <w:tcPr>
            <w:tcW w:w="1276" w:type="dxa"/>
            <w:vAlign w:val="center"/>
          </w:tcPr>
          <w:p>
            <w:pPr>
              <w:pStyle w:val="单元格样式2"/>
            </w:pPr>
            <w:r>
              <w:t xml:space="preserve"> </w:t>
            </w:r>
          </w:p>
        </w:tc>
      </w:tr>
      <w:tr>
        <w:trPr>
          <w:trHeight w:val="369"/>
          <w:jc w:val="center"/>
        </w:trPr>
        <w:tc>
          <w:tcPr>
            <w:tcW w:w="1276" w:type="dxa"/>
            <w:vMerge/>
          </w:tcPr>
          <w:p>
            <w:pPr/>
          </w:p>
        </w:tc>
        <w:tc>
          <w:tcPr>
            <w:tcW w:w="8589" w:type="dxa"/>
            <w:hMerge w:val="restart"/>
            <w:vAlign w:val="center"/>
          </w:tcPr>
          <w:p>
            <w:pPr>
              <w:pStyle w:val="单元格样式2"/>
            </w:pPr>
            <w:r>
              <w:t xml:space="preserve">用于图书馆物业费、绿植租摆费用、人力服务外包费用、各项能源费用、场馆维护保养检测费用及餐费等各项支出。</w:t>
            </w:r>
          </w:p>
        </w:tc>
        <w:tc>
          <w:tcPr>
            <w:tcW w:w="0" w:type="auto"/>
            <w:hMerge/>
          </w:tcPr>
          <w:p>
            <w:pPr/>
          </w:p>
        </w:tc>
        <w:tc>
          <w:tcPr>
            <w:tcW w:w="0" w:type="auto"/>
            <w:hMerge/>
          </w:tcPr>
          <w:p>
            <w:pPr/>
          </w:p>
        </w:tc>
        <w:tc>
          <w:tcPr>
            <w:tcW w:w="0" w:type="auto"/>
            <w:hMerge/>
          </w:tcPr>
          <w:p>
            <w:pPr/>
          </w:p>
        </w:tc>
        <w:tc>
          <w:tcPr>
            <w:tcW w:w="0" w:type="auto"/>
            <w:hMerge/>
          </w:tcPr>
          <w:p>
            <w:pPr/>
          </w:p>
        </w:tc>
        <w:tc>
          <w:tcPr>
            <w:tcW w:w="0" w:type="auto"/>
            <w:hMerge/>
          </w:tcPr>
          <w:p>
            <w:pPr/>
          </w:p>
        </w:tc>
      </w:tr>
      <w:tr>
        <w:trPr>
          <w:trHeight w:val="369"/>
          <w:jc w:val="center"/>
        </w:trPr>
        <w:tc>
          <w:tcPr>
            <w:tcW w:w="1276" w:type="dxa"/>
            <w:vAlign w:val="center"/>
          </w:tcPr>
          <w:p>
            <w:pPr>
              <w:pStyle w:val="单元格样式1"/>
            </w:pPr>
            <w:r>
              <w:t xml:space="preserve">绩效目标</w:t>
            </w:r>
          </w:p>
        </w:tc>
        <w:tc>
          <w:tcPr>
            <w:tcW w:w="8589" w:type="dxa"/>
            <w:hMerge w:val="restart"/>
            <w:vAlign w:val="center"/>
          </w:tcPr>
          <w:p>
            <w:pPr>
              <w:pStyle w:val="单元格样式2"/>
            </w:pPr>
            <w:r>
              <w:t xml:space="preserve">1.通过采购图书管理员外包服务，确保读者借阅、图书上架、排架工作有序开展。</w:t>
            </w:r>
          </w:p>
          <w:p>
            <w:pPr>
              <w:pStyle w:val="单元格样式2"/>
            </w:pPr>
            <w:r>
              <w:t xml:space="preserve">2.通过缴纳水、电、采暖、天然气等能源费，确保馆内正常供电、供水、供暖。</w:t>
            </w:r>
          </w:p>
          <w:p>
            <w:pPr>
              <w:pStyle w:val="单元格样式2"/>
            </w:pPr>
            <w:r>
              <w:t xml:space="preserve">3.通过采购物业管理服务，确保馆内各项运营如设备安全、环境卫生、公共秩序、会议接待、餐厅服务等平稳运行。</w:t>
            </w:r>
          </w:p>
          <w:p>
            <w:pPr>
              <w:pStyle w:val="单元格样式2"/>
            </w:pPr>
            <w:r>
              <w:t xml:space="preserve">4.通过采购绿植租摆服务，优化馆内阅览环境。</w:t>
            </w:r>
          </w:p>
          <w:p>
            <w:pPr>
              <w:pStyle w:val="单元格样式2"/>
            </w:pPr>
            <w:r>
              <w:t xml:space="preserve">5.通过采购场馆清洁维保、评估检测、打印制作服务及相关设备设施、消耗品，保障场馆平稳运行。</w:t>
            </w:r>
          </w:p>
          <w:p>
            <w:pPr>
              <w:pStyle w:val="单元格样式2"/>
            </w:pPr>
            <w:r>
              <w:t xml:space="preserve">6.通过对档案展厅设备、设施、系统进行维护，达到展厅正常开放的要求。</w:t>
            </w:r>
          </w:p>
          <w:p>
            <w:pPr>
              <w:pStyle w:val="单元格样式2"/>
            </w:pPr>
            <w:r>
              <w:t xml:space="preserve">7.通过采购弱电系统运维服务，确保弱电系统稳定运行。</w:t>
            </w:r>
          </w:p>
        </w:tc>
        <w:tc>
          <w:tcPr>
            <w:tcW w:w="0" w:type="auto"/>
            <w:hMerge/>
          </w:tcPr>
          <w:p>
            <w:pPr/>
          </w:p>
        </w:tc>
        <w:tc>
          <w:tcPr>
            <w:tcW w:w="0" w:type="auto"/>
            <w:hMerge/>
          </w:tcPr>
          <w:p>
            <w:pPr/>
          </w:p>
        </w:tc>
        <w:tc>
          <w:tcPr>
            <w:tcW w:w="0" w:type="auto"/>
            <w:hMerge/>
          </w:tcPr>
          <w:p>
            <w:pPr/>
          </w:p>
        </w:tc>
        <w:tc>
          <w:tcPr>
            <w:tcW w:w="0" w:type="auto"/>
            <w:hMerge/>
          </w:tcPr>
          <w:p>
            <w:pPr/>
          </w:p>
        </w:tc>
        <w:tc>
          <w:tcPr>
            <w:tcW w:w="0" w:type="auto"/>
            <w:hMerge/>
          </w:tcPr>
          <w:p>
            <w:pPr/>
          </w:p>
        </w:tc>
      </w:tr>
    </w:tbl>
    <w:p>
      <w:pPr>
        <w:spacing w:before="0" w:after="0" w:line="2" w:lineRule="exact"/>
        <w:ind w:firstLine="0"/>
        <w:jc w:val="center"/>
        <w:outlineLvl w:val="9"/>
      </w:pPr>
      <w:r>
        <w:rPr>
          <w:rFonts w:ascii="方正书宋_GBK" w:eastAsia="方正书宋_GBK" w:hAnsi="方正书宋_GBK" w:cs="方正书宋_GBK"/>
          <w:color w:val="000000"/>
          <w:sz w:val="21"/>
        </w:rPr>
        <w:t xml:space="preserve"> </w:t>
      </w:r>
    </w:p>
    <w:tbl>
      <w:tblPr>
        <w:tblStyle w:val="TableNormal"/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327"/>
        <w:gridCol w:w="1327"/>
        <w:gridCol w:w="1327"/>
        <w:gridCol w:w="1327"/>
        <w:gridCol w:w="1327"/>
        <w:gridCol w:w="1327"/>
        <w:gridCol w:w="1327"/>
      </w:tblGrid>
      <w:tr>
        <w:trPr>
          <w:trHeight w:val="397"/>
          <w:tblHeader/>
          <w:jc w:val="center"/>
        </w:trPr>
        <w:tc>
          <w:tcPr>
            <w:tcW w:w="1276" w:type="dxa"/>
            <w:vAlign w:val="center"/>
          </w:tcPr>
          <w:p>
            <w:pPr>
              <w:pStyle w:val="单元格样式1"/>
            </w:pPr>
            <w:r>
              <w:t xml:space="preserve">一级指标</w:t>
            </w:r>
          </w:p>
        </w:tc>
        <w:tc>
          <w:tcPr>
            <w:tcW w:w="1276" w:type="dxa"/>
            <w:vAlign w:val="center"/>
          </w:tcPr>
          <w:p>
            <w:pPr>
              <w:pStyle w:val="单元格样式1"/>
            </w:pPr>
            <w:r>
              <w:t xml:space="preserve">二级指标</w:t>
            </w:r>
          </w:p>
        </w:tc>
        <w:tc>
          <w:tcPr>
            <w:tcW w:w="1332" w:type="dxa"/>
            <w:vAlign w:val="center"/>
          </w:tcPr>
          <w:p>
            <w:pPr>
              <w:pStyle w:val="单元格样式1"/>
            </w:pPr>
            <w:r>
              <w:t xml:space="preserve">三级指标</w:t>
            </w:r>
          </w:p>
        </w:tc>
        <w:tc>
          <w:tcPr>
            <w:tcW w:w="3430" w:type="dxa"/>
            <w:hMerge w:val="restart"/>
            <w:vAlign w:val="center"/>
          </w:tcPr>
          <w:p>
            <w:pPr>
              <w:pStyle w:val="单元格样式1"/>
            </w:pPr>
            <w:r>
              <w:t xml:space="preserve">绩效指标描述</w:t>
            </w:r>
          </w:p>
        </w:tc>
        <w:tc>
          <w:tcPr>
            <w:tcW w:w="0" w:type="auto"/>
            <w:hMerge/>
          </w:tcPr>
          <w:p>
            <w:pPr/>
          </w:p>
        </w:tc>
        <w:tc>
          <w:tcPr>
            <w:tcW w:w="2551" w:type="dxa"/>
            <w:hMerge w:val="restart"/>
            <w:vAlign w:val="center"/>
          </w:tcPr>
          <w:p>
            <w:pPr>
              <w:pStyle w:val="单元格样式1"/>
            </w:pPr>
            <w:r>
              <w:t xml:space="preserve">指标值</w:t>
            </w:r>
          </w:p>
        </w:tc>
        <w:tc>
          <w:tcPr>
            <w:tcW w:w="0" w:type="auto"/>
            <w:hMerge/>
          </w:tcPr>
          <w:p>
            <w:pPr/>
          </w:p>
        </w:tc>
      </w:tr>
      <w:tr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>
            <w:pPr>
              <w:pStyle w:val="单元格样式3"/>
            </w:pPr>
            <w:r>
              <w:t xml:space="preserve">产出指标</w:t>
            </w:r>
          </w:p>
        </w:tc>
        <w:tc>
          <w:tcPr>
            <w:tcW w:w="1276" w:type="dxa"/>
            <w:vAlign w:val="center"/>
          </w:tcPr>
          <w:p>
            <w:pPr>
              <w:pStyle w:val="单元格样式2"/>
            </w:pPr>
            <w:r>
              <w:t xml:space="preserve">数量指标</w:t>
            </w:r>
          </w:p>
        </w:tc>
        <w:tc>
          <w:tcPr>
            <w:tcW w:w="1332" w:type="dxa"/>
            <w:vAlign w:val="center"/>
          </w:tcPr>
          <w:p>
            <w:pPr>
              <w:pStyle w:val="单元格样式2"/>
            </w:pPr>
            <w:r>
              <w:t xml:space="preserve">图书管理员人数</w:t>
            </w:r>
          </w:p>
        </w:tc>
        <w:tc>
          <w:tcPr>
            <w:tcW w:w="3430" w:type="dxa"/>
            <w:hMerge w:val="restart"/>
            <w:vAlign w:val="center"/>
          </w:tcPr>
          <w:p>
            <w:pPr>
              <w:pStyle w:val="单元格样式2"/>
            </w:pPr>
            <w:r>
              <w:t xml:space="preserve">全年图书管理员月均在岗人数</w:t>
            </w:r>
          </w:p>
        </w:tc>
        <w:tc>
          <w:tcPr>
            <w:tcW w:w="0" w:type="auto"/>
            <w:hMerge/>
            <w:vAlign w:val="center"/>
          </w:tcPr>
          <w:p>
            <w:pPr/>
          </w:p>
        </w:tc>
        <w:tc>
          <w:tcPr>
            <w:tcW w:w="2551" w:type="dxa"/>
            <w:hMerge w:val="restart"/>
            <w:vAlign w:val="center"/>
          </w:tcPr>
          <w:p>
            <w:pPr>
              <w:pStyle w:val="单元格样式2"/>
            </w:pPr>
            <w:r>
              <w:t xml:space="preserve">≥40人</w:t>
            </w:r>
          </w:p>
        </w:tc>
        <w:tc>
          <w:tcPr>
            <w:tcW w:w="0" w:type="auto"/>
            <w:hMerge/>
          </w:tcPr>
          <w:p>
            <w:pPr>
              <w:pStyle w:val="单元格样式2"/>
            </w:pPr>
          </w:p>
        </w:tc>
      </w:tr>
      <w:tr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>
            <w:pPr/>
          </w:p>
        </w:tc>
        <w:tc>
          <w:tcPr>
            <w:tcW w:w="1276" w:type="dxa"/>
            <w:vAlign w:val="center"/>
          </w:tcPr>
          <w:p>
            <w:pPr>
              <w:pStyle w:val="单元格样式2"/>
            </w:pPr>
            <w:r>
              <w:t xml:space="preserve">数量指标</w:t>
            </w:r>
          </w:p>
        </w:tc>
        <w:tc>
          <w:tcPr>
            <w:tcW w:w="1332" w:type="dxa"/>
            <w:vAlign w:val="center"/>
          </w:tcPr>
          <w:p>
            <w:pPr>
              <w:pStyle w:val="单元格样式2"/>
            </w:pPr>
            <w:r>
              <w:t xml:space="preserve">供能面积</w:t>
            </w:r>
          </w:p>
        </w:tc>
        <w:tc>
          <w:tcPr>
            <w:tcW w:w="3430" w:type="dxa"/>
            <w:hMerge w:val="restart"/>
            <w:vAlign w:val="center"/>
          </w:tcPr>
          <w:p>
            <w:pPr>
              <w:pStyle w:val="单元格样式2"/>
            </w:pPr>
            <w:r>
              <w:t xml:space="preserve">供能面积</w:t>
            </w:r>
          </w:p>
        </w:tc>
        <w:tc>
          <w:tcPr>
            <w:tcW w:w="0" w:type="auto"/>
            <w:hMerge/>
            <w:vAlign w:val="center"/>
          </w:tcPr>
          <w:p>
            <w:pPr/>
          </w:p>
        </w:tc>
        <w:tc>
          <w:tcPr>
            <w:tcW w:w="2551" w:type="dxa"/>
            <w:hMerge w:val="restart"/>
            <w:vAlign w:val="center"/>
          </w:tcPr>
          <w:p>
            <w:pPr>
              <w:pStyle w:val="单元格样式2"/>
            </w:pPr>
            <w:r>
              <w:t xml:space="preserve">≥40000平方米</w:t>
            </w:r>
          </w:p>
        </w:tc>
        <w:tc>
          <w:tcPr>
            <w:tcW w:w="0" w:type="auto"/>
            <w:hMerge/>
          </w:tcPr>
          <w:p>
            <w:pPr>
              <w:pStyle w:val="单元格样式2"/>
            </w:pPr>
          </w:p>
        </w:tc>
      </w:tr>
      <w:tr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>
            <w:pPr/>
          </w:p>
        </w:tc>
        <w:tc>
          <w:tcPr>
            <w:tcW w:w="1276" w:type="dxa"/>
            <w:vAlign w:val="center"/>
          </w:tcPr>
          <w:p>
            <w:pPr>
              <w:pStyle w:val="单元格样式2"/>
            </w:pPr>
            <w:r>
              <w:t xml:space="preserve">数量指标</w:t>
            </w:r>
          </w:p>
        </w:tc>
        <w:tc>
          <w:tcPr>
            <w:tcW w:w="1332" w:type="dxa"/>
            <w:vAlign w:val="center"/>
          </w:tcPr>
          <w:p>
            <w:pPr>
              <w:pStyle w:val="单元格样式2"/>
            </w:pPr>
            <w:r>
              <w:t xml:space="preserve">物业服务人员人数</w:t>
            </w:r>
          </w:p>
        </w:tc>
        <w:tc>
          <w:tcPr>
            <w:tcW w:w="3430" w:type="dxa"/>
            <w:hMerge w:val="restart"/>
            <w:vAlign w:val="center"/>
          </w:tcPr>
          <w:p>
            <w:pPr>
              <w:pStyle w:val="单元格样式2"/>
            </w:pPr>
            <w:r>
              <w:t xml:space="preserve">物业管理服务人员在岗人数</w:t>
            </w:r>
          </w:p>
        </w:tc>
        <w:tc>
          <w:tcPr>
            <w:tcW w:w="0" w:type="auto"/>
            <w:hMerge/>
            <w:vAlign w:val="center"/>
          </w:tcPr>
          <w:p>
            <w:pPr/>
          </w:p>
        </w:tc>
        <w:tc>
          <w:tcPr>
            <w:tcW w:w="2551" w:type="dxa"/>
            <w:hMerge w:val="restart"/>
            <w:vAlign w:val="center"/>
          </w:tcPr>
          <w:p>
            <w:pPr>
              <w:pStyle w:val="单元格样式2"/>
            </w:pPr>
            <w:r>
              <w:t xml:space="preserve">≥50人</w:t>
            </w:r>
          </w:p>
        </w:tc>
        <w:tc>
          <w:tcPr>
            <w:tcW w:w="0" w:type="auto"/>
            <w:hMerge/>
          </w:tcPr>
          <w:p>
            <w:pPr>
              <w:pStyle w:val="单元格样式2"/>
            </w:pPr>
          </w:p>
        </w:tc>
      </w:tr>
      <w:tr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>
            <w:pPr/>
          </w:p>
        </w:tc>
        <w:tc>
          <w:tcPr>
            <w:tcW w:w="1276" w:type="dxa"/>
            <w:vAlign w:val="center"/>
          </w:tcPr>
          <w:p>
            <w:pPr>
              <w:pStyle w:val="单元格样式2"/>
            </w:pPr>
            <w:r>
              <w:t xml:space="preserve">数量指标</w:t>
            </w:r>
          </w:p>
        </w:tc>
        <w:tc>
          <w:tcPr>
            <w:tcW w:w="1332" w:type="dxa"/>
            <w:vAlign w:val="center"/>
          </w:tcPr>
          <w:p>
            <w:pPr>
              <w:pStyle w:val="单元格样式2"/>
            </w:pPr>
            <w:r>
              <w:t xml:space="preserve">绿植租摆数量</w:t>
            </w:r>
          </w:p>
        </w:tc>
        <w:tc>
          <w:tcPr>
            <w:tcW w:w="3430" w:type="dxa"/>
            <w:hMerge w:val="restart"/>
            <w:vAlign w:val="center"/>
          </w:tcPr>
          <w:p>
            <w:pPr>
              <w:pStyle w:val="单元格样式2"/>
            </w:pPr>
            <w:r>
              <w:t xml:space="preserve">馆内、外绿植摆放数量</w:t>
            </w:r>
          </w:p>
        </w:tc>
        <w:tc>
          <w:tcPr>
            <w:tcW w:w="0" w:type="auto"/>
            <w:hMerge/>
            <w:vAlign w:val="center"/>
          </w:tcPr>
          <w:p>
            <w:pPr/>
          </w:p>
        </w:tc>
        <w:tc>
          <w:tcPr>
            <w:tcW w:w="2551" w:type="dxa"/>
            <w:hMerge w:val="restart"/>
            <w:vAlign w:val="center"/>
          </w:tcPr>
          <w:p>
            <w:pPr>
              <w:pStyle w:val="单元格样式2"/>
            </w:pPr>
            <w:r>
              <w:t xml:space="preserve">≥500盆</w:t>
            </w:r>
          </w:p>
        </w:tc>
        <w:tc>
          <w:tcPr>
            <w:tcW w:w="0" w:type="auto"/>
            <w:hMerge/>
          </w:tcPr>
          <w:p>
            <w:pPr>
              <w:pStyle w:val="单元格样式2"/>
            </w:pPr>
          </w:p>
        </w:tc>
      </w:tr>
      <w:tr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>
            <w:pPr/>
          </w:p>
        </w:tc>
        <w:tc>
          <w:tcPr>
            <w:tcW w:w="1276" w:type="dxa"/>
            <w:vAlign w:val="center"/>
          </w:tcPr>
          <w:p>
            <w:pPr>
              <w:pStyle w:val="单元格样式2"/>
            </w:pPr>
            <w:r>
              <w:t xml:space="preserve">数量指标</w:t>
            </w:r>
          </w:p>
        </w:tc>
        <w:tc>
          <w:tcPr>
            <w:tcW w:w="1332" w:type="dxa"/>
            <w:vAlign w:val="center"/>
          </w:tcPr>
          <w:p>
            <w:pPr>
              <w:pStyle w:val="单元格样式2"/>
            </w:pPr>
            <w:r>
              <w:t xml:space="preserve">设施设备采购种类</w:t>
            </w:r>
          </w:p>
        </w:tc>
        <w:tc>
          <w:tcPr>
            <w:tcW w:w="3430" w:type="dxa"/>
            <w:hMerge w:val="restart"/>
            <w:vAlign w:val="center"/>
          </w:tcPr>
          <w:p>
            <w:pPr>
              <w:pStyle w:val="单元格样式2"/>
            </w:pPr>
            <w:r>
              <w:t xml:space="preserve">设施设备采购种类</w:t>
            </w:r>
          </w:p>
        </w:tc>
        <w:tc>
          <w:tcPr>
            <w:tcW w:w="0" w:type="auto"/>
            <w:hMerge/>
            <w:vAlign w:val="center"/>
          </w:tcPr>
          <w:p>
            <w:pPr/>
          </w:p>
        </w:tc>
        <w:tc>
          <w:tcPr>
            <w:tcW w:w="2551" w:type="dxa"/>
            <w:hMerge w:val="restart"/>
            <w:vAlign w:val="center"/>
          </w:tcPr>
          <w:p>
            <w:pPr>
              <w:pStyle w:val="单元格样式2"/>
            </w:pPr>
            <w:r>
              <w:t xml:space="preserve">≥100种</w:t>
            </w:r>
          </w:p>
        </w:tc>
        <w:tc>
          <w:tcPr>
            <w:tcW w:w="0" w:type="auto"/>
            <w:hMerge/>
          </w:tcPr>
          <w:p>
            <w:pPr>
              <w:pStyle w:val="单元格样式2"/>
            </w:pPr>
          </w:p>
        </w:tc>
      </w:tr>
      <w:tr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>
            <w:pPr/>
          </w:p>
        </w:tc>
        <w:tc>
          <w:tcPr>
            <w:tcW w:w="1276" w:type="dxa"/>
            <w:vAlign w:val="center"/>
          </w:tcPr>
          <w:p>
            <w:pPr>
              <w:pStyle w:val="单元格样式2"/>
            </w:pPr>
            <w:r>
              <w:t xml:space="preserve">数量指标</w:t>
            </w:r>
          </w:p>
        </w:tc>
        <w:tc>
          <w:tcPr>
            <w:tcW w:w="1332" w:type="dxa"/>
            <w:vAlign w:val="center"/>
          </w:tcPr>
          <w:p>
            <w:pPr>
              <w:pStyle w:val="单元格样式2"/>
            </w:pPr>
            <w:r>
              <w:t xml:space="preserve">场馆维保次数</w:t>
            </w:r>
          </w:p>
        </w:tc>
        <w:tc>
          <w:tcPr>
            <w:tcW w:w="3430" w:type="dxa"/>
            <w:hMerge w:val="restart"/>
            <w:vAlign w:val="center"/>
          </w:tcPr>
          <w:p>
            <w:pPr>
              <w:pStyle w:val="单元格样式2"/>
            </w:pPr>
            <w:r>
              <w:t xml:space="preserve">场馆维保次数</w:t>
            </w:r>
          </w:p>
        </w:tc>
        <w:tc>
          <w:tcPr>
            <w:tcW w:w="0" w:type="auto"/>
            <w:hMerge/>
            <w:vAlign w:val="center"/>
          </w:tcPr>
          <w:p>
            <w:pPr/>
          </w:p>
        </w:tc>
        <w:tc>
          <w:tcPr>
            <w:tcW w:w="2551" w:type="dxa"/>
            <w:hMerge w:val="restart"/>
            <w:vAlign w:val="center"/>
          </w:tcPr>
          <w:p>
            <w:pPr>
              <w:pStyle w:val="单元格样式2"/>
            </w:pPr>
            <w:r>
              <w:t xml:space="preserve">≥3次</w:t>
            </w:r>
          </w:p>
        </w:tc>
        <w:tc>
          <w:tcPr>
            <w:tcW w:w="0" w:type="auto"/>
            <w:hMerge/>
          </w:tcPr>
          <w:p>
            <w:pPr>
              <w:pStyle w:val="单元格样式2"/>
            </w:pPr>
          </w:p>
        </w:tc>
      </w:tr>
      <w:tr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>
            <w:pPr/>
          </w:p>
        </w:tc>
        <w:tc>
          <w:tcPr>
            <w:tcW w:w="1276" w:type="dxa"/>
            <w:vAlign w:val="center"/>
          </w:tcPr>
          <w:p>
            <w:pPr>
              <w:pStyle w:val="单元格样式2"/>
            </w:pPr>
            <w:r>
              <w:t xml:space="preserve">数量指标</w:t>
            </w:r>
          </w:p>
        </w:tc>
        <w:tc>
          <w:tcPr>
            <w:tcW w:w="1332" w:type="dxa"/>
            <w:vAlign w:val="center"/>
          </w:tcPr>
          <w:p>
            <w:pPr>
              <w:pStyle w:val="单元格样式2"/>
            </w:pPr>
            <w:r>
              <w:t xml:space="preserve">档案展厅维护面积</w:t>
            </w:r>
          </w:p>
        </w:tc>
        <w:tc>
          <w:tcPr>
            <w:tcW w:w="3430" w:type="dxa"/>
            <w:hMerge w:val="restart"/>
            <w:vAlign w:val="center"/>
          </w:tcPr>
          <w:p>
            <w:pPr>
              <w:pStyle w:val="单元格样式2"/>
            </w:pPr>
            <w:r>
              <w:t xml:space="preserve">档案展厅维护面积</w:t>
            </w:r>
          </w:p>
        </w:tc>
        <w:tc>
          <w:tcPr>
            <w:tcW w:w="0" w:type="auto"/>
            <w:hMerge/>
            <w:vAlign w:val="center"/>
          </w:tcPr>
          <w:p>
            <w:pPr/>
          </w:p>
        </w:tc>
        <w:tc>
          <w:tcPr>
            <w:tcW w:w="2551" w:type="dxa"/>
            <w:hMerge w:val="restart"/>
            <w:vAlign w:val="center"/>
          </w:tcPr>
          <w:p>
            <w:pPr>
              <w:pStyle w:val="单元格样式2"/>
            </w:pPr>
            <w:r>
              <w:t xml:space="preserve">≥430平方米</w:t>
            </w:r>
          </w:p>
        </w:tc>
        <w:tc>
          <w:tcPr>
            <w:tcW w:w="0" w:type="auto"/>
            <w:hMerge/>
          </w:tcPr>
          <w:p>
            <w:pPr>
              <w:pStyle w:val="单元格样式2"/>
            </w:pPr>
          </w:p>
        </w:tc>
      </w:tr>
      <w:tr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>
            <w:pPr/>
          </w:p>
        </w:tc>
        <w:tc>
          <w:tcPr>
            <w:tcW w:w="1276" w:type="dxa"/>
            <w:vAlign w:val="center"/>
          </w:tcPr>
          <w:p>
            <w:pPr>
              <w:pStyle w:val="单元格样式2"/>
            </w:pPr>
            <w:r>
              <w:t xml:space="preserve">质量指标</w:t>
            </w:r>
          </w:p>
        </w:tc>
        <w:tc>
          <w:tcPr>
            <w:tcW w:w="1332" w:type="dxa"/>
            <w:vAlign w:val="center"/>
          </w:tcPr>
          <w:p>
            <w:pPr>
              <w:pStyle w:val="单元格样式2"/>
            </w:pPr>
            <w:r>
              <w:t xml:space="preserve">图书管理员人均出勤率</w:t>
            </w:r>
          </w:p>
        </w:tc>
        <w:tc>
          <w:tcPr>
            <w:tcW w:w="3430" w:type="dxa"/>
            <w:hMerge w:val="restart"/>
            <w:vAlign w:val="center"/>
          </w:tcPr>
          <w:p>
            <w:pPr>
              <w:pStyle w:val="单元格样式2"/>
            </w:pPr>
            <w:r>
              <w:t xml:space="preserve">图书管理员人均出勤率</w:t>
            </w:r>
          </w:p>
        </w:tc>
        <w:tc>
          <w:tcPr>
            <w:tcW w:w="0" w:type="auto"/>
            <w:hMerge/>
            <w:vAlign w:val="center"/>
          </w:tcPr>
          <w:p>
            <w:pPr/>
          </w:p>
        </w:tc>
        <w:tc>
          <w:tcPr>
            <w:tcW w:w="2551" w:type="dxa"/>
            <w:hMerge w:val="restart"/>
            <w:vAlign w:val="center"/>
          </w:tcPr>
          <w:p>
            <w:pPr>
              <w:pStyle w:val="单元格样式2"/>
            </w:pPr>
            <w:r>
              <w:t xml:space="preserve">≥90％</w:t>
            </w:r>
          </w:p>
        </w:tc>
        <w:tc>
          <w:tcPr>
            <w:tcW w:w="0" w:type="auto"/>
            <w:hMerge/>
          </w:tcPr>
          <w:p>
            <w:pPr>
              <w:pStyle w:val="单元格样式2"/>
            </w:pPr>
          </w:p>
        </w:tc>
      </w:tr>
      <w:tr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>
            <w:pPr/>
          </w:p>
        </w:tc>
        <w:tc>
          <w:tcPr>
            <w:tcW w:w="1276" w:type="dxa"/>
            <w:vAlign w:val="center"/>
          </w:tcPr>
          <w:p>
            <w:pPr>
              <w:pStyle w:val="单元格样式2"/>
            </w:pPr>
            <w:r>
              <w:t xml:space="preserve">质量指标</w:t>
            </w:r>
          </w:p>
        </w:tc>
        <w:tc>
          <w:tcPr>
            <w:tcW w:w="1332" w:type="dxa"/>
            <w:vAlign w:val="center"/>
          </w:tcPr>
          <w:p>
            <w:pPr>
              <w:pStyle w:val="单元格样式2"/>
            </w:pPr>
            <w:r>
              <w:t xml:space="preserve">物业服务人员出勤率</w:t>
            </w:r>
          </w:p>
        </w:tc>
        <w:tc>
          <w:tcPr>
            <w:tcW w:w="3430" w:type="dxa"/>
            <w:hMerge w:val="restart"/>
            <w:vAlign w:val="center"/>
          </w:tcPr>
          <w:p>
            <w:pPr>
              <w:pStyle w:val="单元格样式2"/>
            </w:pPr>
            <w:r>
              <w:t xml:space="preserve">物业服务人员出勤率</w:t>
            </w:r>
          </w:p>
        </w:tc>
        <w:tc>
          <w:tcPr>
            <w:tcW w:w="0" w:type="auto"/>
            <w:hMerge/>
            <w:vAlign w:val="center"/>
          </w:tcPr>
          <w:p>
            <w:pPr/>
          </w:p>
        </w:tc>
        <w:tc>
          <w:tcPr>
            <w:tcW w:w="2551" w:type="dxa"/>
            <w:hMerge w:val="restart"/>
            <w:vAlign w:val="center"/>
          </w:tcPr>
          <w:p>
            <w:pPr>
              <w:pStyle w:val="单元格样式2"/>
            </w:pPr>
            <w:r>
              <w:t xml:space="preserve">≥90％</w:t>
            </w:r>
          </w:p>
        </w:tc>
        <w:tc>
          <w:tcPr>
            <w:tcW w:w="0" w:type="auto"/>
            <w:hMerge/>
          </w:tcPr>
          <w:p>
            <w:pPr>
              <w:pStyle w:val="单元格样式2"/>
            </w:pPr>
          </w:p>
        </w:tc>
      </w:tr>
      <w:tr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>
            <w:pPr/>
          </w:p>
        </w:tc>
        <w:tc>
          <w:tcPr>
            <w:tcW w:w="1276" w:type="dxa"/>
            <w:vAlign w:val="center"/>
          </w:tcPr>
          <w:p>
            <w:pPr>
              <w:pStyle w:val="单元格样式2"/>
            </w:pPr>
            <w:r>
              <w:t xml:space="preserve">质量指标</w:t>
            </w:r>
          </w:p>
        </w:tc>
        <w:tc>
          <w:tcPr>
            <w:tcW w:w="1332" w:type="dxa"/>
            <w:vAlign w:val="center"/>
          </w:tcPr>
          <w:p>
            <w:pPr>
              <w:pStyle w:val="单元格样式2"/>
            </w:pPr>
            <w:r>
              <w:t xml:space="preserve">绿植租摆达标率</w:t>
            </w:r>
          </w:p>
        </w:tc>
        <w:tc>
          <w:tcPr>
            <w:tcW w:w="3430" w:type="dxa"/>
            <w:hMerge w:val="restart"/>
            <w:vAlign w:val="center"/>
          </w:tcPr>
          <w:p>
            <w:pPr>
              <w:pStyle w:val="单元格样式2"/>
            </w:pPr>
            <w:r>
              <w:t xml:space="preserve">绿植租摆达标率</w:t>
            </w:r>
          </w:p>
        </w:tc>
        <w:tc>
          <w:tcPr>
            <w:tcW w:w="0" w:type="auto"/>
            <w:hMerge/>
            <w:vAlign w:val="center"/>
          </w:tcPr>
          <w:p>
            <w:pPr/>
          </w:p>
        </w:tc>
        <w:tc>
          <w:tcPr>
            <w:tcW w:w="2551" w:type="dxa"/>
            <w:hMerge w:val="restart"/>
            <w:vAlign w:val="center"/>
          </w:tcPr>
          <w:p>
            <w:pPr>
              <w:pStyle w:val="单元格样式2"/>
            </w:pPr>
            <w:r>
              <w:t xml:space="preserve">≥90％</w:t>
            </w:r>
          </w:p>
        </w:tc>
        <w:tc>
          <w:tcPr>
            <w:tcW w:w="0" w:type="auto"/>
            <w:hMerge/>
          </w:tcPr>
          <w:p>
            <w:pPr>
              <w:pStyle w:val="单元格样式2"/>
            </w:pPr>
          </w:p>
        </w:tc>
      </w:tr>
      <w:tr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>
            <w:pPr/>
          </w:p>
        </w:tc>
        <w:tc>
          <w:tcPr>
            <w:tcW w:w="1276" w:type="dxa"/>
            <w:vAlign w:val="center"/>
          </w:tcPr>
          <w:p>
            <w:pPr>
              <w:pStyle w:val="单元格样式2"/>
            </w:pPr>
            <w:r>
              <w:t xml:space="preserve">质量指标</w:t>
            </w:r>
          </w:p>
        </w:tc>
        <w:tc>
          <w:tcPr>
            <w:tcW w:w="1332" w:type="dxa"/>
            <w:vAlign w:val="center"/>
          </w:tcPr>
          <w:p>
            <w:pPr>
              <w:pStyle w:val="单元格样式2"/>
            </w:pPr>
            <w:r>
              <w:t xml:space="preserve">场馆设施设备维保合格率</w:t>
            </w:r>
          </w:p>
        </w:tc>
        <w:tc>
          <w:tcPr>
            <w:tcW w:w="3430" w:type="dxa"/>
            <w:hMerge w:val="restart"/>
            <w:vAlign w:val="center"/>
          </w:tcPr>
          <w:p>
            <w:pPr>
              <w:pStyle w:val="单元格样式2"/>
            </w:pPr>
            <w:r>
              <w:t xml:space="preserve">设施设备采购和保养合格率</w:t>
            </w:r>
          </w:p>
        </w:tc>
        <w:tc>
          <w:tcPr>
            <w:tcW w:w="0" w:type="auto"/>
            <w:hMerge/>
            <w:vAlign w:val="center"/>
          </w:tcPr>
          <w:p>
            <w:pPr/>
          </w:p>
        </w:tc>
        <w:tc>
          <w:tcPr>
            <w:tcW w:w="2551" w:type="dxa"/>
            <w:hMerge w:val="restart"/>
            <w:vAlign w:val="center"/>
          </w:tcPr>
          <w:p>
            <w:pPr>
              <w:pStyle w:val="单元格样式2"/>
            </w:pPr>
            <w:r>
              <w:t xml:space="preserve">≥90％</w:t>
            </w:r>
          </w:p>
        </w:tc>
        <w:tc>
          <w:tcPr>
            <w:tcW w:w="0" w:type="auto"/>
            <w:hMerge/>
          </w:tcPr>
          <w:p>
            <w:pPr>
              <w:pStyle w:val="单元格样式2"/>
            </w:pPr>
          </w:p>
        </w:tc>
      </w:tr>
      <w:tr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>
            <w:pPr/>
          </w:p>
        </w:tc>
        <w:tc>
          <w:tcPr>
            <w:tcW w:w="1276" w:type="dxa"/>
            <w:vAlign w:val="center"/>
          </w:tcPr>
          <w:p>
            <w:pPr>
              <w:pStyle w:val="单元格样式2"/>
            </w:pPr>
            <w:r>
              <w:t xml:space="preserve">质量指标</w:t>
            </w:r>
          </w:p>
        </w:tc>
        <w:tc>
          <w:tcPr>
            <w:tcW w:w="1332" w:type="dxa"/>
            <w:vAlign w:val="center"/>
          </w:tcPr>
          <w:p>
            <w:pPr>
              <w:pStyle w:val="单元格样式2"/>
            </w:pPr>
            <w:r>
              <w:t xml:space="preserve">档案展厅设备、设施、系统运行故障率</w:t>
            </w:r>
          </w:p>
        </w:tc>
        <w:tc>
          <w:tcPr>
            <w:tcW w:w="3430" w:type="dxa"/>
            <w:hMerge w:val="restart"/>
            <w:vAlign w:val="center"/>
          </w:tcPr>
          <w:p>
            <w:pPr>
              <w:pStyle w:val="单元格样式2"/>
            </w:pPr>
            <w:r>
              <w:t xml:space="preserve">档案展厅设备、设施、系统运行故障率</w:t>
            </w:r>
          </w:p>
        </w:tc>
        <w:tc>
          <w:tcPr>
            <w:tcW w:w="0" w:type="auto"/>
            <w:hMerge/>
            <w:vAlign w:val="center"/>
          </w:tcPr>
          <w:p>
            <w:pPr/>
          </w:p>
        </w:tc>
        <w:tc>
          <w:tcPr>
            <w:tcW w:w="2551" w:type="dxa"/>
            <w:hMerge w:val="restart"/>
            <w:vAlign w:val="center"/>
          </w:tcPr>
          <w:p>
            <w:pPr>
              <w:pStyle w:val="单元格样式2"/>
            </w:pPr>
            <w:r>
              <w:t xml:space="preserve">≤5%</w:t>
            </w:r>
          </w:p>
        </w:tc>
        <w:tc>
          <w:tcPr>
            <w:tcW w:w="0" w:type="auto"/>
            <w:hMerge/>
          </w:tcPr>
          <w:p>
            <w:pPr>
              <w:pStyle w:val="单元格样式2"/>
            </w:pPr>
          </w:p>
        </w:tc>
      </w:tr>
      <w:tr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>
            <w:pPr/>
          </w:p>
        </w:tc>
        <w:tc>
          <w:tcPr>
            <w:tcW w:w="1276" w:type="dxa"/>
            <w:vAlign w:val="center"/>
          </w:tcPr>
          <w:p>
            <w:pPr>
              <w:pStyle w:val="单元格样式2"/>
            </w:pPr>
            <w:r>
              <w:t xml:space="preserve">时效指标</w:t>
            </w:r>
          </w:p>
        </w:tc>
        <w:tc>
          <w:tcPr>
            <w:tcW w:w="1332" w:type="dxa"/>
            <w:vAlign w:val="center"/>
          </w:tcPr>
          <w:p>
            <w:pPr>
              <w:pStyle w:val="单元格样式2"/>
            </w:pPr>
            <w:r>
              <w:t xml:space="preserve">图书上架、排架、解答读者咨询及时程度</w:t>
            </w:r>
          </w:p>
        </w:tc>
        <w:tc>
          <w:tcPr>
            <w:tcW w:w="3430" w:type="dxa"/>
            <w:hMerge w:val="restart"/>
            <w:vAlign w:val="center"/>
          </w:tcPr>
          <w:p>
            <w:pPr>
              <w:pStyle w:val="单元格样式2"/>
            </w:pPr>
            <w:r>
              <w:t xml:space="preserve">图书上架、排架、解答读者咨询及时程度</w:t>
            </w:r>
          </w:p>
        </w:tc>
        <w:tc>
          <w:tcPr>
            <w:tcW w:w="0" w:type="auto"/>
            <w:hMerge/>
            <w:vAlign w:val="center"/>
          </w:tcPr>
          <w:p>
            <w:pPr/>
          </w:p>
        </w:tc>
        <w:tc>
          <w:tcPr>
            <w:tcW w:w="2551" w:type="dxa"/>
            <w:hMerge w:val="restart"/>
            <w:vAlign w:val="center"/>
          </w:tcPr>
          <w:p>
            <w:pPr>
              <w:pStyle w:val="单元格样式2"/>
            </w:pPr>
            <w:r>
              <w:t xml:space="preserve">及能够时解答读者咨询、及时对图书进行上架、排架，确保图书读者借阅流畅。</w:t>
            </w:r>
          </w:p>
        </w:tc>
        <w:tc>
          <w:tcPr>
            <w:tcW w:w="0" w:type="auto"/>
            <w:hMerge/>
          </w:tcPr>
          <w:p>
            <w:pPr>
              <w:pStyle w:val="单元格样式2"/>
            </w:pPr>
          </w:p>
        </w:tc>
      </w:tr>
      <w:tr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>
            <w:pPr/>
          </w:p>
        </w:tc>
        <w:tc>
          <w:tcPr>
            <w:tcW w:w="1276" w:type="dxa"/>
            <w:vAlign w:val="center"/>
          </w:tcPr>
          <w:p>
            <w:pPr>
              <w:pStyle w:val="单元格样式2"/>
            </w:pPr>
            <w:r>
              <w:t xml:space="preserve">时效指标</w:t>
            </w:r>
          </w:p>
        </w:tc>
        <w:tc>
          <w:tcPr>
            <w:tcW w:w="1332" w:type="dxa"/>
            <w:vAlign w:val="center"/>
          </w:tcPr>
          <w:p>
            <w:pPr>
              <w:pStyle w:val="单元格样式2"/>
            </w:pPr>
            <w:r>
              <w:t xml:space="preserve">能源费缴纳及时程度</w:t>
            </w:r>
          </w:p>
        </w:tc>
        <w:tc>
          <w:tcPr>
            <w:tcW w:w="3430" w:type="dxa"/>
            <w:hMerge w:val="restart"/>
            <w:vAlign w:val="center"/>
          </w:tcPr>
          <w:p>
            <w:pPr>
              <w:pStyle w:val="单元格样式2"/>
            </w:pPr>
            <w:r>
              <w:t xml:space="preserve">能源费缴纳是否及时，是否产生违约金</w:t>
            </w:r>
          </w:p>
        </w:tc>
        <w:tc>
          <w:tcPr>
            <w:tcW w:w="0" w:type="auto"/>
            <w:hMerge/>
            <w:vAlign w:val="center"/>
          </w:tcPr>
          <w:p>
            <w:pPr/>
          </w:p>
        </w:tc>
        <w:tc>
          <w:tcPr>
            <w:tcW w:w="2551" w:type="dxa"/>
            <w:hMerge w:val="restart"/>
            <w:vAlign w:val="center"/>
          </w:tcPr>
          <w:p>
            <w:pPr>
              <w:pStyle w:val="单元格样式2"/>
            </w:pPr>
            <w:r>
              <w:t xml:space="preserve">能够及时缴纳电费、水费。采暖费等，不影响馆内各类设施设备正常运行，保证馆内温度适宜，给读者提供舒适的阅览环境。</w:t>
            </w:r>
          </w:p>
        </w:tc>
        <w:tc>
          <w:tcPr>
            <w:tcW w:w="0" w:type="auto"/>
            <w:hMerge/>
          </w:tcPr>
          <w:p>
            <w:pPr>
              <w:pStyle w:val="单元格样式2"/>
            </w:pPr>
          </w:p>
        </w:tc>
      </w:tr>
      <w:tr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>
            <w:pPr/>
          </w:p>
        </w:tc>
        <w:tc>
          <w:tcPr>
            <w:tcW w:w="1276" w:type="dxa"/>
            <w:vAlign w:val="center"/>
          </w:tcPr>
          <w:p>
            <w:pPr>
              <w:pStyle w:val="单元格样式2"/>
            </w:pPr>
            <w:r>
              <w:t xml:space="preserve">时效指标</w:t>
            </w:r>
          </w:p>
        </w:tc>
        <w:tc>
          <w:tcPr>
            <w:tcW w:w="1332" w:type="dxa"/>
            <w:vAlign w:val="center"/>
          </w:tcPr>
          <w:p>
            <w:pPr>
              <w:pStyle w:val="单元格样式2"/>
            </w:pPr>
            <w:r>
              <w:t xml:space="preserve">弱电系统运行维护响应时间</w:t>
            </w:r>
          </w:p>
        </w:tc>
        <w:tc>
          <w:tcPr>
            <w:tcW w:w="3430" w:type="dxa"/>
            <w:hMerge w:val="restart"/>
            <w:vAlign w:val="center"/>
          </w:tcPr>
          <w:p>
            <w:pPr>
              <w:pStyle w:val="单元格样式2"/>
            </w:pPr>
            <w:r>
              <w:t xml:space="preserve">反映系统运行维护需求响应时间</w:t>
            </w:r>
          </w:p>
        </w:tc>
        <w:tc>
          <w:tcPr>
            <w:tcW w:w="0" w:type="auto"/>
            <w:hMerge/>
            <w:vAlign w:val="center"/>
          </w:tcPr>
          <w:p>
            <w:pPr/>
          </w:p>
        </w:tc>
        <w:tc>
          <w:tcPr>
            <w:tcW w:w="2551" w:type="dxa"/>
            <w:hMerge w:val="restart"/>
            <w:vAlign w:val="center"/>
          </w:tcPr>
          <w:p>
            <w:pPr>
              <w:pStyle w:val="单元格样式2"/>
            </w:pPr>
            <w:r>
              <w:t xml:space="preserve">≤3小时</w:t>
            </w:r>
          </w:p>
        </w:tc>
        <w:tc>
          <w:tcPr>
            <w:tcW w:w="0" w:type="auto"/>
            <w:hMerge/>
          </w:tcPr>
          <w:p>
            <w:pPr>
              <w:pStyle w:val="单元格样式2"/>
            </w:pPr>
          </w:p>
        </w:tc>
      </w:tr>
      <w:tr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>
            <w:pPr/>
          </w:p>
        </w:tc>
        <w:tc>
          <w:tcPr>
            <w:tcW w:w="1276" w:type="dxa"/>
            <w:vAlign w:val="center"/>
          </w:tcPr>
          <w:p>
            <w:pPr>
              <w:pStyle w:val="单元格样式2"/>
            </w:pPr>
            <w:r>
              <w:t xml:space="preserve">时效指标</w:t>
            </w:r>
          </w:p>
        </w:tc>
        <w:tc>
          <w:tcPr>
            <w:tcW w:w="1332" w:type="dxa"/>
            <w:vAlign w:val="center"/>
          </w:tcPr>
          <w:p>
            <w:pPr>
              <w:pStyle w:val="单元格样式2"/>
            </w:pPr>
            <w:r>
              <w:t xml:space="preserve">更换绿植及时程度</w:t>
            </w:r>
          </w:p>
        </w:tc>
        <w:tc>
          <w:tcPr>
            <w:tcW w:w="3430" w:type="dxa"/>
            <w:hMerge w:val="restart"/>
            <w:vAlign w:val="center"/>
          </w:tcPr>
          <w:p>
            <w:pPr>
              <w:pStyle w:val="单元格样式2"/>
            </w:pPr>
            <w:r>
              <w:t xml:space="preserve">更换绿植及时程度</w:t>
            </w:r>
          </w:p>
        </w:tc>
        <w:tc>
          <w:tcPr>
            <w:tcW w:w="0" w:type="auto"/>
            <w:hMerge/>
            <w:vAlign w:val="center"/>
          </w:tcPr>
          <w:p>
            <w:pPr/>
          </w:p>
        </w:tc>
        <w:tc>
          <w:tcPr>
            <w:tcW w:w="2551" w:type="dxa"/>
            <w:hMerge w:val="restart"/>
            <w:vAlign w:val="center"/>
          </w:tcPr>
          <w:p>
            <w:pPr>
              <w:pStyle w:val="单元格样式2"/>
            </w:pPr>
            <w:r>
              <w:t xml:space="preserve">能够根据季节对绿植进行调整，及时修理、更换损坏绿植。</w:t>
            </w:r>
          </w:p>
        </w:tc>
        <w:tc>
          <w:tcPr>
            <w:tcW w:w="0" w:type="auto"/>
            <w:hMerge/>
          </w:tcPr>
          <w:p>
            <w:pPr>
              <w:pStyle w:val="单元格样式2"/>
            </w:pPr>
          </w:p>
        </w:tc>
      </w:tr>
      <w:tr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>
            <w:pPr/>
          </w:p>
        </w:tc>
        <w:tc>
          <w:tcPr>
            <w:tcW w:w="1276" w:type="dxa"/>
            <w:vAlign w:val="center"/>
          </w:tcPr>
          <w:p>
            <w:pPr>
              <w:pStyle w:val="单元格样式2"/>
            </w:pPr>
            <w:r>
              <w:t xml:space="preserve">时效指标</w:t>
            </w:r>
          </w:p>
        </w:tc>
        <w:tc>
          <w:tcPr>
            <w:tcW w:w="1332" w:type="dxa"/>
            <w:vAlign w:val="center"/>
          </w:tcPr>
          <w:p>
            <w:pPr>
              <w:pStyle w:val="单元格样式2"/>
            </w:pPr>
            <w:r>
              <w:t xml:space="preserve">档案展厅设备、设施、系统故障修复处理时间</w:t>
            </w:r>
          </w:p>
        </w:tc>
        <w:tc>
          <w:tcPr>
            <w:tcW w:w="3430" w:type="dxa"/>
            <w:hMerge w:val="restart"/>
            <w:vAlign w:val="center"/>
          </w:tcPr>
          <w:p>
            <w:pPr>
              <w:pStyle w:val="单元格样式2"/>
            </w:pPr>
            <w:r>
              <w:t xml:space="preserve">档案展厅设备、设施、系统故障修复处理时间</w:t>
            </w:r>
          </w:p>
        </w:tc>
        <w:tc>
          <w:tcPr>
            <w:tcW w:w="0" w:type="auto"/>
            <w:hMerge/>
            <w:vAlign w:val="center"/>
          </w:tcPr>
          <w:p>
            <w:pPr/>
          </w:p>
        </w:tc>
        <w:tc>
          <w:tcPr>
            <w:tcW w:w="2551" w:type="dxa"/>
            <w:hMerge w:val="restart"/>
            <w:vAlign w:val="center"/>
          </w:tcPr>
          <w:p>
            <w:pPr>
              <w:pStyle w:val="单元格样式2"/>
            </w:pPr>
            <w:r>
              <w:t xml:space="preserve">≤12小时</w:t>
            </w:r>
          </w:p>
        </w:tc>
        <w:tc>
          <w:tcPr>
            <w:tcW w:w="0" w:type="auto"/>
            <w:hMerge/>
          </w:tcPr>
          <w:p>
            <w:pPr>
              <w:pStyle w:val="单元格样式2"/>
            </w:pPr>
          </w:p>
        </w:tc>
      </w:tr>
      <w:tr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>
            <w:pPr/>
          </w:p>
        </w:tc>
        <w:tc>
          <w:tcPr>
            <w:tcW w:w="1276" w:type="dxa"/>
            <w:vAlign w:val="center"/>
          </w:tcPr>
          <w:p>
            <w:pPr>
              <w:pStyle w:val="单元格样式2"/>
            </w:pPr>
            <w:r>
              <w:t xml:space="preserve">成本指标</w:t>
            </w:r>
          </w:p>
        </w:tc>
        <w:tc>
          <w:tcPr>
            <w:tcW w:w="1332" w:type="dxa"/>
            <w:vAlign w:val="center"/>
          </w:tcPr>
          <w:p>
            <w:pPr>
              <w:pStyle w:val="单元格样式2"/>
            </w:pPr>
            <w:r>
              <w:t xml:space="preserve">图书管理员外包费用</w:t>
            </w:r>
          </w:p>
        </w:tc>
        <w:tc>
          <w:tcPr>
            <w:tcW w:w="3430" w:type="dxa"/>
            <w:hMerge w:val="restart"/>
            <w:vAlign w:val="center"/>
          </w:tcPr>
          <w:p>
            <w:pPr>
              <w:pStyle w:val="单元格样式2"/>
            </w:pPr>
            <w:r>
              <w:t xml:space="preserve">图书管理员外包费用</w:t>
            </w:r>
          </w:p>
        </w:tc>
        <w:tc>
          <w:tcPr>
            <w:tcW w:w="0" w:type="auto"/>
            <w:hMerge/>
            <w:vAlign w:val="center"/>
          </w:tcPr>
          <w:p>
            <w:pPr/>
          </w:p>
        </w:tc>
        <w:tc>
          <w:tcPr>
            <w:tcW w:w="2551" w:type="dxa"/>
            <w:hMerge w:val="restart"/>
            <w:vAlign w:val="center"/>
          </w:tcPr>
          <w:p>
            <w:pPr>
              <w:pStyle w:val="单元格样式2"/>
            </w:pPr>
            <w:r>
              <w:t xml:space="preserve">≤413万元</w:t>
            </w:r>
          </w:p>
        </w:tc>
        <w:tc>
          <w:tcPr>
            <w:tcW w:w="0" w:type="auto"/>
            <w:hMerge/>
          </w:tcPr>
          <w:p>
            <w:pPr>
              <w:pStyle w:val="单元格样式2"/>
            </w:pPr>
          </w:p>
        </w:tc>
      </w:tr>
      <w:tr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>
            <w:pPr/>
          </w:p>
        </w:tc>
        <w:tc>
          <w:tcPr>
            <w:tcW w:w="1276" w:type="dxa"/>
            <w:vAlign w:val="center"/>
          </w:tcPr>
          <w:p>
            <w:pPr>
              <w:pStyle w:val="单元格样式2"/>
            </w:pPr>
            <w:r>
              <w:t xml:space="preserve">成本指标</w:t>
            </w:r>
          </w:p>
        </w:tc>
        <w:tc>
          <w:tcPr>
            <w:tcW w:w="1332" w:type="dxa"/>
            <w:vAlign w:val="center"/>
          </w:tcPr>
          <w:p>
            <w:pPr>
              <w:pStyle w:val="单元格样式2"/>
            </w:pPr>
            <w:r>
              <w:t xml:space="preserve">能源费</w:t>
            </w:r>
          </w:p>
        </w:tc>
        <w:tc>
          <w:tcPr>
            <w:tcW w:w="3430" w:type="dxa"/>
            <w:hMerge w:val="restart"/>
            <w:vAlign w:val="center"/>
          </w:tcPr>
          <w:p>
            <w:pPr>
              <w:pStyle w:val="单元格样式2"/>
            </w:pPr>
            <w:r>
              <w:t xml:space="preserve">能源费</w:t>
            </w:r>
          </w:p>
        </w:tc>
        <w:tc>
          <w:tcPr>
            <w:tcW w:w="0" w:type="auto"/>
            <w:hMerge/>
            <w:vAlign w:val="center"/>
          </w:tcPr>
          <w:p>
            <w:pPr/>
          </w:p>
        </w:tc>
        <w:tc>
          <w:tcPr>
            <w:tcW w:w="2551" w:type="dxa"/>
            <w:hMerge w:val="restart"/>
            <w:vAlign w:val="center"/>
          </w:tcPr>
          <w:p>
            <w:pPr>
              <w:pStyle w:val="单元格样式2"/>
            </w:pPr>
            <w:r>
              <w:t xml:space="preserve">≤1200万元</w:t>
            </w:r>
          </w:p>
        </w:tc>
        <w:tc>
          <w:tcPr>
            <w:tcW w:w="0" w:type="auto"/>
            <w:hMerge/>
          </w:tcPr>
          <w:p>
            <w:pPr>
              <w:pStyle w:val="单元格样式2"/>
            </w:pPr>
          </w:p>
        </w:tc>
      </w:tr>
      <w:tr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>
            <w:pPr/>
          </w:p>
        </w:tc>
        <w:tc>
          <w:tcPr>
            <w:tcW w:w="1276" w:type="dxa"/>
            <w:vAlign w:val="center"/>
          </w:tcPr>
          <w:p>
            <w:pPr>
              <w:pStyle w:val="单元格样式2"/>
            </w:pPr>
            <w:r>
              <w:t xml:space="preserve">成本指标</w:t>
            </w:r>
          </w:p>
        </w:tc>
        <w:tc>
          <w:tcPr>
            <w:tcW w:w="1332" w:type="dxa"/>
            <w:vAlign w:val="center"/>
          </w:tcPr>
          <w:p>
            <w:pPr>
              <w:pStyle w:val="单元格样式2"/>
            </w:pPr>
            <w:r>
              <w:t xml:space="preserve">物业管理费</w:t>
            </w:r>
          </w:p>
        </w:tc>
        <w:tc>
          <w:tcPr>
            <w:tcW w:w="3430" w:type="dxa"/>
            <w:hMerge w:val="restart"/>
            <w:vAlign w:val="center"/>
          </w:tcPr>
          <w:p>
            <w:pPr>
              <w:pStyle w:val="单元格样式2"/>
            </w:pPr>
            <w:r>
              <w:t xml:space="preserve">物业管理费</w:t>
            </w:r>
          </w:p>
        </w:tc>
        <w:tc>
          <w:tcPr>
            <w:tcW w:w="0" w:type="auto"/>
            <w:hMerge/>
            <w:vAlign w:val="center"/>
          </w:tcPr>
          <w:p>
            <w:pPr/>
          </w:p>
        </w:tc>
        <w:tc>
          <w:tcPr>
            <w:tcW w:w="2551" w:type="dxa"/>
            <w:hMerge w:val="restart"/>
            <w:vAlign w:val="center"/>
          </w:tcPr>
          <w:p>
            <w:pPr>
              <w:pStyle w:val="单元格样式2"/>
            </w:pPr>
            <w:r>
              <w:t xml:space="preserve">≤947万元</w:t>
            </w:r>
          </w:p>
        </w:tc>
        <w:tc>
          <w:tcPr>
            <w:tcW w:w="0" w:type="auto"/>
            <w:hMerge/>
          </w:tcPr>
          <w:p>
            <w:pPr>
              <w:pStyle w:val="单元格样式2"/>
            </w:pPr>
          </w:p>
        </w:tc>
      </w:tr>
      <w:tr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>
            <w:pPr/>
          </w:p>
        </w:tc>
        <w:tc>
          <w:tcPr>
            <w:tcW w:w="1276" w:type="dxa"/>
            <w:vAlign w:val="center"/>
          </w:tcPr>
          <w:p>
            <w:pPr>
              <w:pStyle w:val="单元格样式2"/>
            </w:pPr>
            <w:r>
              <w:t xml:space="preserve">成本指标</w:t>
            </w:r>
          </w:p>
        </w:tc>
        <w:tc>
          <w:tcPr>
            <w:tcW w:w="1332" w:type="dxa"/>
            <w:vAlign w:val="center"/>
          </w:tcPr>
          <w:p>
            <w:pPr>
              <w:pStyle w:val="单元格样式2"/>
            </w:pPr>
            <w:r>
              <w:t xml:space="preserve">绿植租摆费用</w:t>
            </w:r>
          </w:p>
        </w:tc>
        <w:tc>
          <w:tcPr>
            <w:tcW w:w="3430" w:type="dxa"/>
            <w:hMerge w:val="restart"/>
            <w:vAlign w:val="center"/>
          </w:tcPr>
          <w:p>
            <w:pPr>
              <w:pStyle w:val="单元格样式2"/>
            </w:pPr>
            <w:r>
              <w:t xml:space="preserve">绿植租摆费用</w:t>
            </w:r>
          </w:p>
        </w:tc>
        <w:tc>
          <w:tcPr>
            <w:tcW w:w="0" w:type="auto"/>
            <w:hMerge/>
            <w:vAlign w:val="center"/>
          </w:tcPr>
          <w:p>
            <w:pPr/>
          </w:p>
        </w:tc>
        <w:tc>
          <w:tcPr>
            <w:tcW w:w="2551" w:type="dxa"/>
            <w:hMerge w:val="restart"/>
            <w:vAlign w:val="center"/>
          </w:tcPr>
          <w:p>
            <w:pPr>
              <w:pStyle w:val="单元格样式2"/>
            </w:pPr>
            <w:r>
              <w:t xml:space="preserve">≤90.2万元</w:t>
            </w:r>
          </w:p>
        </w:tc>
        <w:tc>
          <w:tcPr>
            <w:tcW w:w="0" w:type="auto"/>
            <w:hMerge/>
          </w:tcPr>
          <w:p>
            <w:pPr>
              <w:pStyle w:val="单元格样式2"/>
            </w:pPr>
          </w:p>
        </w:tc>
      </w:tr>
      <w:tr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>
            <w:pPr/>
          </w:p>
        </w:tc>
        <w:tc>
          <w:tcPr>
            <w:tcW w:w="1276" w:type="dxa"/>
            <w:vAlign w:val="center"/>
          </w:tcPr>
          <w:p>
            <w:pPr>
              <w:pStyle w:val="单元格样式2"/>
            </w:pPr>
            <w:r>
              <w:t xml:space="preserve">成本指标</w:t>
            </w:r>
          </w:p>
        </w:tc>
        <w:tc>
          <w:tcPr>
            <w:tcW w:w="1332" w:type="dxa"/>
            <w:vAlign w:val="center"/>
          </w:tcPr>
          <w:p>
            <w:pPr>
              <w:pStyle w:val="单元格样式2"/>
            </w:pPr>
            <w:r>
              <w:t xml:space="preserve">场馆维保及设备设施采购费用</w:t>
            </w:r>
          </w:p>
        </w:tc>
        <w:tc>
          <w:tcPr>
            <w:tcW w:w="3430" w:type="dxa"/>
            <w:hMerge w:val="restart"/>
            <w:vAlign w:val="center"/>
          </w:tcPr>
          <w:p>
            <w:pPr>
              <w:pStyle w:val="单元格样式2"/>
            </w:pPr>
            <w:r>
              <w:t xml:space="preserve">场馆维保及设备设施采购费用</w:t>
            </w:r>
          </w:p>
        </w:tc>
        <w:tc>
          <w:tcPr>
            <w:tcW w:w="0" w:type="auto"/>
            <w:hMerge/>
            <w:vAlign w:val="center"/>
          </w:tcPr>
          <w:p>
            <w:pPr/>
          </w:p>
        </w:tc>
        <w:tc>
          <w:tcPr>
            <w:tcW w:w="2551" w:type="dxa"/>
            <w:hMerge w:val="restart"/>
            <w:vAlign w:val="center"/>
          </w:tcPr>
          <w:p>
            <w:pPr>
              <w:pStyle w:val="单元格样式2"/>
            </w:pPr>
            <w:r>
              <w:t xml:space="preserve">≤256万元</w:t>
            </w:r>
          </w:p>
        </w:tc>
        <w:tc>
          <w:tcPr>
            <w:tcW w:w="0" w:type="auto"/>
            <w:hMerge/>
          </w:tcPr>
          <w:p>
            <w:pPr>
              <w:pStyle w:val="单元格样式2"/>
            </w:pPr>
          </w:p>
        </w:tc>
      </w:tr>
      <w:tr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>
            <w:pPr/>
          </w:p>
        </w:tc>
        <w:tc>
          <w:tcPr>
            <w:tcW w:w="1276" w:type="dxa"/>
            <w:vAlign w:val="center"/>
          </w:tcPr>
          <w:p>
            <w:pPr>
              <w:pStyle w:val="单元格样式2"/>
            </w:pPr>
            <w:r>
              <w:t xml:space="preserve">成本指标</w:t>
            </w:r>
          </w:p>
        </w:tc>
        <w:tc>
          <w:tcPr>
            <w:tcW w:w="1332" w:type="dxa"/>
            <w:vAlign w:val="center"/>
          </w:tcPr>
          <w:p>
            <w:pPr>
              <w:pStyle w:val="单元格样式2"/>
            </w:pPr>
            <w:r>
              <w:t xml:space="preserve">档案展厅维保费用</w:t>
            </w:r>
          </w:p>
        </w:tc>
        <w:tc>
          <w:tcPr>
            <w:tcW w:w="3430" w:type="dxa"/>
            <w:hMerge w:val="restart"/>
            <w:vAlign w:val="center"/>
          </w:tcPr>
          <w:p>
            <w:pPr>
              <w:pStyle w:val="单元格样式2"/>
            </w:pPr>
            <w:r>
              <w:t xml:space="preserve">档案展厅维保费用</w:t>
            </w:r>
          </w:p>
        </w:tc>
        <w:tc>
          <w:tcPr>
            <w:tcW w:w="0" w:type="auto"/>
            <w:hMerge/>
            <w:vAlign w:val="center"/>
          </w:tcPr>
          <w:p>
            <w:pPr/>
          </w:p>
        </w:tc>
        <w:tc>
          <w:tcPr>
            <w:tcW w:w="2551" w:type="dxa"/>
            <w:hMerge w:val="restart"/>
            <w:vAlign w:val="center"/>
          </w:tcPr>
          <w:p>
            <w:pPr>
              <w:pStyle w:val="单元格样式2"/>
            </w:pPr>
            <w:r>
              <w:t xml:space="preserve">≤27万元</w:t>
            </w:r>
          </w:p>
        </w:tc>
        <w:tc>
          <w:tcPr>
            <w:tcW w:w="0" w:type="auto"/>
            <w:hMerge/>
          </w:tcPr>
          <w:p>
            <w:pPr>
              <w:pStyle w:val="单元格样式2"/>
            </w:pPr>
          </w:p>
        </w:tc>
      </w:tr>
      <w:tr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>
            <w:pPr/>
          </w:p>
        </w:tc>
        <w:tc>
          <w:tcPr>
            <w:tcW w:w="1276" w:type="dxa"/>
            <w:vAlign w:val="center"/>
          </w:tcPr>
          <w:p>
            <w:pPr>
              <w:pStyle w:val="单元格样式2"/>
            </w:pPr>
            <w:r>
              <w:t xml:space="preserve">成本指标</w:t>
            </w:r>
          </w:p>
        </w:tc>
        <w:tc>
          <w:tcPr>
            <w:tcW w:w="1332" w:type="dxa"/>
            <w:vAlign w:val="center"/>
          </w:tcPr>
          <w:p>
            <w:pPr>
              <w:pStyle w:val="单元格样式2"/>
            </w:pPr>
            <w:r>
              <w:t xml:space="preserve">弱电系统运维费用</w:t>
            </w:r>
          </w:p>
        </w:tc>
        <w:tc>
          <w:tcPr>
            <w:tcW w:w="3430" w:type="dxa"/>
            <w:hMerge w:val="restart"/>
            <w:vAlign w:val="center"/>
          </w:tcPr>
          <w:p>
            <w:pPr>
              <w:pStyle w:val="单元格样式2"/>
            </w:pPr>
            <w:r>
              <w:t xml:space="preserve">弱电系统运维费用</w:t>
            </w:r>
          </w:p>
        </w:tc>
        <w:tc>
          <w:tcPr>
            <w:tcW w:w="0" w:type="auto"/>
            <w:hMerge/>
            <w:vAlign w:val="center"/>
          </w:tcPr>
          <w:p>
            <w:pPr/>
          </w:p>
        </w:tc>
        <w:tc>
          <w:tcPr>
            <w:tcW w:w="2551" w:type="dxa"/>
            <w:hMerge w:val="restart"/>
            <w:vAlign w:val="center"/>
          </w:tcPr>
          <w:p>
            <w:pPr>
              <w:pStyle w:val="单元格样式2"/>
            </w:pPr>
            <w:r>
              <w:t xml:space="preserve">≤155万元</w:t>
            </w:r>
          </w:p>
        </w:tc>
        <w:tc>
          <w:tcPr>
            <w:tcW w:w="0" w:type="auto"/>
            <w:hMerge/>
          </w:tcPr>
          <w:p>
            <w:pPr>
              <w:pStyle w:val="单元格样式2"/>
            </w:pPr>
          </w:p>
        </w:tc>
      </w:tr>
      <w:tr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>
            <w:pPr/>
          </w:p>
        </w:tc>
        <w:tc>
          <w:tcPr>
            <w:tcW w:w="1276" w:type="dxa"/>
            <w:vAlign w:val="center"/>
          </w:tcPr>
          <w:p>
            <w:pPr>
              <w:pStyle w:val="单元格样式2"/>
            </w:pPr>
            <w:r>
              <w:t xml:space="preserve">成本指标</w:t>
            </w:r>
          </w:p>
        </w:tc>
        <w:tc>
          <w:tcPr>
            <w:tcW w:w="1332" w:type="dxa"/>
            <w:vAlign w:val="center"/>
          </w:tcPr>
          <w:p>
            <w:pPr>
              <w:pStyle w:val="单元格样式2"/>
            </w:pPr>
            <w:r>
              <w:t xml:space="preserve">职工餐费</w:t>
            </w:r>
          </w:p>
        </w:tc>
        <w:tc>
          <w:tcPr>
            <w:tcW w:w="3430" w:type="dxa"/>
            <w:hMerge w:val="restart"/>
            <w:vAlign w:val="center"/>
          </w:tcPr>
          <w:p>
            <w:pPr>
              <w:pStyle w:val="单元格样式2"/>
            </w:pPr>
            <w:r>
              <w:t xml:space="preserve">职工餐费</w:t>
            </w:r>
          </w:p>
        </w:tc>
        <w:tc>
          <w:tcPr>
            <w:tcW w:w="0" w:type="auto"/>
            <w:hMerge/>
            <w:vAlign w:val="center"/>
          </w:tcPr>
          <w:p>
            <w:pPr/>
          </w:p>
        </w:tc>
        <w:tc>
          <w:tcPr>
            <w:tcW w:w="2551" w:type="dxa"/>
            <w:hMerge w:val="restart"/>
            <w:vAlign w:val="center"/>
          </w:tcPr>
          <w:p>
            <w:pPr>
              <w:pStyle w:val="单元格样式2"/>
            </w:pPr>
            <w:r>
              <w:t xml:space="preserve">≤25万元</w:t>
            </w:r>
          </w:p>
        </w:tc>
        <w:tc>
          <w:tcPr>
            <w:tcW w:w="0" w:type="auto"/>
            <w:hMerge/>
          </w:tcPr>
          <w:p>
            <w:pPr>
              <w:pStyle w:val="单元格样式2"/>
            </w:pPr>
          </w:p>
        </w:tc>
      </w:tr>
      <w:tr>
        <w:trPr>
          <w:trHeight w:val="369"/>
          <w:jc w:val="center"/>
        </w:trPr>
        <w:tc>
          <w:tcPr>
            <w:tcW w:w="1276" w:type="dxa"/>
            <w:vAlign w:val="center"/>
          </w:tcPr>
          <w:p>
            <w:pPr>
              <w:pStyle w:val="单元格样式3"/>
            </w:pPr>
            <w:r>
              <w:t xml:space="preserve">效益指标</w:t>
            </w:r>
          </w:p>
        </w:tc>
        <w:tc>
          <w:tcPr>
            <w:tcW w:w="1276" w:type="dxa"/>
            <w:vAlign w:val="center"/>
          </w:tcPr>
          <w:p>
            <w:pPr>
              <w:pStyle w:val="单元格样式2"/>
            </w:pPr>
            <w:r>
              <w:t xml:space="preserve">社会效益指标</w:t>
            </w:r>
          </w:p>
        </w:tc>
        <w:tc>
          <w:tcPr>
            <w:tcW w:w="1332" w:type="dxa"/>
            <w:vAlign w:val="center"/>
          </w:tcPr>
          <w:p>
            <w:pPr>
              <w:pStyle w:val="单元格样式2"/>
            </w:pPr>
            <w:r>
              <w:t xml:space="preserve">服务读者人次</w:t>
            </w:r>
          </w:p>
        </w:tc>
        <w:tc>
          <w:tcPr>
            <w:tcW w:w="3430" w:type="dxa"/>
            <w:hMerge w:val="restart"/>
            <w:vAlign w:val="center"/>
          </w:tcPr>
          <w:p>
            <w:pPr>
              <w:pStyle w:val="单元格样式2"/>
            </w:pPr>
            <w:r>
              <w:t xml:space="preserve">年均服务读者人次</w:t>
            </w:r>
          </w:p>
        </w:tc>
        <w:tc>
          <w:tcPr>
            <w:tcW w:w="0" w:type="auto"/>
            <w:hMerge/>
            <w:vAlign w:val="center"/>
          </w:tcPr>
          <w:p>
            <w:pPr/>
          </w:p>
        </w:tc>
        <w:tc>
          <w:tcPr>
            <w:tcW w:w="2551" w:type="dxa"/>
            <w:hMerge w:val="restart"/>
            <w:vAlign w:val="center"/>
          </w:tcPr>
          <w:p>
            <w:pPr>
              <w:pStyle w:val="单元格样式2"/>
            </w:pPr>
            <w:r>
              <w:t xml:space="preserve">≥10万</w:t>
            </w:r>
          </w:p>
        </w:tc>
        <w:tc>
          <w:tcPr>
            <w:tcW w:w="0" w:type="auto"/>
            <w:hMerge/>
          </w:tcPr>
          <w:p>
            <w:pPr>
              <w:pStyle w:val="单元格样式2"/>
            </w:pPr>
          </w:p>
        </w:tc>
      </w:tr>
      <w:tr>
        <w:trPr>
          <w:trHeight w:val="369"/>
          <w:jc w:val="center"/>
        </w:trPr>
        <w:tc>
          <w:tcPr>
            <w:tcW w:w="1276" w:type="dxa"/>
            <w:vAlign w:val="center"/>
          </w:tcPr>
          <w:p>
            <w:pPr>
              <w:pStyle w:val="单元格样式3"/>
            </w:pPr>
            <w:r>
              <w:t xml:space="preserve">满意度指标</w:t>
            </w:r>
          </w:p>
        </w:tc>
        <w:tc>
          <w:tcPr>
            <w:tcW w:w="1276" w:type="dxa"/>
            <w:vAlign w:val="center"/>
          </w:tcPr>
          <w:p>
            <w:pPr>
              <w:pStyle w:val="单元格样式2"/>
            </w:pPr>
            <w:r>
              <w:t xml:space="preserve">服务对象满意度指标</w:t>
            </w:r>
          </w:p>
        </w:tc>
        <w:tc>
          <w:tcPr>
            <w:tcW w:w="1332" w:type="dxa"/>
            <w:vAlign w:val="center"/>
          </w:tcPr>
          <w:p>
            <w:pPr>
              <w:pStyle w:val="单元格样式2"/>
            </w:pPr>
            <w:r>
              <w:t xml:space="preserve">读者满意度</w:t>
            </w:r>
          </w:p>
        </w:tc>
        <w:tc>
          <w:tcPr>
            <w:tcW w:w="3430" w:type="dxa"/>
            <w:hMerge w:val="restart"/>
            <w:vAlign w:val="center"/>
          </w:tcPr>
          <w:p>
            <w:pPr>
              <w:pStyle w:val="单元格样式2"/>
            </w:pPr>
            <w:r>
              <w:t xml:space="preserve">读者对馆内整体阅览环境的满意度</w:t>
            </w:r>
          </w:p>
        </w:tc>
        <w:tc>
          <w:tcPr>
            <w:tcW w:w="0" w:type="auto"/>
            <w:hMerge/>
            <w:vAlign w:val="center"/>
          </w:tcPr>
          <w:p>
            <w:pPr/>
          </w:p>
        </w:tc>
        <w:tc>
          <w:tcPr>
            <w:tcW w:w="2551" w:type="dxa"/>
            <w:hMerge w:val="restart"/>
            <w:vAlign w:val="center"/>
          </w:tcPr>
          <w:p>
            <w:pPr>
              <w:pStyle w:val="单元格样式2"/>
            </w:pPr>
            <w:r>
              <w:t xml:space="preserve">≥90％</w:t>
            </w:r>
          </w:p>
        </w:tc>
        <w:tc>
          <w:tcPr>
            <w:tcW w:w="0" w:type="auto"/>
            <w:hMerge/>
          </w:tcPr>
          <w:p>
            <w:pPr>
              <w:pStyle w:val="单元格样式2"/>
            </w:pPr>
          </w:p>
        </w:tc>
      </w:tr>
    </w:tbl>
    <w:p>
      <w:pPr>
        <w:sectPr>
          <w:type w:val="nextPage"/>
          <w:pgSz w:w="11900" w:h="16840" w:orient="portrait"/>
          <w:pgMar w:top="1984" w:right="1304" w:bottom="1134" w:left="1304" w:header="720" w:footer="720" w:gutter="0"/>
        </w:sectPr>
      </w:pPr>
    </w:p>
    <w:p>
      <w:pPr>
        <w:spacing w:before="0" w:after="0" w:line="240"/>
        <w:ind w:firstLine="0"/>
        <w:jc w:val="center"/>
        <w:outlineLvl w:val="9"/>
      </w:pPr>
      <w:r>
        <w:rPr>
          <w:rFonts w:ascii="方正仿宋_GBK" w:eastAsia="方正仿宋_GBK" w:hAnsi="方正仿宋_GBK" w:cs="方正仿宋_GBK"/>
          <w:color w:val="000000"/>
          <w:sz w:val="28"/>
        </w:rPr>
        <w:t xml:space="preserve"> </w:t>
      </w:r>
    </w:p>
    <w:p>
      <w:pPr>
        <w:spacing w:before="0" w:after="0"/>
        <w:ind w:firstLine="560"/>
        <w:jc w:val="left"/>
        <w:outlineLvl w:val="3"/>
      </w:pPr>
      <w:bookmarkStart w:id="11" w:name="_Toc_4_4_0000000012"/>
      <w:r>
        <w:rPr>
          <w:rFonts w:ascii="方正仿宋_GBK" w:eastAsia="方正仿宋_GBK" w:hAnsi="方正仿宋_GBK" w:cs="方正仿宋_GBK"/>
          <w:color w:val="000000"/>
          <w:sz w:val="28"/>
        </w:rPr>
        <w:t xml:space="preserve">9.运营费绩效目标表</w:t>
      </w:r>
      <w:bookmarkEnd w:id="11"/>
    </w:p>
    <w:tbl>
      <w:tblPr>
        <w:tblStyle w:val="TableNormal"/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FFFFFF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327"/>
        <w:gridCol w:w="1327"/>
        <w:gridCol w:w="1327"/>
        <w:gridCol w:w="1327"/>
        <w:gridCol w:w="1327"/>
        <w:gridCol w:w="1327"/>
        <w:gridCol w:w="1327"/>
      </w:tblGrid>
      <w:tr>
        <w:trPr>
          <w:trHeight w:val="397"/>
          <w:jc w:val="center"/>
        </w:trPr>
        <w:tc>
          <w:tcPr>
            <w:tcW w:w="8589" w:type="dxa"/>
            <w:hMerge w:val="restart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>
            <w:pPr>
              <w:pStyle w:val="单元格样式5"/>
            </w:pPr>
            <w:r>
              <w:t xml:space="preserve">367101中新天津生态城图书档案馆</w:t>
            </w:r>
          </w:p>
        </w:tc>
        <w:tc>
          <w:tcPr>
            <w:tcW w:w="0" w:type="auto"/>
            <w:hMerge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</w:tcPr>
          <w:p>
            <w:pPr/>
          </w:p>
        </w:tc>
        <w:tc>
          <w:tcPr>
            <w:tcW w:w="0" w:type="auto"/>
            <w:hMerge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</w:tcPr>
          <w:p>
            <w:pPr/>
          </w:p>
        </w:tc>
        <w:tc>
          <w:tcPr>
            <w:tcW w:w="0" w:type="auto"/>
            <w:hMerge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</w:tcPr>
          <w:p>
            <w:pPr/>
          </w:p>
        </w:tc>
        <w:tc>
          <w:tcPr>
            <w:tcW w:w="0" w:type="auto"/>
            <w:hMerge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</w:tcPr>
          <w:p>
            <w:pPr/>
          </w:p>
        </w:tc>
        <w:tc>
          <w:tcPr>
            <w:tcW w:w="0" w:type="auto"/>
            <w:hMerge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</w:tcPr>
          <w:p>
            <w:pPr/>
          </w:p>
        </w:tc>
        <w:tc>
          <w:tcPr>
            <w:tcW w:w="1276" w:type="dxa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>
            <w:pPr>
              <w:pStyle w:val="单元格样式4"/>
            </w:pPr>
            <w:r>
              <w:t xml:space="preserve">单位：元</w:t>
            </w:r>
          </w:p>
        </w:tc>
      </w:tr>
      <w:tr>
        <w:trPr>
          <w:trHeight w:val="369"/>
          <w:jc w:val="center"/>
        </w:trPr>
        <w:tc>
          <w:tcPr>
            <w:tcW w:w="1276" w:type="dxa"/>
            <w:vAlign w:val="center"/>
          </w:tcPr>
          <w:p>
            <w:pPr>
              <w:pStyle w:val="单元格样式1"/>
            </w:pPr>
            <w:r>
              <w:t xml:space="preserve">项目名称</w:t>
            </w:r>
          </w:p>
        </w:tc>
        <w:tc>
          <w:tcPr>
            <w:tcW w:w="8589" w:type="dxa"/>
            <w:hMerge w:val="restart"/>
            <w:vAlign w:val="center"/>
          </w:tcPr>
          <w:p>
            <w:pPr>
              <w:pStyle w:val="单元格样式2"/>
            </w:pPr>
            <w:r>
              <w:t xml:space="preserve">运营费</w:t>
            </w:r>
          </w:p>
        </w:tc>
        <w:tc>
          <w:tcPr>
            <w:tcW w:w="0" w:type="auto"/>
            <w:hMerge/>
          </w:tcPr>
          <w:p>
            <w:pPr/>
          </w:p>
        </w:tc>
        <w:tc>
          <w:tcPr>
            <w:tcW w:w="0" w:type="auto"/>
            <w:hMerge/>
          </w:tcPr>
          <w:p>
            <w:pPr/>
          </w:p>
        </w:tc>
        <w:tc>
          <w:tcPr>
            <w:tcW w:w="0" w:type="auto"/>
            <w:hMerge/>
          </w:tcPr>
          <w:p>
            <w:pPr/>
          </w:p>
        </w:tc>
        <w:tc>
          <w:tcPr>
            <w:tcW w:w="0" w:type="auto"/>
            <w:hMerge/>
          </w:tcPr>
          <w:p>
            <w:pPr/>
          </w:p>
        </w:tc>
        <w:tc>
          <w:tcPr>
            <w:tcW w:w="0" w:type="auto"/>
            <w:hMerge/>
          </w:tcPr>
          <w:p>
            <w:pPr/>
          </w:p>
        </w:tc>
      </w:tr>
      <w:tr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>
            <w:pPr>
              <w:pStyle w:val="单元格样式1"/>
            </w:pPr>
            <w:r>
              <w:t xml:space="preserve">预算规模及资金用途</w:t>
            </w:r>
          </w:p>
        </w:tc>
        <w:tc>
          <w:tcPr>
            <w:tcW w:w="1276" w:type="dxa"/>
            <w:vAlign w:val="center"/>
          </w:tcPr>
          <w:p>
            <w:pPr>
              <w:pStyle w:val="单元格样式1"/>
            </w:pPr>
            <w:r>
              <w:t xml:space="preserve">预算数</w:t>
            </w:r>
          </w:p>
        </w:tc>
        <w:tc>
          <w:tcPr>
            <w:tcW w:w="1332" w:type="dxa"/>
            <w:vAlign w:val="center"/>
          </w:tcPr>
          <w:p>
            <w:pPr>
              <w:pStyle w:val="单元格样式2"/>
            </w:pPr>
            <w:r>
              <w:t xml:space="preserve">16929700.00</w:t>
            </w:r>
          </w:p>
        </w:tc>
        <w:tc>
          <w:tcPr>
            <w:tcW w:w="1587" w:type="dxa"/>
            <w:vAlign w:val="center"/>
          </w:tcPr>
          <w:p>
            <w:pPr>
              <w:pStyle w:val="单元格样式1"/>
            </w:pPr>
            <w:r>
              <w:t xml:space="preserve">其中：财政    资金</w:t>
            </w:r>
          </w:p>
        </w:tc>
        <w:tc>
          <w:tcPr>
            <w:tcW w:w="1843" w:type="dxa"/>
            <w:vAlign w:val="center"/>
          </w:tcPr>
          <w:p>
            <w:pPr>
              <w:pStyle w:val="单元格样式2"/>
            </w:pPr>
            <w:r>
              <w:t xml:space="preserve">16929700.00</w:t>
            </w:r>
          </w:p>
        </w:tc>
        <w:tc>
          <w:tcPr>
            <w:tcW w:w="1276" w:type="dxa"/>
            <w:vAlign w:val="center"/>
          </w:tcPr>
          <w:p>
            <w:pPr>
              <w:pStyle w:val="单元格样式1"/>
            </w:pPr>
            <w:r>
              <w:t xml:space="preserve">其他资金</w:t>
            </w:r>
          </w:p>
        </w:tc>
        <w:tc>
          <w:tcPr>
            <w:tcW w:w="1276" w:type="dxa"/>
            <w:vAlign w:val="center"/>
          </w:tcPr>
          <w:p>
            <w:pPr>
              <w:pStyle w:val="单元格样式2"/>
            </w:pPr>
            <w:r>
              <w:t xml:space="preserve"> </w:t>
            </w:r>
          </w:p>
        </w:tc>
      </w:tr>
      <w:tr>
        <w:trPr>
          <w:trHeight w:val="369"/>
          <w:jc w:val="center"/>
        </w:trPr>
        <w:tc>
          <w:tcPr>
            <w:tcW w:w="1276" w:type="dxa"/>
            <w:vMerge/>
          </w:tcPr>
          <w:p>
            <w:pPr/>
          </w:p>
        </w:tc>
        <w:tc>
          <w:tcPr>
            <w:tcW w:w="8589" w:type="dxa"/>
            <w:hMerge w:val="restart"/>
            <w:vAlign w:val="center"/>
          </w:tcPr>
          <w:p>
            <w:pPr>
              <w:pStyle w:val="单元格样式2"/>
            </w:pPr>
            <w:r>
              <w:t xml:space="preserve">用于图书馆物业费、人力服务外包费用、各项能源费用、场馆维护保养检测费用及餐费等各项支出。</w:t>
            </w:r>
          </w:p>
        </w:tc>
        <w:tc>
          <w:tcPr>
            <w:tcW w:w="0" w:type="auto"/>
            <w:hMerge/>
          </w:tcPr>
          <w:p>
            <w:pPr/>
          </w:p>
        </w:tc>
        <w:tc>
          <w:tcPr>
            <w:tcW w:w="0" w:type="auto"/>
            <w:hMerge/>
          </w:tcPr>
          <w:p>
            <w:pPr/>
          </w:p>
        </w:tc>
        <w:tc>
          <w:tcPr>
            <w:tcW w:w="0" w:type="auto"/>
            <w:hMerge/>
          </w:tcPr>
          <w:p>
            <w:pPr/>
          </w:p>
        </w:tc>
        <w:tc>
          <w:tcPr>
            <w:tcW w:w="0" w:type="auto"/>
            <w:hMerge/>
          </w:tcPr>
          <w:p>
            <w:pPr/>
          </w:p>
        </w:tc>
        <w:tc>
          <w:tcPr>
            <w:tcW w:w="0" w:type="auto"/>
            <w:hMerge/>
          </w:tcPr>
          <w:p>
            <w:pPr/>
          </w:p>
        </w:tc>
      </w:tr>
      <w:tr>
        <w:trPr>
          <w:trHeight w:val="369"/>
          <w:jc w:val="center"/>
        </w:trPr>
        <w:tc>
          <w:tcPr>
            <w:tcW w:w="1276" w:type="dxa"/>
            <w:vAlign w:val="center"/>
          </w:tcPr>
          <w:p>
            <w:pPr>
              <w:pStyle w:val="单元格样式1"/>
            </w:pPr>
            <w:r>
              <w:t xml:space="preserve">绩效目标</w:t>
            </w:r>
          </w:p>
        </w:tc>
        <w:tc>
          <w:tcPr>
            <w:tcW w:w="8589" w:type="dxa"/>
            <w:hMerge w:val="restart"/>
            <w:vAlign w:val="center"/>
          </w:tcPr>
          <w:p>
            <w:pPr>
              <w:pStyle w:val="单元格样式2"/>
            </w:pPr>
            <w:r>
              <w:t xml:space="preserve">1.通过采购图书管理员外包服务，确保读者借阅、图书上架、排架工作有序开展。</w:t>
            </w:r>
          </w:p>
          <w:p>
            <w:pPr>
              <w:pStyle w:val="单元格样式2"/>
            </w:pPr>
            <w:r>
              <w:t xml:space="preserve">2.通过缴纳水、电、采暖、天然气等能源费，确保馆内正常供电、供水、供暖。</w:t>
            </w:r>
          </w:p>
          <w:p>
            <w:pPr>
              <w:pStyle w:val="单元格样式2"/>
            </w:pPr>
            <w:r>
              <w:t xml:space="preserve">3.通过采购物业管理服务，确保馆内各项运营如设备安全、环境卫生、公共秩序、会议接待、餐厅服务等平稳运行。</w:t>
            </w:r>
          </w:p>
          <w:p>
            <w:pPr>
              <w:pStyle w:val="单元格样式2"/>
            </w:pPr>
            <w:r>
              <w:t xml:space="preserve">4.通过采购场馆维保、相关设备设施、消耗品及评估检测服务，保障场馆平稳运行。</w:t>
            </w:r>
          </w:p>
          <w:p>
            <w:pPr>
              <w:pStyle w:val="单元格样式2"/>
            </w:pPr>
            <w:r>
              <w:t xml:space="preserve">5.通过对档案展厅设备、设施、系统进行维护，达到展厅正常开放的要求。</w:t>
            </w:r>
          </w:p>
          <w:p>
            <w:pPr>
              <w:pStyle w:val="单元格样式2"/>
            </w:pPr>
            <w:r>
              <w:t xml:space="preserve">6.通过采购弱电系统运维服务，确保弱电系统稳定运行。</w:t>
            </w:r>
          </w:p>
        </w:tc>
        <w:tc>
          <w:tcPr>
            <w:tcW w:w="0" w:type="auto"/>
            <w:hMerge/>
          </w:tcPr>
          <w:p>
            <w:pPr/>
          </w:p>
        </w:tc>
        <w:tc>
          <w:tcPr>
            <w:tcW w:w="0" w:type="auto"/>
            <w:hMerge/>
          </w:tcPr>
          <w:p>
            <w:pPr/>
          </w:p>
        </w:tc>
        <w:tc>
          <w:tcPr>
            <w:tcW w:w="0" w:type="auto"/>
            <w:hMerge/>
          </w:tcPr>
          <w:p>
            <w:pPr/>
          </w:p>
        </w:tc>
        <w:tc>
          <w:tcPr>
            <w:tcW w:w="0" w:type="auto"/>
            <w:hMerge/>
          </w:tcPr>
          <w:p>
            <w:pPr/>
          </w:p>
        </w:tc>
        <w:tc>
          <w:tcPr>
            <w:tcW w:w="0" w:type="auto"/>
            <w:hMerge/>
          </w:tcPr>
          <w:p>
            <w:pPr/>
          </w:p>
        </w:tc>
      </w:tr>
    </w:tbl>
    <w:p>
      <w:pPr>
        <w:spacing w:before="0" w:after="0" w:line="2" w:lineRule="exact"/>
        <w:ind w:firstLine="0"/>
        <w:jc w:val="center"/>
        <w:outlineLvl w:val="9"/>
      </w:pPr>
      <w:r>
        <w:rPr>
          <w:rFonts w:ascii="方正书宋_GBK" w:eastAsia="方正书宋_GBK" w:hAnsi="方正书宋_GBK" w:cs="方正书宋_GBK"/>
          <w:color w:val="000000"/>
          <w:sz w:val="21"/>
        </w:rPr>
        <w:t xml:space="preserve"> </w:t>
      </w:r>
    </w:p>
    <w:tbl>
      <w:tblPr>
        <w:tblStyle w:val="TableNormal"/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327"/>
        <w:gridCol w:w="1327"/>
        <w:gridCol w:w="1327"/>
        <w:gridCol w:w="1327"/>
        <w:gridCol w:w="1327"/>
        <w:gridCol w:w="1327"/>
        <w:gridCol w:w="1327"/>
      </w:tblGrid>
      <w:tr>
        <w:trPr>
          <w:trHeight w:val="397"/>
          <w:tblHeader/>
          <w:jc w:val="center"/>
        </w:trPr>
        <w:tc>
          <w:tcPr>
            <w:tcW w:w="1276" w:type="dxa"/>
            <w:vAlign w:val="center"/>
          </w:tcPr>
          <w:p>
            <w:pPr>
              <w:pStyle w:val="单元格样式1"/>
            </w:pPr>
            <w:r>
              <w:t xml:space="preserve">一级指标</w:t>
            </w:r>
          </w:p>
        </w:tc>
        <w:tc>
          <w:tcPr>
            <w:tcW w:w="1276" w:type="dxa"/>
            <w:vAlign w:val="center"/>
          </w:tcPr>
          <w:p>
            <w:pPr>
              <w:pStyle w:val="单元格样式1"/>
            </w:pPr>
            <w:r>
              <w:t xml:space="preserve">二级指标</w:t>
            </w:r>
          </w:p>
        </w:tc>
        <w:tc>
          <w:tcPr>
            <w:tcW w:w="1332" w:type="dxa"/>
            <w:vAlign w:val="center"/>
          </w:tcPr>
          <w:p>
            <w:pPr>
              <w:pStyle w:val="单元格样式1"/>
            </w:pPr>
            <w:r>
              <w:t xml:space="preserve">三级指标</w:t>
            </w:r>
          </w:p>
        </w:tc>
        <w:tc>
          <w:tcPr>
            <w:tcW w:w="3430" w:type="dxa"/>
            <w:hMerge w:val="restart"/>
            <w:vAlign w:val="center"/>
          </w:tcPr>
          <w:p>
            <w:pPr>
              <w:pStyle w:val="单元格样式1"/>
            </w:pPr>
            <w:r>
              <w:t xml:space="preserve">绩效指标描述</w:t>
            </w:r>
          </w:p>
        </w:tc>
        <w:tc>
          <w:tcPr>
            <w:tcW w:w="0" w:type="auto"/>
            <w:hMerge/>
          </w:tcPr>
          <w:p>
            <w:pPr/>
          </w:p>
        </w:tc>
        <w:tc>
          <w:tcPr>
            <w:tcW w:w="2551" w:type="dxa"/>
            <w:hMerge w:val="restart"/>
            <w:vAlign w:val="center"/>
          </w:tcPr>
          <w:p>
            <w:pPr>
              <w:pStyle w:val="单元格样式1"/>
            </w:pPr>
            <w:r>
              <w:t xml:space="preserve">指标值</w:t>
            </w:r>
          </w:p>
        </w:tc>
        <w:tc>
          <w:tcPr>
            <w:tcW w:w="0" w:type="auto"/>
            <w:hMerge/>
          </w:tcPr>
          <w:p>
            <w:pPr/>
          </w:p>
        </w:tc>
      </w:tr>
      <w:tr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>
            <w:pPr>
              <w:pStyle w:val="单元格样式3"/>
            </w:pPr>
            <w:r>
              <w:t xml:space="preserve">产出指标</w:t>
            </w:r>
          </w:p>
        </w:tc>
        <w:tc>
          <w:tcPr>
            <w:tcW w:w="1276" w:type="dxa"/>
            <w:vAlign w:val="center"/>
          </w:tcPr>
          <w:p>
            <w:pPr>
              <w:pStyle w:val="单元格样式2"/>
            </w:pPr>
            <w:r>
              <w:t xml:space="preserve">数量指标</w:t>
            </w:r>
          </w:p>
        </w:tc>
        <w:tc>
          <w:tcPr>
            <w:tcW w:w="1332" w:type="dxa"/>
            <w:vAlign w:val="center"/>
          </w:tcPr>
          <w:p>
            <w:pPr>
              <w:pStyle w:val="单元格样式2"/>
            </w:pPr>
            <w:r>
              <w:t xml:space="preserve">图书管理员人数</w:t>
            </w:r>
          </w:p>
        </w:tc>
        <w:tc>
          <w:tcPr>
            <w:tcW w:w="3430" w:type="dxa"/>
            <w:hMerge w:val="restart"/>
            <w:vAlign w:val="center"/>
          </w:tcPr>
          <w:p>
            <w:pPr>
              <w:pStyle w:val="单元格样式2"/>
            </w:pPr>
            <w:r>
              <w:t xml:space="preserve">全年图书管理员月均在岗人数</w:t>
            </w:r>
          </w:p>
        </w:tc>
        <w:tc>
          <w:tcPr>
            <w:tcW w:w="0" w:type="auto"/>
            <w:hMerge/>
            <w:vAlign w:val="center"/>
          </w:tcPr>
          <w:p>
            <w:pPr/>
          </w:p>
        </w:tc>
        <w:tc>
          <w:tcPr>
            <w:tcW w:w="2551" w:type="dxa"/>
            <w:hMerge w:val="restart"/>
            <w:vAlign w:val="center"/>
          </w:tcPr>
          <w:p>
            <w:pPr>
              <w:pStyle w:val="单元格样式2"/>
            </w:pPr>
            <w:r>
              <w:t xml:space="preserve">≥40人</w:t>
            </w:r>
          </w:p>
        </w:tc>
        <w:tc>
          <w:tcPr>
            <w:tcW w:w="0" w:type="auto"/>
            <w:hMerge/>
          </w:tcPr>
          <w:p>
            <w:pPr>
              <w:pStyle w:val="单元格样式2"/>
            </w:pPr>
          </w:p>
        </w:tc>
      </w:tr>
      <w:tr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>
            <w:pPr/>
          </w:p>
        </w:tc>
        <w:tc>
          <w:tcPr>
            <w:tcW w:w="1276" w:type="dxa"/>
            <w:vAlign w:val="center"/>
          </w:tcPr>
          <w:p>
            <w:pPr>
              <w:pStyle w:val="单元格样式2"/>
            </w:pPr>
            <w:r>
              <w:t xml:space="preserve">数量指标</w:t>
            </w:r>
          </w:p>
        </w:tc>
        <w:tc>
          <w:tcPr>
            <w:tcW w:w="1332" w:type="dxa"/>
            <w:vAlign w:val="center"/>
          </w:tcPr>
          <w:p>
            <w:pPr>
              <w:pStyle w:val="单元格样式2"/>
            </w:pPr>
            <w:r>
              <w:t xml:space="preserve">供能面积</w:t>
            </w:r>
          </w:p>
        </w:tc>
        <w:tc>
          <w:tcPr>
            <w:tcW w:w="3430" w:type="dxa"/>
            <w:hMerge w:val="restart"/>
            <w:vAlign w:val="center"/>
          </w:tcPr>
          <w:p>
            <w:pPr>
              <w:pStyle w:val="单元格样式2"/>
            </w:pPr>
            <w:r>
              <w:t xml:space="preserve">供能面积</w:t>
            </w:r>
          </w:p>
        </w:tc>
        <w:tc>
          <w:tcPr>
            <w:tcW w:w="0" w:type="auto"/>
            <w:hMerge/>
            <w:vAlign w:val="center"/>
          </w:tcPr>
          <w:p>
            <w:pPr/>
          </w:p>
        </w:tc>
        <w:tc>
          <w:tcPr>
            <w:tcW w:w="2551" w:type="dxa"/>
            <w:hMerge w:val="restart"/>
            <w:vAlign w:val="center"/>
          </w:tcPr>
          <w:p>
            <w:pPr>
              <w:pStyle w:val="单元格样式2"/>
            </w:pPr>
            <w:r>
              <w:t xml:space="preserve">≥40000平方米</w:t>
            </w:r>
          </w:p>
        </w:tc>
        <w:tc>
          <w:tcPr>
            <w:tcW w:w="0" w:type="auto"/>
            <w:hMerge/>
          </w:tcPr>
          <w:p>
            <w:pPr>
              <w:pStyle w:val="单元格样式2"/>
            </w:pPr>
          </w:p>
        </w:tc>
      </w:tr>
      <w:tr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>
            <w:pPr/>
          </w:p>
        </w:tc>
        <w:tc>
          <w:tcPr>
            <w:tcW w:w="1276" w:type="dxa"/>
            <w:vAlign w:val="center"/>
          </w:tcPr>
          <w:p>
            <w:pPr>
              <w:pStyle w:val="单元格样式2"/>
            </w:pPr>
            <w:r>
              <w:t xml:space="preserve">数量指标</w:t>
            </w:r>
          </w:p>
        </w:tc>
        <w:tc>
          <w:tcPr>
            <w:tcW w:w="1332" w:type="dxa"/>
            <w:vAlign w:val="center"/>
          </w:tcPr>
          <w:p>
            <w:pPr>
              <w:pStyle w:val="单元格样式2"/>
            </w:pPr>
            <w:r>
              <w:t xml:space="preserve">物业服务人员人数</w:t>
            </w:r>
          </w:p>
        </w:tc>
        <w:tc>
          <w:tcPr>
            <w:tcW w:w="3430" w:type="dxa"/>
            <w:hMerge w:val="restart"/>
            <w:vAlign w:val="center"/>
          </w:tcPr>
          <w:p>
            <w:pPr>
              <w:pStyle w:val="单元格样式2"/>
            </w:pPr>
            <w:r>
              <w:t xml:space="preserve">物业管理服务人员在岗人数</w:t>
            </w:r>
          </w:p>
        </w:tc>
        <w:tc>
          <w:tcPr>
            <w:tcW w:w="0" w:type="auto"/>
            <w:hMerge/>
            <w:vAlign w:val="center"/>
          </w:tcPr>
          <w:p>
            <w:pPr/>
          </w:p>
        </w:tc>
        <w:tc>
          <w:tcPr>
            <w:tcW w:w="2551" w:type="dxa"/>
            <w:hMerge w:val="restart"/>
            <w:vAlign w:val="center"/>
          </w:tcPr>
          <w:p>
            <w:pPr>
              <w:pStyle w:val="单元格样式2"/>
            </w:pPr>
            <w:r>
              <w:t xml:space="preserve">≥50人</w:t>
            </w:r>
          </w:p>
        </w:tc>
        <w:tc>
          <w:tcPr>
            <w:tcW w:w="0" w:type="auto"/>
            <w:hMerge/>
          </w:tcPr>
          <w:p>
            <w:pPr>
              <w:pStyle w:val="单元格样式2"/>
            </w:pPr>
          </w:p>
        </w:tc>
      </w:tr>
      <w:tr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>
            <w:pPr/>
          </w:p>
        </w:tc>
        <w:tc>
          <w:tcPr>
            <w:tcW w:w="1276" w:type="dxa"/>
            <w:vAlign w:val="center"/>
          </w:tcPr>
          <w:p>
            <w:pPr>
              <w:pStyle w:val="单元格样式2"/>
            </w:pPr>
            <w:r>
              <w:t xml:space="preserve">质量指标</w:t>
            </w:r>
          </w:p>
        </w:tc>
        <w:tc>
          <w:tcPr>
            <w:tcW w:w="1332" w:type="dxa"/>
            <w:vAlign w:val="center"/>
          </w:tcPr>
          <w:p>
            <w:pPr>
              <w:pStyle w:val="单元格样式2"/>
            </w:pPr>
            <w:r>
              <w:t xml:space="preserve">图书管理员人均出勤率</w:t>
            </w:r>
          </w:p>
        </w:tc>
        <w:tc>
          <w:tcPr>
            <w:tcW w:w="3430" w:type="dxa"/>
            <w:hMerge w:val="restart"/>
            <w:vAlign w:val="center"/>
          </w:tcPr>
          <w:p>
            <w:pPr>
              <w:pStyle w:val="单元格样式2"/>
            </w:pPr>
            <w:r>
              <w:t xml:space="preserve">图书管理员人均出勤率</w:t>
            </w:r>
          </w:p>
        </w:tc>
        <w:tc>
          <w:tcPr>
            <w:tcW w:w="0" w:type="auto"/>
            <w:hMerge/>
            <w:vAlign w:val="center"/>
          </w:tcPr>
          <w:p>
            <w:pPr/>
          </w:p>
        </w:tc>
        <w:tc>
          <w:tcPr>
            <w:tcW w:w="2551" w:type="dxa"/>
            <w:hMerge w:val="restart"/>
            <w:vAlign w:val="center"/>
          </w:tcPr>
          <w:p>
            <w:pPr>
              <w:pStyle w:val="单元格样式2"/>
            </w:pPr>
            <w:r>
              <w:t xml:space="preserve">≥90％</w:t>
            </w:r>
          </w:p>
        </w:tc>
        <w:tc>
          <w:tcPr>
            <w:tcW w:w="0" w:type="auto"/>
            <w:hMerge/>
          </w:tcPr>
          <w:p>
            <w:pPr>
              <w:pStyle w:val="单元格样式2"/>
            </w:pPr>
          </w:p>
        </w:tc>
      </w:tr>
      <w:tr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>
            <w:pPr/>
          </w:p>
        </w:tc>
        <w:tc>
          <w:tcPr>
            <w:tcW w:w="1276" w:type="dxa"/>
            <w:vAlign w:val="center"/>
          </w:tcPr>
          <w:p>
            <w:pPr>
              <w:pStyle w:val="单元格样式2"/>
            </w:pPr>
            <w:r>
              <w:t xml:space="preserve">质量指标</w:t>
            </w:r>
          </w:p>
        </w:tc>
        <w:tc>
          <w:tcPr>
            <w:tcW w:w="1332" w:type="dxa"/>
            <w:vAlign w:val="center"/>
          </w:tcPr>
          <w:p>
            <w:pPr>
              <w:pStyle w:val="单元格样式2"/>
            </w:pPr>
            <w:r>
              <w:t xml:space="preserve">物业服务人员出勤率</w:t>
            </w:r>
          </w:p>
        </w:tc>
        <w:tc>
          <w:tcPr>
            <w:tcW w:w="3430" w:type="dxa"/>
            <w:hMerge w:val="restart"/>
            <w:vAlign w:val="center"/>
          </w:tcPr>
          <w:p>
            <w:pPr>
              <w:pStyle w:val="单元格样式2"/>
            </w:pPr>
            <w:r>
              <w:t xml:space="preserve">物业服务人员出勤率</w:t>
            </w:r>
          </w:p>
        </w:tc>
        <w:tc>
          <w:tcPr>
            <w:tcW w:w="0" w:type="auto"/>
            <w:hMerge/>
            <w:vAlign w:val="center"/>
          </w:tcPr>
          <w:p>
            <w:pPr/>
          </w:p>
        </w:tc>
        <w:tc>
          <w:tcPr>
            <w:tcW w:w="2551" w:type="dxa"/>
            <w:hMerge w:val="restart"/>
            <w:vAlign w:val="center"/>
          </w:tcPr>
          <w:p>
            <w:pPr>
              <w:pStyle w:val="单元格样式2"/>
            </w:pPr>
            <w:r>
              <w:t xml:space="preserve">≥90％</w:t>
            </w:r>
          </w:p>
        </w:tc>
        <w:tc>
          <w:tcPr>
            <w:tcW w:w="0" w:type="auto"/>
            <w:hMerge/>
          </w:tcPr>
          <w:p>
            <w:pPr>
              <w:pStyle w:val="单元格样式2"/>
            </w:pPr>
          </w:p>
        </w:tc>
      </w:tr>
      <w:tr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>
            <w:pPr/>
          </w:p>
        </w:tc>
        <w:tc>
          <w:tcPr>
            <w:tcW w:w="1276" w:type="dxa"/>
            <w:vAlign w:val="center"/>
          </w:tcPr>
          <w:p>
            <w:pPr>
              <w:pStyle w:val="单元格样式2"/>
            </w:pPr>
            <w:r>
              <w:t xml:space="preserve">质量指标</w:t>
            </w:r>
          </w:p>
        </w:tc>
        <w:tc>
          <w:tcPr>
            <w:tcW w:w="1332" w:type="dxa"/>
            <w:vAlign w:val="center"/>
          </w:tcPr>
          <w:p>
            <w:pPr>
              <w:pStyle w:val="单元格样式2"/>
            </w:pPr>
            <w:r>
              <w:t xml:space="preserve">场馆设施设备维保合格率</w:t>
            </w:r>
          </w:p>
        </w:tc>
        <w:tc>
          <w:tcPr>
            <w:tcW w:w="3430" w:type="dxa"/>
            <w:hMerge w:val="restart"/>
            <w:vAlign w:val="center"/>
          </w:tcPr>
          <w:p>
            <w:pPr>
              <w:pStyle w:val="单元格样式2"/>
            </w:pPr>
            <w:r>
              <w:t xml:space="preserve">设施设备采购和保养合格率</w:t>
            </w:r>
          </w:p>
        </w:tc>
        <w:tc>
          <w:tcPr>
            <w:tcW w:w="0" w:type="auto"/>
            <w:hMerge/>
            <w:vAlign w:val="center"/>
          </w:tcPr>
          <w:p>
            <w:pPr/>
          </w:p>
        </w:tc>
        <w:tc>
          <w:tcPr>
            <w:tcW w:w="2551" w:type="dxa"/>
            <w:hMerge w:val="restart"/>
            <w:vAlign w:val="center"/>
          </w:tcPr>
          <w:p>
            <w:pPr>
              <w:pStyle w:val="单元格样式2"/>
            </w:pPr>
            <w:r>
              <w:t xml:space="preserve">≥90％</w:t>
            </w:r>
          </w:p>
        </w:tc>
        <w:tc>
          <w:tcPr>
            <w:tcW w:w="0" w:type="auto"/>
            <w:hMerge/>
          </w:tcPr>
          <w:p>
            <w:pPr>
              <w:pStyle w:val="单元格样式2"/>
            </w:pPr>
          </w:p>
        </w:tc>
      </w:tr>
      <w:tr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>
            <w:pPr/>
          </w:p>
        </w:tc>
        <w:tc>
          <w:tcPr>
            <w:tcW w:w="1276" w:type="dxa"/>
            <w:vAlign w:val="center"/>
          </w:tcPr>
          <w:p>
            <w:pPr>
              <w:pStyle w:val="单元格样式2"/>
            </w:pPr>
            <w:r>
              <w:t xml:space="preserve">质量指标</w:t>
            </w:r>
          </w:p>
        </w:tc>
        <w:tc>
          <w:tcPr>
            <w:tcW w:w="1332" w:type="dxa"/>
            <w:vAlign w:val="center"/>
          </w:tcPr>
          <w:p>
            <w:pPr>
              <w:pStyle w:val="单元格样式2"/>
            </w:pPr>
            <w:r>
              <w:t xml:space="preserve">档案展厅设备、设施、系统运行故障率</w:t>
            </w:r>
          </w:p>
        </w:tc>
        <w:tc>
          <w:tcPr>
            <w:tcW w:w="3430" w:type="dxa"/>
            <w:hMerge w:val="restart"/>
            <w:vAlign w:val="center"/>
          </w:tcPr>
          <w:p>
            <w:pPr>
              <w:pStyle w:val="单元格样式2"/>
            </w:pPr>
            <w:r>
              <w:t xml:space="preserve">档案展厅设备、设施、系统运行故障率</w:t>
            </w:r>
          </w:p>
        </w:tc>
        <w:tc>
          <w:tcPr>
            <w:tcW w:w="0" w:type="auto"/>
            <w:hMerge/>
            <w:vAlign w:val="center"/>
          </w:tcPr>
          <w:p>
            <w:pPr/>
          </w:p>
        </w:tc>
        <w:tc>
          <w:tcPr>
            <w:tcW w:w="2551" w:type="dxa"/>
            <w:hMerge w:val="restart"/>
            <w:vAlign w:val="center"/>
          </w:tcPr>
          <w:p>
            <w:pPr>
              <w:pStyle w:val="单元格样式2"/>
            </w:pPr>
            <w:r>
              <w:t xml:space="preserve">≤5%</w:t>
            </w:r>
          </w:p>
        </w:tc>
        <w:tc>
          <w:tcPr>
            <w:tcW w:w="0" w:type="auto"/>
            <w:hMerge/>
          </w:tcPr>
          <w:p>
            <w:pPr>
              <w:pStyle w:val="单元格样式2"/>
            </w:pPr>
          </w:p>
        </w:tc>
      </w:tr>
      <w:tr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>
            <w:pPr/>
          </w:p>
        </w:tc>
        <w:tc>
          <w:tcPr>
            <w:tcW w:w="1276" w:type="dxa"/>
            <w:vAlign w:val="center"/>
          </w:tcPr>
          <w:p>
            <w:pPr>
              <w:pStyle w:val="单元格样式2"/>
            </w:pPr>
            <w:r>
              <w:t xml:space="preserve">时效指标</w:t>
            </w:r>
          </w:p>
        </w:tc>
        <w:tc>
          <w:tcPr>
            <w:tcW w:w="1332" w:type="dxa"/>
            <w:vAlign w:val="center"/>
          </w:tcPr>
          <w:p>
            <w:pPr>
              <w:pStyle w:val="单元格样式2"/>
            </w:pPr>
            <w:r>
              <w:t xml:space="preserve">图书上架、排架、解答读者咨询及时程度</w:t>
            </w:r>
          </w:p>
        </w:tc>
        <w:tc>
          <w:tcPr>
            <w:tcW w:w="3430" w:type="dxa"/>
            <w:hMerge w:val="restart"/>
            <w:vAlign w:val="center"/>
          </w:tcPr>
          <w:p>
            <w:pPr>
              <w:pStyle w:val="单元格样式2"/>
            </w:pPr>
            <w:r>
              <w:t xml:space="preserve">图书上架、排架、解答读者咨询及时程度</w:t>
            </w:r>
          </w:p>
        </w:tc>
        <w:tc>
          <w:tcPr>
            <w:tcW w:w="0" w:type="auto"/>
            <w:hMerge/>
            <w:vAlign w:val="center"/>
          </w:tcPr>
          <w:p>
            <w:pPr/>
          </w:p>
        </w:tc>
        <w:tc>
          <w:tcPr>
            <w:tcW w:w="2551" w:type="dxa"/>
            <w:hMerge w:val="restart"/>
            <w:vAlign w:val="center"/>
          </w:tcPr>
          <w:p>
            <w:pPr>
              <w:pStyle w:val="单元格样式2"/>
            </w:pPr>
            <w:r>
              <w:t xml:space="preserve">及能够时解答读者咨询、及时对图书进行上架、排架，确保图书读者借阅流畅。</w:t>
            </w:r>
          </w:p>
        </w:tc>
        <w:tc>
          <w:tcPr>
            <w:tcW w:w="0" w:type="auto"/>
            <w:hMerge/>
          </w:tcPr>
          <w:p>
            <w:pPr>
              <w:pStyle w:val="单元格样式2"/>
            </w:pPr>
          </w:p>
        </w:tc>
      </w:tr>
      <w:tr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>
            <w:pPr/>
          </w:p>
        </w:tc>
        <w:tc>
          <w:tcPr>
            <w:tcW w:w="1276" w:type="dxa"/>
            <w:vAlign w:val="center"/>
          </w:tcPr>
          <w:p>
            <w:pPr>
              <w:pStyle w:val="单元格样式2"/>
            </w:pPr>
            <w:r>
              <w:t xml:space="preserve">时效指标</w:t>
            </w:r>
          </w:p>
        </w:tc>
        <w:tc>
          <w:tcPr>
            <w:tcW w:w="1332" w:type="dxa"/>
            <w:vAlign w:val="center"/>
          </w:tcPr>
          <w:p>
            <w:pPr>
              <w:pStyle w:val="单元格样式2"/>
            </w:pPr>
            <w:r>
              <w:t xml:space="preserve">能源费缴纳及时程度</w:t>
            </w:r>
          </w:p>
        </w:tc>
        <w:tc>
          <w:tcPr>
            <w:tcW w:w="3430" w:type="dxa"/>
            <w:hMerge w:val="restart"/>
            <w:vAlign w:val="center"/>
          </w:tcPr>
          <w:p>
            <w:pPr>
              <w:pStyle w:val="单元格样式2"/>
            </w:pPr>
            <w:r>
              <w:t xml:space="preserve">能源费缴纳是否及时，是否产生违约金</w:t>
            </w:r>
          </w:p>
        </w:tc>
        <w:tc>
          <w:tcPr>
            <w:tcW w:w="0" w:type="auto"/>
            <w:hMerge/>
            <w:vAlign w:val="center"/>
          </w:tcPr>
          <w:p>
            <w:pPr/>
          </w:p>
        </w:tc>
        <w:tc>
          <w:tcPr>
            <w:tcW w:w="2551" w:type="dxa"/>
            <w:hMerge w:val="restart"/>
            <w:vAlign w:val="center"/>
          </w:tcPr>
          <w:p>
            <w:pPr>
              <w:pStyle w:val="单元格样式2"/>
            </w:pPr>
            <w:r>
              <w:t xml:space="preserve">能够及时缴纳电费、水费。采暖费等，不影响馆内各类设施设备正常运行，保证馆内温度适宜，给读者提供舒适的阅览环境。</w:t>
            </w:r>
          </w:p>
        </w:tc>
        <w:tc>
          <w:tcPr>
            <w:tcW w:w="0" w:type="auto"/>
            <w:hMerge/>
          </w:tcPr>
          <w:p>
            <w:pPr>
              <w:pStyle w:val="单元格样式2"/>
            </w:pPr>
          </w:p>
        </w:tc>
      </w:tr>
      <w:tr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>
            <w:pPr/>
          </w:p>
        </w:tc>
        <w:tc>
          <w:tcPr>
            <w:tcW w:w="1276" w:type="dxa"/>
            <w:vAlign w:val="center"/>
          </w:tcPr>
          <w:p>
            <w:pPr>
              <w:pStyle w:val="单元格样式2"/>
            </w:pPr>
            <w:r>
              <w:t xml:space="preserve">时效指标</w:t>
            </w:r>
          </w:p>
        </w:tc>
        <w:tc>
          <w:tcPr>
            <w:tcW w:w="1332" w:type="dxa"/>
            <w:vAlign w:val="center"/>
          </w:tcPr>
          <w:p>
            <w:pPr>
              <w:pStyle w:val="单元格样式2"/>
            </w:pPr>
            <w:r>
              <w:t xml:space="preserve">弱电系统运行维护响应时间</w:t>
            </w:r>
          </w:p>
        </w:tc>
        <w:tc>
          <w:tcPr>
            <w:tcW w:w="3430" w:type="dxa"/>
            <w:hMerge w:val="restart"/>
            <w:vAlign w:val="center"/>
          </w:tcPr>
          <w:p>
            <w:pPr>
              <w:pStyle w:val="单元格样式2"/>
            </w:pPr>
            <w:r>
              <w:t xml:space="preserve">反映系统运行维护需求响应时间</w:t>
            </w:r>
          </w:p>
        </w:tc>
        <w:tc>
          <w:tcPr>
            <w:tcW w:w="0" w:type="auto"/>
            <w:hMerge/>
            <w:vAlign w:val="center"/>
          </w:tcPr>
          <w:p>
            <w:pPr/>
          </w:p>
        </w:tc>
        <w:tc>
          <w:tcPr>
            <w:tcW w:w="2551" w:type="dxa"/>
            <w:hMerge w:val="restart"/>
            <w:vAlign w:val="center"/>
          </w:tcPr>
          <w:p>
            <w:pPr>
              <w:pStyle w:val="单元格样式2"/>
            </w:pPr>
            <w:r>
              <w:t xml:space="preserve">≤6小时</w:t>
            </w:r>
          </w:p>
        </w:tc>
        <w:tc>
          <w:tcPr>
            <w:tcW w:w="0" w:type="auto"/>
            <w:hMerge/>
          </w:tcPr>
          <w:p>
            <w:pPr>
              <w:pStyle w:val="单元格样式2"/>
            </w:pPr>
          </w:p>
        </w:tc>
      </w:tr>
      <w:tr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>
            <w:pPr/>
          </w:p>
        </w:tc>
        <w:tc>
          <w:tcPr>
            <w:tcW w:w="1276" w:type="dxa"/>
            <w:vAlign w:val="center"/>
          </w:tcPr>
          <w:p>
            <w:pPr>
              <w:pStyle w:val="单元格样式2"/>
            </w:pPr>
            <w:r>
              <w:t xml:space="preserve">成本指标</w:t>
            </w:r>
          </w:p>
        </w:tc>
        <w:tc>
          <w:tcPr>
            <w:tcW w:w="1332" w:type="dxa"/>
            <w:vAlign w:val="center"/>
          </w:tcPr>
          <w:p>
            <w:pPr>
              <w:pStyle w:val="单元格样式2"/>
            </w:pPr>
            <w:r>
              <w:t xml:space="preserve">图书管理员人均外包费用</w:t>
            </w:r>
          </w:p>
        </w:tc>
        <w:tc>
          <w:tcPr>
            <w:tcW w:w="3430" w:type="dxa"/>
            <w:hMerge w:val="restart"/>
            <w:vAlign w:val="center"/>
          </w:tcPr>
          <w:p>
            <w:pPr>
              <w:pStyle w:val="单元格样式2"/>
            </w:pPr>
            <w:r>
              <w:t xml:space="preserve">图书管理员每年人均外包费用</w:t>
            </w:r>
          </w:p>
        </w:tc>
        <w:tc>
          <w:tcPr>
            <w:tcW w:w="0" w:type="auto"/>
            <w:hMerge/>
            <w:vAlign w:val="center"/>
          </w:tcPr>
          <w:p>
            <w:pPr/>
          </w:p>
        </w:tc>
        <w:tc>
          <w:tcPr>
            <w:tcW w:w="2551" w:type="dxa"/>
            <w:hMerge w:val="restart"/>
            <w:vAlign w:val="center"/>
          </w:tcPr>
          <w:p>
            <w:pPr>
              <w:pStyle w:val="单元格样式2"/>
            </w:pPr>
            <w:r>
              <w:t xml:space="preserve">≤10万元</w:t>
            </w:r>
          </w:p>
        </w:tc>
        <w:tc>
          <w:tcPr>
            <w:tcW w:w="0" w:type="auto"/>
            <w:hMerge/>
          </w:tcPr>
          <w:p>
            <w:pPr>
              <w:pStyle w:val="单元格样式2"/>
            </w:pPr>
          </w:p>
        </w:tc>
      </w:tr>
      <w:tr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>
            <w:pPr/>
          </w:p>
        </w:tc>
        <w:tc>
          <w:tcPr>
            <w:tcW w:w="1276" w:type="dxa"/>
            <w:vAlign w:val="center"/>
          </w:tcPr>
          <w:p>
            <w:pPr>
              <w:pStyle w:val="单元格样式2"/>
            </w:pPr>
            <w:r>
              <w:t xml:space="preserve">成本指标</w:t>
            </w:r>
          </w:p>
        </w:tc>
        <w:tc>
          <w:tcPr>
            <w:tcW w:w="1332" w:type="dxa"/>
            <w:vAlign w:val="center"/>
          </w:tcPr>
          <w:p>
            <w:pPr>
              <w:pStyle w:val="单元格样式2"/>
            </w:pPr>
            <w:r>
              <w:t xml:space="preserve">月均能源费</w:t>
            </w:r>
          </w:p>
        </w:tc>
        <w:tc>
          <w:tcPr>
            <w:tcW w:w="3430" w:type="dxa"/>
            <w:hMerge w:val="restart"/>
            <w:vAlign w:val="center"/>
          </w:tcPr>
          <w:p>
            <w:pPr>
              <w:pStyle w:val="单元格样式2"/>
            </w:pPr>
            <w:r>
              <w:t xml:space="preserve">月均能源费</w:t>
            </w:r>
          </w:p>
        </w:tc>
        <w:tc>
          <w:tcPr>
            <w:tcW w:w="0" w:type="auto"/>
            <w:hMerge/>
            <w:vAlign w:val="center"/>
          </w:tcPr>
          <w:p>
            <w:pPr/>
          </w:p>
        </w:tc>
        <w:tc>
          <w:tcPr>
            <w:tcW w:w="2551" w:type="dxa"/>
            <w:hMerge w:val="restart"/>
            <w:vAlign w:val="center"/>
          </w:tcPr>
          <w:p>
            <w:pPr>
              <w:pStyle w:val="单元格样式2"/>
            </w:pPr>
            <w:r>
              <w:t xml:space="preserve">≤60万元</w:t>
            </w:r>
          </w:p>
        </w:tc>
        <w:tc>
          <w:tcPr>
            <w:tcW w:w="0" w:type="auto"/>
            <w:hMerge/>
          </w:tcPr>
          <w:p>
            <w:pPr>
              <w:pStyle w:val="单元格样式2"/>
            </w:pPr>
          </w:p>
        </w:tc>
      </w:tr>
      <w:tr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>
            <w:pPr/>
          </w:p>
        </w:tc>
        <w:tc>
          <w:tcPr>
            <w:tcW w:w="1276" w:type="dxa"/>
            <w:vAlign w:val="center"/>
          </w:tcPr>
          <w:p>
            <w:pPr>
              <w:pStyle w:val="单元格样式2"/>
            </w:pPr>
            <w:r>
              <w:t xml:space="preserve">成本指标</w:t>
            </w:r>
          </w:p>
        </w:tc>
        <w:tc>
          <w:tcPr>
            <w:tcW w:w="1332" w:type="dxa"/>
            <w:vAlign w:val="center"/>
          </w:tcPr>
          <w:p>
            <w:pPr>
              <w:pStyle w:val="单元格样式2"/>
            </w:pPr>
            <w:r>
              <w:t xml:space="preserve">月均物业管理费</w:t>
            </w:r>
          </w:p>
        </w:tc>
        <w:tc>
          <w:tcPr>
            <w:tcW w:w="3430" w:type="dxa"/>
            <w:hMerge w:val="restart"/>
            <w:vAlign w:val="center"/>
          </w:tcPr>
          <w:p>
            <w:pPr>
              <w:pStyle w:val="单元格样式2"/>
            </w:pPr>
            <w:r>
              <w:t xml:space="preserve">月均物业管理费</w:t>
            </w:r>
          </w:p>
        </w:tc>
        <w:tc>
          <w:tcPr>
            <w:tcW w:w="0" w:type="auto"/>
            <w:hMerge/>
            <w:vAlign w:val="center"/>
          </w:tcPr>
          <w:p>
            <w:pPr/>
          </w:p>
        </w:tc>
        <w:tc>
          <w:tcPr>
            <w:tcW w:w="2551" w:type="dxa"/>
            <w:hMerge w:val="restart"/>
            <w:vAlign w:val="center"/>
          </w:tcPr>
          <w:p>
            <w:pPr>
              <w:pStyle w:val="单元格样式2"/>
            </w:pPr>
            <w:r>
              <w:t xml:space="preserve">≤100万元</w:t>
            </w:r>
          </w:p>
        </w:tc>
        <w:tc>
          <w:tcPr>
            <w:tcW w:w="0" w:type="auto"/>
            <w:hMerge/>
          </w:tcPr>
          <w:p>
            <w:pPr>
              <w:pStyle w:val="单元格样式2"/>
            </w:pPr>
          </w:p>
        </w:tc>
      </w:tr>
      <w:tr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>
            <w:pPr/>
          </w:p>
        </w:tc>
        <w:tc>
          <w:tcPr>
            <w:tcW w:w="1276" w:type="dxa"/>
            <w:vAlign w:val="center"/>
          </w:tcPr>
          <w:p>
            <w:pPr>
              <w:pStyle w:val="单元格样式2"/>
            </w:pPr>
            <w:r>
              <w:t xml:space="preserve">成本指标</w:t>
            </w:r>
          </w:p>
        </w:tc>
        <w:tc>
          <w:tcPr>
            <w:tcW w:w="1332" w:type="dxa"/>
            <w:vAlign w:val="center"/>
          </w:tcPr>
          <w:p>
            <w:pPr>
              <w:pStyle w:val="单元格样式2"/>
            </w:pPr>
            <w:r>
              <w:t xml:space="preserve">场馆维保及设备设施采购费用</w:t>
            </w:r>
          </w:p>
        </w:tc>
        <w:tc>
          <w:tcPr>
            <w:tcW w:w="3430" w:type="dxa"/>
            <w:hMerge w:val="restart"/>
            <w:vAlign w:val="center"/>
          </w:tcPr>
          <w:p>
            <w:pPr>
              <w:pStyle w:val="单元格样式2"/>
            </w:pPr>
            <w:r>
              <w:t xml:space="preserve">场馆维保及设备设施采购费用</w:t>
            </w:r>
          </w:p>
        </w:tc>
        <w:tc>
          <w:tcPr>
            <w:tcW w:w="0" w:type="auto"/>
            <w:hMerge/>
            <w:vAlign w:val="center"/>
          </w:tcPr>
          <w:p>
            <w:pPr/>
          </w:p>
        </w:tc>
        <w:tc>
          <w:tcPr>
            <w:tcW w:w="2551" w:type="dxa"/>
            <w:hMerge w:val="restart"/>
            <w:vAlign w:val="center"/>
          </w:tcPr>
          <w:p>
            <w:pPr>
              <w:pStyle w:val="单元格样式2"/>
            </w:pPr>
            <w:r>
              <w:t xml:space="preserve">≤60万元</w:t>
            </w:r>
          </w:p>
        </w:tc>
        <w:tc>
          <w:tcPr>
            <w:tcW w:w="0" w:type="auto"/>
            <w:hMerge/>
          </w:tcPr>
          <w:p>
            <w:pPr>
              <w:pStyle w:val="单元格样式2"/>
            </w:pPr>
          </w:p>
        </w:tc>
      </w:tr>
      <w:tr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>
            <w:pPr/>
          </w:p>
        </w:tc>
        <w:tc>
          <w:tcPr>
            <w:tcW w:w="1276" w:type="dxa"/>
            <w:vAlign w:val="center"/>
          </w:tcPr>
          <w:p>
            <w:pPr>
              <w:pStyle w:val="单元格样式2"/>
            </w:pPr>
            <w:r>
              <w:t xml:space="preserve">成本指标</w:t>
            </w:r>
          </w:p>
        </w:tc>
        <w:tc>
          <w:tcPr>
            <w:tcW w:w="1332" w:type="dxa"/>
            <w:vAlign w:val="center"/>
          </w:tcPr>
          <w:p>
            <w:pPr>
              <w:pStyle w:val="单元格样式2"/>
            </w:pPr>
            <w:r>
              <w:t xml:space="preserve">档案展厅维保费用</w:t>
            </w:r>
          </w:p>
        </w:tc>
        <w:tc>
          <w:tcPr>
            <w:tcW w:w="3430" w:type="dxa"/>
            <w:hMerge w:val="restart"/>
            <w:vAlign w:val="center"/>
          </w:tcPr>
          <w:p>
            <w:pPr>
              <w:pStyle w:val="单元格样式2"/>
            </w:pPr>
            <w:r>
              <w:t xml:space="preserve">档案展厅维保费用</w:t>
            </w:r>
          </w:p>
        </w:tc>
        <w:tc>
          <w:tcPr>
            <w:tcW w:w="0" w:type="auto"/>
            <w:hMerge/>
            <w:vAlign w:val="center"/>
          </w:tcPr>
          <w:p>
            <w:pPr/>
          </w:p>
        </w:tc>
        <w:tc>
          <w:tcPr>
            <w:tcW w:w="2551" w:type="dxa"/>
            <w:hMerge w:val="restart"/>
            <w:vAlign w:val="center"/>
          </w:tcPr>
          <w:p>
            <w:pPr>
              <w:pStyle w:val="单元格样式2"/>
            </w:pPr>
            <w:r>
              <w:t xml:space="preserve">≤28万元</w:t>
            </w:r>
          </w:p>
        </w:tc>
        <w:tc>
          <w:tcPr>
            <w:tcW w:w="0" w:type="auto"/>
            <w:hMerge/>
          </w:tcPr>
          <w:p>
            <w:pPr>
              <w:pStyle w:val="单元格样式2"/>
            </w:pPr>
          </w:p>
        </w:tc>
      </w:tr>
      <w:tr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>
            <w:pPr/>
          </w:p>
        </w:tc>
        <w:tc>
          <w:tcPr>
            <w:tcW w:w="1276" w:type="dxa"/>
            <w:vAlign w:val="center"/>
          </w:tcPr>
          <w:p>
            <w:pPr>
              <w:pStyle w:val="单元格样式2"/>
            </w:pPr>
            <w:r>
              <w:t xml:space="preserve">成本指标</w:t>
            </w:r>
          </w:p>
        </w:tc>
        <w:tc>
          <w:tcPr>
            <w:tcW w:w="1332" w:type="dxa"/>
            <w:vAlign w:val="center"/>
          </w:tcPr>
          <w:p>
            <w:pPr>
              <w:pStyle w:val="单元格样式2"/>
            </w:pPr>
            <w:r>
              <w:t xml:space="preserve">弱电系统运维费用</w:t>
            </w:r>
          </w:p>
        </w:tc>
        <w:tc>
          <w:tcPr>
            <w:tcW w:w="3430" w:type="dxa"/>
            <w:hMerge w:val="restart"/>
            <w:vAlign w:val="center"/>
          </w:tcPr>
          <w:p>
            <w:pPr>
              <w:pStyle w:val="单元格样式2"/>
            </w:pPr>
            <w:r>
              <w:t xml:space="preserve">弱电系统运维费用</w:t>
            </w:r>
          </w:p>
        </w:tc>
        <w:tc>
          <w:tcPr>
            <w:tcW w:w="0" w:type="auto"/>
            <w:hMerge/>
            <w:vAlign w:val="center"/>
          </w:tcPr>
          <w:p>
            <w:pPr/>
          </w:p>
        </w:tc>
        <w:tc>
          <w:tcPr>
            <w:tcW w:w="2551" w:type="dxa"/>
            <w:hMerge w:val="restart"/>
            <w:vAlign w:val="center"/>
          </w:tcPr>
          <w:p>
            <w:pPr>
              <w:pStyle w:val="单元格样式2"/>
            </w:pPr>
            <w:r>
              <w:t xml:space="preserve">≤160万元</w:t>
            </w:r>
          </w:p>
        </w:tc>
        <w:tc>
          <w:tcPr>
            <w:tcW w:w="0" w:type="auto"/>
            <w:hMerge/>
          </w:tcPr>
          <w:p>
            <w:pPr>
              <w:pStyle w:val="单元格样式2"/>
            </w:pPr>
          </w:p>
        </w:tc>
      </w:tr>
      <w:tr>
        <w:trPr>
          <w:trHeight w:val="369"/>
          <w:jc w:val="center"/>
        </w:trPr>
        <w:tc>
          <w:tcPr>
            <w:tcW w:w="1276" w:type="dxa"/>
            <w:vAlign w:val="center"/>
          </w:tcPr>
          <w:p>
            <w:pPr>
              <w:pStyle w:val="单元格样式3"/>
            </w:pPr>
            <w:r>
              <w:t xml:space="preserve">效益指标</w:t>
            </w:r>
          </w:p>
        </w:tc>
        <w:tc>
          <w:tcPr>
            <w:tcW w:w="1276" w:type="dxa"/>
            <w:vAlign w:val="center"/>
          </w:tcPr>
          <w:p>
            <w:pPr>
              <w:pStyle w:val="单元格样式2"/>
            </w:pPr>
            <w:r>
              <w:t xml:space="preserve">社会效益指标</w:t>
            </w:r>
          </w:p>
        </w:tc>
        <w:tc>
          <w:tcPr>
            <w:tcW w:w="1332" w:type="dxa"/>
            <w:vAlign w:val="center"/>
          </w:tcPr>
          <w:p>
            <w:pPr>
              <w:pStyle w:val="单元格样式2"/>
            </w:pPr>
            <w:r>
              <w:t xml:space="preserve">服务读者人次</w:t>
            </w:r>
          </w:p>
        </w:tc>
        <w:tc>
          <w:tcPr>
            <w:tcW w:w="3430" w:type="dxa"/>
            <w:hMerge w:val="restart"/>
            <w:vAlign w:val="center"/>
          </w:tcPr>
          <w:p>
            <w:pPr>
              <w:pStyle w:val="单元格样式2"/>
            </w:pPr>
            <w:r>
              <w:t xml:space="preserve">年均服务读者人次</w:t>
            </w:r>
          </w:p>
        </w:tc>
        <w:tc>
          <w:tcPr>
            <w:tcW w:w="0" w:type="auto"/>
            <w:hMerge/>
            <w:vAlign w:val="center"/>
          </w:tcPr>
          <w:p>
            <w:pPr/>
          </w:p>
        </w:tc>
        <w:tc>
          <w:tcPr>
            <w:tcW w:w="2551" w:type="dxa"/>
            <w:hMerge w:val="restart"/>
            <w:vAlign w:val="center"/>
          </w:tcPr>
          <w:p>
            <w:pPr>
              <w:pStyle w:val="单元格样式2"/>
            </w:pPr>
            <w:r>
              <w:t xml:space="preserve">≥10万</w:t>
            </w:r>
          </w:p>
        </w:tc>
        <w:tc>
          <w:tcPr>
            <w:tcW w:w="0" w:type="auto"/>
            <w:hMerge/>
          </w:tcPr>
          <w:p>
            <w:pPr>
              <w:pStyle w:val="单元格样式2"/>
            </w:pPr>
          </w:p>
        </w:tc>
      </w:tr>
      <w:tr>
        <w:trPr>
          <w:trHeight w:val="369"/>
          <w:jc w:val="center"/>
        </w:trPr>
        <w:tc>
          <w:tcPr>
            <w:tcW w:w="1276" w:type="dxa"/>
            <w:vAlign w:val="center"/>
          </w:tcPr>
          <w:p>
            <w:pPr>
              <w:pStyle w:val="单元格样式3"/>
            </w:pPr>
            <w:r>
              <w:t xml:space="preserve">满意度指标</w:t>
            </w:r>
          </w:p>
        </w:tc>
        <w:tc>
          <w:tcPr>
            <w:tcW w:w="1276" w:type="dxa"/>
            <w:vAlign w:val="center"/>
          </w:tcPr>
          <w:p>
            <w:pPr>
              <w:pStyle w:val="单元格样式2"/>
            </w:pPr>
            <w:r>
              <w:t xml:space="preserve">服务对象满意度指标</w:t>
            </w:r>
          </w:p>
        </w:tc>
        <w:tc>
          <w:tcPr>
            <w:tcW w:w="1332" w:type="dxa"/>
            <w:vAlign w:val="center"/>
          </w:tcPr>
          <w:p>
            <w:pPr>
              <w:pStyle w:val="单元格样式2"/>
            </w:pPr>
            <w:r>
              <w:t xml:space="preserve">读者满意度</w:t>
            </w:r>
          </w:p>
        </w:tc>
        <w:tc>
          <w:tcPr>
            <w:tcW w:w="3430" w:type="dxa"/>
            <w:hMerge w:val="restart"/>
            <w:vAlign w:val="center"/>
          </w:tcPr>
          <w:p>
            <w:pPr>
              <w:pStyle w:val="单元格样式2"/>
            </w:pPr>
            <w:r>
              <w:t xml:space="preserve">读者对馆内整体阅览环境的满意度</w:t>
            </w:r>
          </w:p>
        </w:tc>
        <w:tc>
          <w:tcPr>
            <w:tcW w:w="0" w:type="auto"/>
            <w:hMerge/>
            <w:vAlign w:val="center"/>
          </w:tcPr>
          <w:p>
            <w:pPr/>
          </w:p>
        </w:tc>
        <w:tc>
          <w:tcPr>
            <w:tcW w:w="2551" w:type="dxa"/>
            <w:hMerge w:val="restart"/>
            <w:vAlign w:val="center"/>
          </w:tcPr>
          <w:p>
            <w:pPr>
              <w:pStyle w:val="单元格样式2"/>
            </w:pPr>
            <w:r>
              <w:t xml:space="preserve">≥90％</w:t>
            </w:r>
          </w:p>
        </w:tc>
        <w:tc>
          <w:tcPr>
            <w:tcW w:w="0" w:type="auto"/>
            <w:hMerge/>
          </w:tcPr>
          <w:p>
            <w:pPr>
              <w:pStyle w:val="单元格样式2"/>
            </w:pPr>
          </w:p>
        </w:tc>
      </w:tr>
    </w:tbl>
    <w:p>
      <w:pPr>
        <w:sectPr>
          <w:type w:val="nextPage"/>
          <w:pgSz w:w="11900" w:h="16840" w:orient="portrait"/>
          <w:pgMar w:top="1984" w:right="1304" w:bottom="1134" w:left="1304" w:header="720" w:footer="720" w:gutter="0"/>
        </w:sectPr>
      </w:pPr>
    </w:p>
    <w:p>
      <w:pPr>
        <w:spacing w:before="0" w:after="0" w:line="240"/>
        <w:ind w:firstLine="0"/>
        <w:jc w:val="center"/>
        <w:outlineLvl w:val="9"/>
      </w:pPr>
      <w:r>
        <w:rPr>
          <w:rFonts w:ascii="方正仿宋_GBK" w:eastAsia="方正仿宋_GBK" w:hAnsi="方正仿宋_GBK" w:cs="方正仿宋_GBK"/>
          <w:color w:val="000000"/>
          <w:sz w:val="28"/>
        </w:rPr>
        <w:t xml:space="preserve"> </w:t>
      </w:r>
    </w:p>
    <w:p>
      <w:pPr>
        <w:spacing w:before="0" w:after="0"/>
        <w:ind w:firstLine="560"/>
        <w:jc w:val="left"/>
        <w:outlineLvl w:val="3"/>
      </w:pPr>
      <w:bookmarkStart w:id="12" w:name="_Toc_4_4_0000000013"/>
      <w:r>
        <w:rPr>
          <w:rFonts w:ascii="方正仿宋_GBK" w:eastAsia="方正仿宋_GBK" w:hAnsi="方正仿宋_GBK" w:cs="方正仿宋_GBK"/>
          <w:color w:val="000000"/>
          <w:sz w:val="28"/>
        </w:rPr>
        <w:t xml:space="preserve">10.运营费（2月电费）绩效目标表</w:t>
      </w:r>
      <w:bookmarkEnd w:id="12"/>
    </w:p>
    <w:tbl>
      <w:tblPr>
        <w:tblStyle w:val="TableNormal"/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FFFFFF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327"/>
        <w:gridCol w:w="1327"/>
        <w:gridCol w:w="1327"/>
        <w:gridCol w:w="1327"/>
        <w:gridCol w:w="1327"/>
        <w:gridCol w:w="1327"/>
        <w:gridCol w:w="1327"/>
      </w:tblGrid>
      <w:tr>
        <w:trPr>
          <w:trHeight w:val="397"/>
          <w:jc w:val="center"/>
        </w:trPr>
        <w:tc>
          <w:tcPr>
            <w:tcW w:w="8589" w:type="dxa"/>
            <w:hMerge w:val="restart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>
            <w:pPr>
              <w:pStyle w:val="单元格样式5"/>
            </w:pPr>
            <w:r>
              <w:t xml:space="preserve">367101中新天津生态城图书档案馆</w:t>
            </w:r>
          </w:p>
        </w:tc>
        <w:tc>
          <w:tcPr>
            <w:tcW w:w="0" w:type="auto"/>
            <w:hMerge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</w:tcPr>
          <w:p>
            <w:pPr/>
          </w:p>
        </w:tc>
        <w:tc>
          <w:tcPr>
            <w:tcW w:w="0" w:type="auto"/>
            <w:hMerge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</w:tcPr>
          <w:p>
            <w:pPr/>
          </w:p>
        </w:tc>
        <w:tc>
          <w:tcPr>
            <w:tcW w:w="0" w:type="auto"/>
            <w:hMerge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</w:tcPr>
          <w:p>
            <w:pPr/>
          </w:p>
        </w:tc>
        <w:tc>
          <w:tcPr>
            <w:tcW w:w="0" w:type="auto"/>
            <w:hMerge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</w:tcPr>
          <w:p>
            <w:pPr/>
          </w:p>
        </w:tc>
        <w:tc>
          <w:tcPr>
            <w:tcW w:w="0" w:type="auto"/>
            <w:hMerge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</w:tcPr>
          <w:p>
            <w:pPr/>
          </w:p>
        </w:tc>
        <w:tc>
          <w:tcPr>
            <w:tcW w:w="1276" w:type="dxa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>
            <w:pPr>
              <w:pStyle w:val="单元格样式4"/>
            </w:pPr>
            <w:r>
              <w:t xml:space="preserve">单位：元</w:t>
            </w:r>
          </w:p>
        </w:tc>
      </w:tr>
      <w:tr>
        <w:trPr>
          <w:trHeight w:val="369"/>
          <w:jc w:val="center"/>
        </w:trPr>
        <w:tc>
          <w:tcPr>
            <w:tcW w:w="1276" w:type="dxa"/>
            <w:vAlign w:val="center"/>
          </w:tcPr>
          <w:p>
            <w:pPr>
              <w:pStyle w:val="单元格样式1"/>
            </w:pPr>
            <w:r>
              <w:t xml:space="preserve">项目名称</w:t>
            </w:r>
          </w:p>
        </w:tc>
        <w:tc>
          <w:tcPr>
            <w:tcW w:w="8589" w:type="dxa"/>
            <w:hMerge w:val="restart"/>
            <w:vAlign w:val="center"/>
          </w:tcPr>
          <w:p>
            <w:pPr>
              <w:pStyle w:val="单元格样式2"/>
            </w:pPr>
            <w:r>
              <w:t xml:space="preserve">运营费（2月电费）</w:t>
            </w:r>
          </w:p>
        </w:tc>
        <w:tc>
          <w:tcPr>
            <w:tcW w:w="0" w:type="auto"/>
            <w:hMerge/>
          </w:tcPr>
          <w:p>
            <w:pPr/>
          </w:p>
        </w:tc>
        <w:tc>
          <w:tcPr>
            <w:tcW w:w="0" w:type="auto"/>
            <w:hMerge/>
          </w:tcPr>
          <w:p>
            <w:pPr/>
          </w:p>
        </w:tc>
        <w:tc>
          <w:tcPr>
            <w:tcW w:w="0" w:type="auto"/>
            <w:hMerge/>
          </w:tcPr>
          <w:p>
            <w:pPr/>
          </w:p>
        </w:tc>
        <w:tc>
          <w:tcPr>
            <w:tcW w:w="0" w:type="auto"/>
            <w:hMerge/>
          </w:tcPr>
          <w:p>
            <w:pPr/>
          </w:p>
        </w:tc>
        <w:tc>
          <w:tcPr>
            <w:tcW w:w="0" w:type="auto"/>
            <w:hMerge/>
          </w:tcPr>
          <w:p>
            <w:pPr/>
          </w:p>
        </w:tc>
      </w:tr>
      <w:tr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>
            <w:pPr>
              <w:pStyle w:val="单元格样式1"/>
            </w:pPr>
            <w:r>
              <w:t xml:space="preserve">预算规模及资金用途</w:t>
            </w:r>
          </w:p>
        </w:tc>
        <w:tc>
          <w:tcPr>
            <w:tcW w:w="1276" w:type="dxa"/>
            <w:vAlign w:val="center"/>
          </w:tcPr>
          <w:p>
            <w:pPr>
              <w:pStyle w:val="单元格样式1"/>
            </w:pPr>
            <w:r>
              <w:t xml:space="preserve">预算数</w:t>
            </w:r>
          </w:p>
        </w:tc>
        <w:tc>
          <w:tcPr>
            <w:tcW w:w="1332" w:type="dxa"/>
            <w:vAlign w:val="center"/>
          </w:tcPr>
          <w:p>
            <w:pPr>
              <w:pStyle w:val="单元格样式2"/>
            </w:pPr>
            <w:r>
              <w:t xml:space="preserve">298052.16</w:t>
            </w:r>
          </w:p>
        </w:tc>
        <w:tc>
          <w:tcPr>
            <w:tcW w:w="1587" w:type="dxa"/>
            <w:vAlign w:val="center"/>
          </w:tcPr>
          <w:p>
            <w:pPr>
              <w:pStyle w:val="单元格样式1"/>
            </w:pPr>
            <w:r>
              <w:t xml:space="preserve">其中：财政    资金</w:t>
            </w:r>
          </w:p>
        </w:tc>
        <w:tc>
          <w:tcPr>
            <w:tcW w:w="1843" w:type="dxa"/>
            <w:vAlign w:val="center"/>
          </w:tcPr>
          <w:p>
            <w:pPr>
              <w:pStyle w:val="单元格样式2"/>
            </w:pPr>
            <w:r>
              <w:t xml:space="preserve">298052.16</w:t>
            </w:r>
          </w:p>
        </w:tc>
        <w:tc>
          <w:tcPr>
            <w:tcW w:w="1276" w:type="dxa"/>
            <w:vAlign w:val="center"/>
          </w:tcPr>
          <w:p>
            <w:pPr>
              <w:pStyle w:val="单元格样式1"/>
            </w:pPr>
            <w:r>
              <w:t xml:space="preserve">其他资金</w:t>
            </w:r>
          </w:p>
        </w:tc>
        <w:tc>
          <w:tcPr>
            <w:tcW w:w="1276" w:type="dxa"/>
            <w:vAlign w:val="center"/>
          </w:tcPr>
          <w:p>
            <w:pPr>
              <w:pStyle w:val="单元格样式2"/>
            </w:pPr>
            <w:r>
              <w:t xml:space="preserve"> </w:t>
            </w:r>
          </w:p>
        </w:tc>
      </w:tr>
      <w:tr>
        <w:trPr>
          <w:trHeight w:val="369"/>
          <w:jc w:val="center"/>
        </w:trPr>
        <w:tc>
          <w:tcPr>
            <w:tcW w:w="1276" w:type="dxa"/>
            <w:vMerge/>
          </w:tcPr>
          <w:p>
            <w:pPr/>
          </w:p>
        </w:tc>
        <w:tc>
          <w:tcPr>
            <w:tcW w:w="8589" w:type="dxa"/>
            <w:hMerge w:val="restart"/>
            <w:vAlign w:val="center"/>
          </w:tcPr>
          <w:p>
            <w:pPr>
              <w:pStyle w:val="单元格样式2"/>
            </w:pPr>
            <w:r>
              <w:t xml:space="preserve">用于支付图书档案馆2月份电费</w:t>
            </w:r>
          </w:p>
          <w:p>
            <w:pPr>
              <w:pStyle w:val="单元格样式2"/>
            </w:pPr>
          </w:p>
        </w:tc>
        <w:tc>
          <w:tcPr>
            <w:tcW w:w="0" w:type="auto"/>
            <w:hMerge/>
          </w:tcPr>
          <w:p>
            <w:pPr/>
          </w:p>
        </w:tc>
        <w:tc>
          <w:tcPr>
            <w:tcW w:w="0" w:type="auto"/>
            <w:hMerge/>
          </w:tcPr>
          <w:p>
            <w:pPr/>
          </w:p>
        </w:tc>
        <w:tc>
          <w:tcPr>
            <w:tcW w:w="0" w:type="auto"/>
            <w:hMerge/>
          </w:tcPr>
          <w:p>
            <w:pPr/>
          </w:p>
        </w:tc>
        <w:tc>
          <w:tcPr>
            <w:tcW w:w="0" w:type="auto"/>
            <w:hMerge/>
          </w:tcPr>
          <w:p>
            <w:pPr/>
          </w:p>
        </w:tc>
        <w:tc>
          <w:tcPr>
            <w:tcW w:w="0" w:type="auto"/>
            <w:hMerge/>
          </w:tcPr>
          <w:p>
            <w:pPr/>
          </w:p>
        </w:tc>
      </w:tr>
      <w:tr>
        <w:trPr>
          <w:trHeight w:val="369"/>
          <w:jc w:val="center"/>
        </w:trPr>
        <w:tc>
          <w:tcPr>
            <w:tcW w:w="1276" w:type="dxa"/>
            <w:vAlign w:val="center"/>
          </w:tcPr>
          <w:p>
            <w:pPr>
              <w:pStyle w:val="单元格样式1"/>
            </w:pPr>
            <w:r>
              <w:t xml:space="preserve">绩效目标</w:t>
            </w:r>
          </w:p>
        </w:tc>
        <w:tc>
          <w:tcPr>
            <w:tcW w:w="8589" w:type="dxa"/>
            <w:hMerge w:val="restart"/>
            <w:vAlign w:val="center"/>
          </w:tcPr>
          <w:p>
            <w:pPr>
              <w:pStyle w:val="单元格样式2"/>
            </w:pPr>
            <w:r>
              <w:t xml:space="preserve">1.通过缴纳电费，确保馆内日常办公及借阅服务正常开展。</w:t>
            </w:r>
          </w:p>
        </w:tc>
        <w:tc>
          <w:tcPr>
            <w:tcW w:w="0" w:type="auto"/>
            <w:hMerge/>
          </w:tcPr>
          <w:p>
            <w:pPr/>
          </w:p>
        </w:tc>
        <w:tc>
          <w:tcPr>
            <w:tcW w:w="0" w:type="auto"/>
            <w:hMerge/>
          </w:tcPr>
          <w:p>
            <w:pPr/>
          </w:p>
        </w:tc>
        <w:tc>
          <w:tcPr>
            <w:tcW w:w="0" w:type="auto"/>
            <w:hMerge/>
          </w:tcPr>
          <w:p>
            <w:pPr/>
          </w:p>
        </w:tc>
        <w:tc>
          <w:tcPr>
            <w:tcW w:w="0" w:type="auto"/>
            <w:hMerge/>
          </w:tcPr>
          <w:p>
            <w:pPr/>
          </w:p>
        </w:tc>
        <w:tc>
          <w:tcPr>
            <w:tcW w:w="0" w:type="auto"/>
            <w:hMerge/>
          </w:tcPr>
          <w:p>
            <w:pPr/>
          </w:p>
        </w:tc>
      </w:tr>
    </w:tbl>
    <w:p>
      <w:pPr>
        <w:spacing w:before="0" w:after="0" w:line="2" w:lineRule="exact"/>
        <w:ind w:firstLine="0"/>
        <w:jc w:val="center"/>
        <w:outlineLvl w:val="9"/>
      </w:pPr>
      <w:r>
        <w:rPr>
          <w:rFonts w:ascii="方正书宋_GBK" w:eastAsia="方正书宋_GBK" w:hAnsi="方正书宋_GBK" w:cs="方正书宋_GBK"/>
          <w:color w:val="000000"/>
          <w:sz w:val="21"/>
        </w:rPr>
        <w:t xml:space="preserve"> </w:t>
      </w:r>
    </w:p>
    <w:tbl>
      <w:tblPr>
        <w:tblStyle w:val="TableNormal"/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327"/>
        <w:gridCol w:w="1327"/>
        <w:gridCol w:w="1327"/>
        <w:gridCol w:w="1327"/>
        <w:gridCol w:w="1327"/>
        <w:gridCol w:w="1327"/>
        <w:gridCol w:w="1327"/>
      </w:tblGrid>
      <w:tr>
        <w:trPr>
          <w:trHeight w:val="397"/>
          <w:tblHeader/>
          <w:jc w:val="center"/>
        </w:trPr>
        <w:tc>
          <w:tcPr>
            <w:tcW w:w="1276" w:type="dxa"/>
            <w:vAlign w:val="center"/>
          </w:tcPr>
          <w:p>
            <w:pPr>
              <w:pStyle w:val="单元格样式1"/>
            </w:pPr>
            <w:r>
              <w:t xml:space="preserve">一级指标</w:t>
            </w:r>
          </w:p>
        </w:tc>
        <w:tc>
          <w:tcPr>
            <w:tcW w:w="1276" w:type="dxa"/>
            <w:vAlign w:val="center"/>
          </w:tcPr>
          <w:p>
            <w:pPr>
              <w:pStyle w:val="单元格样式1"/>
            </w:pPr>
            <w:r>
              <w:t xml:space="preserve">二级指标</w:t>
            </w:r>
          </w:p>
        </w:tc>
        <w:tc>
          <w:tcPr>
            <w:tcW w:w="1332" w:type="dxa"/>
            <w:vAlign w:val="center"/>
          </w:tcPr>
          <w:p>
            <w:pPr>
              <w:pStyle w:val="单元格样式1"/>
            </w:pPr>
            <w:r>
              <w:t xml:space="preserve">三级指标</w:t>
            </w:r>
          </w:p>
        </w:tc>
        <w:tc>
          <w:tcPr>
            <w:tcW w:w="3430" w:type="dxa"/>
            <w:hMerge w:val="restart"/>
            <w:vAlign w:val="center"/>
          </w:tcPr>
          <w:p>
            <w:pPr>
              <w:pStyle w:val="单元格样式1"/>
            </w:pPr>
            <w:r>
              <w:t xml:space="preserve">绩效指标描述</w:t>
            </w:r>
          </w:p>
        </w:tc>
        <w:tc>
          <w:tcPr>
            <w:tcW w:w="0" w:type="auto"/>
            <w:hMerge/>
          </w:tcPr>
          <w:p>
            <w:pPr/>
          </w:p>
        </w:tc>
        <w:tc>
          <w:tcPr>
            <w:tcW w:w="2551" w:type="dxa"/>
            <w:hMerge w:val="restart"/>
            <w:vAlign w:val="center"/>
          </w:tcPr>
          <w:p>
            <w:pPr>
              <w:pStyle w:val="单元格样式1"/>
            </w:pPr>
            <w:r>
              <w:t xml:space="preserve">指标值</w:t>
            </w:r>
          </w:p>
        </w:tc>
        <w:tc>
          <w:tcPr>
            <w:tcW w:w="0" w:type="auto"/>
            <w:hMerge/>
          </w:tcPr>
          <w:p>
            <w:pPr/>
          </w:p>
        </w:tc>
      </w:tr>
      <w:tr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>
            <w:pPr>
              <w:pStyle w:val="单元格样式3"/>
            </w:pPr>
            <w:r>
              <w:t xml:space="preserve">产出指标</w:t>
            </w:r>
          </w:p>
        </w:tc>
        <w:tc>
          <w:tcPr>
            <w:tcW w:w="1276" w:type="dxa"/>
            <w:vAlign w:val="center"/>
          </w:tcPr>
          <w:p>
            <w:pPr>
              <w:pStyle w:val="单元格样式2"/>
            </w:pPr>
            <w:r>
              <w:t xml:space="preserve">数量指标</w:t>
            </w:r>
          </w:p>
        </w:tc>
        <w:tc>
          <w:tcPr>
            <w:tcW w:w="1332" w:type="dxa"/>
            <w:vAlign w:val="center"/>
          </w:tcPr>
          <w:p>
            <w:pPr>
              <w:pStyle w:val="单元格样式2"/>
            </w:pPr>
            <w:r>
              <w:t xml:space="preserve">供电面积</w:t>
            </w:r>
          </w:p>
        </w:tc>
        <w:tc>
          <w:tcPr>
            <w:tcW w:w="3430" w:type="dxa"/>
            <w:hMerge w:val="restart"/>
            <w:vAlign w:val="center"/>
          </w:tcPr>
          <w:p>
            <w:pPr>
              <w:pStyle w:val="单元格样式2"/>
            </w:pPr>
            <w:r>
              <w:t xml:space="preserve">供电面积</w:t>
            </w:r>
          </w:p>
        </w:tc>
        <w:tc>
          <w:tcPr>
            <w:tcW w:w="0" w:type="auto"/>
            <w:hMerge/>
            <w:vAlign w:val="center"/>
          </w:tcPr>
          <w:p>
            <w:pPr/>
          </w:p>
        </w:tc>
        <w:tc>
          <w:tcPr>
            <w:tcW w:w="2551" w:type="dxa"/>
            <w:hMerge w:val="restart"/>
            <w:vAlign w:val="center"/>
          </w:tcPr>
          <w:p>
            <w:pPr>
              <w:pStyle w:val="单元格样式2"/>
            </w:pPr>
            <w:r>
              <w:t xml:space="preserve">≥30000平方米</w:t>
            </w:r>
          </w:p>
        </w:tc>
        <w:tc>
          <w:tcPr>
            <w:tcW w:w="0" w:type="auto"/>
            <w:hMerge/>
          </w:tcPr>
          <w:p>
            <w:pPr>
              <w:pStyle w:val="单元格样式2"/>
            </w:pPr>
          </w:p>
        </w:tc>
      </w:tr>
      <w:tr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>
            <w:pPr/>
          </w:p>
        </w:tc>
        <w:tc>
          <w:tcPr>
            <w:tcW w:w="1276" w:type="dxa"/>
            <w:vAlign w:val="center"/>
          </w:tcPr>
          <w:p>
            <w:pPr>
              <w:pStyle w:val="单元格样式2"/>
            </w:pPr>
            <w:r>
              <w:t xml:space="preserve">时效指标</w:t>
            </w:r>
          </w:p>
        </w:tc>
        <w:tc>
          <w:tcPr>
            <w:tcW w:w="1332" w:type="dxa"/>
            <w:vAlign w:val="center"/>
          </w:tcPr>
          <w:p>
            <w:pPr>
              <w:pStyle w:val="单元格样式2"/>
            </w:pPr>
            <w:r>
              <w:t xml:space="preserve">电费缴纳及时程度</w:t>
            </w:r>
          </w:p>
        </w:tc>
        <w:tc>
          <w:tcPr>
            <w:tcW w:w="3430" w:type="dxa"/>
            <w:hMerge w:val="restart"/>
            <w:vAlign w:val="center"/>
          </w:tcPr>
          <w:p>
            <w:pPr>
              <w:pStyle w:val="单元格样式2"/>
            </w:pPr>
            <w:r>
              <w:t xml:space="preserve">缴纳电费是否及时，是否产生违约金</w:t>
            </w:r>
          </w:p>
        </w:tc>
        <w:tc>
          <w:tcPr>
            <w:tcW w:w="0" w:type="auto"/>
            <w:hMerge/>
            <w:vAlign w:val="center"/>
          </w:tcPr>
          <w:p>
            <w:pPr/>
          </w:p>
        </w:tc>
        <w:tc>
          <w:tcPr>
            <w:tcW w:w="2551" w:type="dxa"/>
            <w:hMerge w:val="restart"/>
            <w:vAlign w:val="center"/>
          </w:tcPr>
          <w:p>
            <w:pPr>
              <w:pStyle w:val="单元格样式2"/>
            </w:pPr>
            <w:r>
              <w:t xml:space="preserve">能够及时缴纳电费，不影响馆内各类设施设备正常运行，给读者提供舒适的阅览环境。</w:t>
            </w:r>
          </w:p>
        </w:tc>
        <w:tc>
          <w:tcPr>
            <w:tcW w:w="0" w:type="auto"/>
            <w:hMerge/>
          </w:tcPr>
          <w:p>
            <w:pPr>
              <w:pStyle w:val="单元格样式2"/>
            </w:pPr>
          </w:p>
        </w:tc>
      </w:tr>
      <w:tr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>
            <w:pPr/>
          </w:p>
        </w:tc>
        <w:tc>
          <w:tcPr>
            <w:tcW w:w="1276" w:type="dxa"/>
            <w:vAlign w:val="center"/>
          </w:tcPr>
          <w:p>
            <w:pPr>
              <w:pStyle w:val="单元格样式2"/>
            </w:pPr>
            <w:r>
              <w:t xml:space="preserve">质量指标</w:t>
            </w:r>
          </w:p>
        </w:tc>
        <w:tc>
          <w:tcPr>
            <w:tcW w:w="1332" w:type="dxa"/>
            <w:vAlign w:val="center"/>
          </w:tcPr>
          <w:p>
            <w:pPr>
              <w:pStyle w:val="单元格样式2"/>
            </w:pPr>
            <w:r>
              <w:t xml:space="preserve">供电稳定率</w:t>
            </w:r>
          </w:p>
        </w:tc>
        <w:tc>
          <w:tcPr>
            <w:tcW w:w="3430" w:type="dxa"/>
            <w:hMerge w:val="restart"/>
            <w:vAlign w:val="center"/>
          </w:tcPr>
          <w:p>
            <w:pPr>
              <w:pStyle w:val="单元格样式2"/>
            </w:pPr>
            <w:r>
              <w:t xml:space="preserve">供电稳定率</w:t>
            </w:r>
          </w:p>
        </w:tc>
        <w:tc>
          <w:tcPr>
            <w:tcW w:w="0" w:type="auto"/>
            <w:hMerge/>
            <w:vAlign w:val="center"/>
          </w:tcPr>
          <w:p>
            <w:pPr/>
          </w:p>
        </w:tc>
        <w:tc>
          <w:tcPr>
            <w:tcW w:w="2551" w:type="dxa"/>
            <w:hMerge w:val="restart"/>
            <w:vAlign w:val="center"/>
          </w:tcPr>
          <w:p>
            <w:pPr>
              <w:pStyle w:val="单元格样式2"/>
            </w:pPr>
            <w:r>
              <w:t xml:space="preserve">≥95%</w:t>
            </w:r>
          </w:p>
        </w:tc>
        <w:tc>
          <w:tcPr>
            <w:tcW w:w="0" w:type="auto"/>
            <w:hMerge/>
          </w:tcPr>
          <w:p>
            <w:pPr>
              <w:pStyle w:val="单元格样式2"/>
            </w:pPr>
          </w:p>
        </w:tc>
      </w:tr>
      <w:tr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>
            <w:pPr/>
          </w:p>
        </w:tc>
        <w:tc>
          <w:tcPr>
            <w:tcW w:w="1276" w:type="dxa"/>
            <w:vAlign w:val="center"/>
          </w:tcPr>
          <w:p>
            <w:pPr>
              <w:pStyle w:val="单元格样式2"/>
            </w:pPr>
            <w:r>
              <w:t xml:space="preserve">成本指标</w:t>
            </w:r>
          </w:p>
        </w:tc>
        <w:tc>
          <w:tcPr>
            <w:tcW w:w="1332" w:type="dxa"/>
            <w:vAlign w:val="center"/>
          </w:tcPr>
          <w:p>
            <w:pPr>
              <w:pStyle w:val="单元格样式2"/>
            </w:pPr>
            <w:r>
              <w:t xml:space="preserve">月均电费</w:t>
            </w:r>
          </w:p>
        </w:tc>
        <w:tc>
          <w:tcPr>
            <w:tcW w:w="3430" w:type="dxa"/>
            <w:hMerge w:val="restart"/>
            <w:vAlign w:val="center"/>
          </w:tcPr>
          <w:p>
            <w:pPr>
              <w:pStyle w:val="单元格样式2"/>
            </w:pPr>
            <w:r>
              <w:t xml:space="preserve">月均电费</w:t>
            </w:r>
          </w:p>
        </w:tc>
        <w:tc>
          <w:tcPr>
            <w:tcW w:w="0" w:type="auto"/>
            <w:hMerge/>
            <w:vAlign w:val="center"/>
          </w:tcPr>
          <w:p>
            <w:pPr/>
          </w:p>
        </w:tc>
        <w:tc>
          <w:tcPr>
            <w:tcW w:w="2551" w:type="dxa"/>
            <w:hMerge w:val="restart"/>
            <w:vAlign w:val="center"/>
          </w:tcPr>
          <w:p>
            <w:pPr>
              <w:pStyle w:val="单元格样式2"/>
            </w:pPr>
            <w:r>
              <w:t xml:space="preserve">≤30万元</w:t>
            </w:r>
          </w:p>
        </w:tc>
        <w:tc>
          <w:tcPr>
            <w:tcW w:w="0" w:type="auto"/>
            <w:hMerge/>
          </w:tcPr>
          <w:p>
            <w:pPr>
              <w:pStyle w:val="单元格样式2"/>
            </w:pPr>
          </w:p>
        </w:tc>
      </w:tr>
      <w:tr>
        <w:trPr>
          <w:trHeight w:val="369"/>
          <w:jc w:val="center"/>
        </w:trPr>
        <w:tc>
          <w:tcPr>
            <w:tcW w:w="1276" w:type="dxa"/>
            <w:vAlign w:val="center"/>
          </w:tcPr>
          <w:p>
            <w:pPr>
              <w:pStyle w:val="单元格样式3"/>
            </w:pPr>
            <w:r>
              <w:t xml:space="preserve">效益指标</w:t>
            </w:r>
          </w:p>
        </w:tc>
        <w:tc>
          <w:tcPr>
            <w:tcW w:w="1276" w:type="dxa"/>
            <w:vAlign w:val="center"/>
          </w:tcPr>
          <w:p>
            <w:pPr>
              <w:pStyle w:val="单元格样式2"/>
            </w:pPr>
            <w:r>
              <w:t xml:space="preserve">社会效益指标</w:t>
            </w:r>
          </w:p>
        </w:tc>
        <w:tc>
          <w:tcPr>
            <w:tcW w:w="1332" w:type="dxa"/>
            <w:vAlign w:val="center"/>
          </w:tcPr>
          <w:p>
            <w:pPr>
              <w:pStyle w:val="单元格样式2"/>
            </w:pPr>
            <w:r>
              <w:t xml:space="preserve">服务读者人次</w:t>
            </w:r>
          </w:p>
        </w:tc>
        <w:tc>
          <w:tcPr>
            <w:tcW w:w="3430" w:type="dxa"/>
            <w:hMerge w:val="restart"/>
            <w:vAlign w:val="center"/>
          </w:tcPr>
          <w:p>
            <w:pPr>
              <w:pStyle w:val="单元格样式2"/>
            </w:pPr>
            <w:r>
              <w:t xml:space="preserve">年均服务读者人次</w:t>
            </w:r>
          </w:p>
        </w:tc>
        <w:tc>
          <w:tcPr>
            <w:tcW w:w="0" w:type="auto"/>
            <w:hMerge/>
            <w:vAlign w:val="center"/>
          </w:tcPr>
          <w:p>
            <w:pPr/>
          </w:p>
        </w:tc>
        <w:tc>
          <w:tcPr>
            <w:tcW w:w="2551" w:type="dxa"/>
            <w:hMerge w:val="restart"/>
            <w:vAlign w:val="center"/>
          </w:tcPr>
          <w:p>
            <w:pPr>
              <w:pStyle w:val="单元格样式2"/>
            </w:pPr>
            <w:r>
              <w:t xml:space="preserve">≥10万</w:t>
            </w:r>
          </w:p>
        </w:tc>
        <w:tc>
          <w:tcPr>
            <w:tcW w:w="0" w:type="auto"/>
            <w:hMerge/>
          </w:tcPr>
          <w:p>
            <w:pPr>
              <w:pStyle w:val="单元格样式2"/>
            </w:pPr>
          </w:p>
        </w:tc>
      </w:tr>
      <w:tr>
        <w:trPr>
          <w:trHeight w:val="369"/>
          <w:jc w:val="center"/>
        </w:trPr>
        <w:tc>
          <w:tcPr>
            <w:tcW w:w="1276" w:type="dxa"/>
            <w:vAlign w:val="center"/>
          </w:tcPr>
          <w:p>
            <w:pPr>
              <w:pStyle w:val="单元格样式3"/>
            </w:pPr>
            <w:r>
              <w:t xml:space="preserve">满意度指标</w:t>
            </w:r>
          </w:p>
        </w:tc>
        <w:tc>
          <w:tcPr>
            <w:tcW w:w="1276" w:type="dxa"/>
            <w:vAlign w:val="center"/>
          </w:tcPr>
          <w:p>
            <w:pPr>
              <w:pStyle w:val="单元格样式2"/>
            </w:pPr>
            <w:r>
              <w:t xml:space="preserve">服务对象满意度指标</w:t>
            </w:r>
          </w:p>
        </w:tc>
        <w:tc>
          <w:tcPr>
            <w:tcW w:w="1332" w:type="dxa"/>
            <w:vAlign w:val="center"/>
          </w:tcPr>
          <w:p>
            <w:pPr>
              <w:pStyle w:val="单元格样式2"/>
            </w:pPr>
            <w:r>
              <w:t xml:space="preserve">读者满意度</w:t>
            </w:r>
          </w:p>
        </w:tc>
        <w:tc>
          <w:tcPr>
            <w:tcW w:w="3430" w:type="dxa"/>
            <w:hMerge w:val="restart"/>
            <w:vAlign w:val="center"/>
          </w:tcPr>
          <w:p>
            <w:pPr>
              <w:pStyle w:val="单元格样式2"/>
            </w:pPr>
            <w:r>
              <w:t xml:space="preserve">读者对馆内整体阅览环境的满意度</w:t>
            </w:r>
          </w:p>
        </w:tc>
        <w:tc>
          <w:tcPr>
            <w:tcW w:w="0" w:type="auto"/>
            <w:hMerge/>
            <w:vAlign w:val="center"/>
          </w:tcPr>
          <w:p>
            <w:pPr/>
          </w:p>
        </w:tc>
        <w:tc>
          <w:tcPr>
            <w:tcW w:w="2551" w:type="dxa"/>
            <w:hMerge w:val="restart"/>
            <w:vAlign w:val="center"/>
          </w:tcPr>
          <w:p>
            <w:pPr>
              <w:pStyle w:val="单元格样式2"/>
            </w:pPr>
            <w:r>
              <w:t xml:space="preserve">≥90％</w:t>
            </w:r>
          </w:p>
        </w:tc>
        <w:tc>
          <w:tcPr>
            <w:tcW w:w="0" w:type="auto"/>
            <w:hMerge/>
          </w:tcPr>
          <w:p>
            <w:pPr>
              <w:pStyle w:val="单元格样式2"/>
            </w:pPr>
          </w:p>
        </w:tc>
      </w:tr>
    </w:tbl>
    <w:p>
      <w:pPr>
        <w:sectPr>
          <w:type w:val="nextPage"/>
          <w:pgSz w:w="11900" w:h="16840" w:orient="portrait"/>
          <w:pgMar w:top="1984" w:right="1304" w:bottom="1134" w:left="1304" w:header="720" w:footer="720" w:gutter="0"/>
        </w:sectPr>
      </w:pPr>
    </w:p>
    <w:p>
      <w:pPr>
        <w:spacing w:before="0" w:after="0" w:line="240"/>
        <w:ind w:firstLine="0"/>
        <w:jc w:val="center"/>
        <w:outlineLvl w:val="9"/>
      </w:pPr>
      <w:r>
        <w:rPr>
          <w:rFonts w:ascii="方正仿宋_GBK" w:eastAsia="方正仿宋_GBK" w:hAnsi="方正仿宋_GBK" w:cs="方正仿宋_GBK"/>
          <w:color w:val="000000"/>
          <w:sz w:val="28"/>
        </w:rPr>
        <w:t xml:space="preserve"> </w:t>
      </w:r>
    </w:p>
    <w:p>
      <w:pPr>
        <w:spacing w:before="0" w:after="0"/>
        <w:ind w:firstLine="560"/>
        <w:jc w:val="left"/>
        <w:outlineLvl w:val="3"/>
      </w:pPr>
      <w:bookmarkStart w:id="13" w:name="_Toc_4_4_0000000014"/>
      <w:r>
        <w:rPr>
          <w:rFonts w:ascii="方正仿宋_GBK" w:eastAsia="方正仿宋_GBK" w:hAnsi="方正仿宋_GBK" w:cs="方正仿宋_GBK"/>
          <w:color w:val="000000"/>
          <w:sz w:val="28"/>
        </w:rPr>
        <w:t xml:space="preserve">11.智慧档案馆建设绩效目标表</w:t>
      </w:r>
      <w:bookmarkEnd w:id="13"/>
    </w:p>
    <w:tbl>
      <w:tblPr>
        <w:tblStyle w:val="TableNormal"/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FFFFFF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327"/>
        <w:gridCol w:w="1327"/>
        <w:gridCol w:w="1327"/>
        <w:gridCol w:w="1327"/>
        <w:gridCol w:w="1327"/>
        <w:gridCol w:w="1327"/>
        <w:gridCol w:w="1327"/>
      </w:tblGrid>
      <w:tr>
        <w:trPr>
          <w:trHeight w:val="397"/>
          <w:jc w:val="center"/>
        </w:trPr>
        <w:tc>
          <w:tcPr>
            <w:tcW w:w="8589" w:type="dxa"/>
            <w:hMerge w:val="restart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>
            <w:pPr>
              <w:pStyle w:val="单元格样式5"/>
            </w:pPr>
            <w:r>
              <w:t xml:space="preserve">367101中新天津生态城图书档案馆</w:t>
            </w:r>
          </w:p>
        </w:tc>
        <w:tc>
          <w:tcPr>
            <w:tcW w:w="0" w:type="auto"/>
            <w:hMerge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</w:tcPr>
          <w:p>
            <w:pPr/>
          </w:p>
        </w:tc>
        <w:tc>
          <w:tcPr>
            <w:tcW w:w="0" w:type="auto"/>
            <w:hMerge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</w:tcPr>
          <w:p>
            <w:pPr/>
          </w:p>
        </w:tc>
        <w:tc>
          <w:tcPr>
            <w:tcW w:w="0" w:type="auto"/>
            <w:hMerge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</w:tcPr>
          <w:p>
            <w:pPr/>
          </w:p>
        </w:tc>
        <w:tc>
          <w:tcPr>
            <w:tcW w:w="0" w:type="auto"/>
            <w:hMerge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</w:tcPr>
          <w:p>
            <w:pPr/>
          </w:p>
        </w:tc>
        <w:tc>
          <w:tcPr>
            <w:tcW w:w="0" w:type="auto"/>
            <w:hMerge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</w:tcPr>
          <w:p>
            <w:pPr/>
          </w:p>
        </w:tc>
        <w:tc>
          <w:tcPr>
            <w:tcW w:w="1276" w:type="dxa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>
            <w:pPr>
              <w:pStyle w:val="单元格样式4"/>
            </w:pPr>
            <w:r>
              <w:t xml:space="preserve">单位：元</w:t>
            </w:r>
          </w:p>
        </w:tc>
      </w:tr>
      <w:tr>
        <w:trPr>
          <w:trHeight w:val="369"/>
          <w:jc w:val="center"/>
        </w:trPr>
        <w:tc>
          <w:tcPr>
            <w:tcW w:w="1276" w:type="dxa"/>
            <w:vAlign w:val="center"/>
          </w:tcPr>
          <w:p>
            <w:pPr>
              <w:pStyle w:val="单元格样式1"/>
            </w:pPr>
            <w:r>
              <w:t xml:space="preserve">项目名称</w:t>
            </w:r>
          </w:p>
        </w:tc>
        <w:tc>
          <w:tcPr>
            <w:tcW w:w="8589" w:type="dxa"/>
            <w:hMerge w:val="restart"/>
            <w:vAlign w:val="center"/>
          </w:tcPr>
          <w:p>
            <w:pPr>
              <w:pStyle w:val="单元格样式2"/>
            </w:pPr>
            <w:r>
              <w:t xml:space="preserve">智慧档案馆建设</w:t>
            </w:r>
          </w:p>
        </w:tc>
        <w:tc>
          <w:tcPr>
            <w:tcW w:w="0" w:type="auto"/>
            <w:hMerge/>
          </w:tcPr>
          <w:p>
            <w:pPr/>
          </w:p>
        </w:tc>
        <w:tc>
          <w:tcPr>
            <w:tcW w:w="0" w:type="auto"/>
            <w:hMerge/>
          </w:tcPr>
          <w:p>
            <w:pPr/>
          </w:p>
        </w:tc>
        <w:tc>
          <w:tcPr>
            <w:tcW w:w="0" w:type="auto"/>
            <w:hMerge/>
          </w:tcPr>
          <w:p>
            <w:pPr/>
          </w:p>
        </w:tc>
        <w:tc>
          <w:tcPr>
            <w:tcW w:w="0" w:type="auto"/>
            <w:hMerge/>
          </w:tcPr>
          <w:p>
            <w:pPr/>
          </w:p>
        </w:tc>
        <w:tc>
          <w:tcPr>
            <w:tcW w:w="0" w:type="auto"/>
            <w:hMerge/>
          </w:tcPr>
          <w:p>
            <w:pPr/>
          </w:p>
        </w:tc>
      </w:tr>
      <w:tr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>
            <w:pPr>
              <w:pStyle w:val="单元格样式1"/>
            </w:pPr>
            <w:r>
              <w:t xml:space="preserve">预算规模及资金用途</w:t>
            </w:r>
          </w:p>
        </w:tc>
        <w:tc>
          <w:tcPr>
            <w:tcW w:w="1276" w:type="dxa"/>
            <w:vAlign w:val="center"/>
          </w:tcPr>
          <w:p>
            <w:pPr>
              <w:pStyle w:val="单元格样式1"/>
            </w:pPr>
            <w:r>
              <w:t xml:space="preserve">预算数</w:t>
            </w:r>
          </w:p>
        </w:tc>
        <w:tc>
          <w:tcPr>
            <w:tcW w:w="1332" w:type="dxa"/>
            <w:vAlign w:val="center"/>
          </w:tcPr>
          <w:p>
            <w:pPr>
              <w:pStyle w:val="单元格样式2"/>
            </w:pPr>
            <w:r>
              <w:t xml:space="preserve">1192000.00</w:t>
            </w:r>
          </w:p>
        </w:tc>
        <w:tc>
          <w:tcPr>
            <w:tcW w:w="1587" w:type="dxa"/>
            <w:vAlign w:val="center"/>
          </w:tcPr>
          <w:p>
            <w:pPr>
              <w:pStyle w:val="单元格样式1"/>
            </w:pPr>
            <w:r>
              <w:t xml:space="preserve">其中：财政    资金</w:t>
            </w:r>
          </w:p>
        </w:tc>
        <w:tc>
          <w:tcPr>
            <w:tcW w:w="1843" w:type="dxa"/>
            <w:vAlign w:val="center"/>
          </w:tcPr>
          <w:p>
            <w:pPr>
              <w:pStyle w:val="单元格样式2"/>
            </w:pPr>
            <w:r>
              <w:t xml:space="preserve">1192000.00</w:t>
            </w:r>
          </w:p>
        </w:tc>
        <w:tc>
          <w:tcPr>
            <w:tcW w:w="1276" w:type="dxa"/>
            <w:vAlign w:val="center"/>
          </w:tcPr>
          <w:p>
            <w:pPr>
              <w:pStyle w:val="单元格样式1"/>
            </w:pPr>
            <w:r>
              <w:t xml:space="preserve">其他资金</w:t>
            </w:r>
          </w:p>
        </w:tc>
        <w:tc>
          <w:tcPr>
            <w:tcW w:w="1276" w:type="dxa"/>
            <w:vAlign w:val="center"/>
          </w:tcPr>
          <w:p>
            <w:pPr>
              <w:pStyle w:val="单元格样式2"/>
            </w:pPr>
            <w:r>
              <w:t xml:space="preserve"> </w:t>
            </w:r>
          </w:p>
        </w:tc>
      </w:tr>
      <w:tr>
        <w:trPr>
          <w:trHeight w:val="369"/>
          <w:jc w:val="center"/>
        </w:trPr>
        <w:tc>
          <w:tcPr>
            <w:tcW w:w="1276" w:type="dxa"/>
            <w:vMerge/>
          </w:tcPr>
          <w:p>
            <w:pPr/>
          </w:p>
        </w:tc>
        <w:tc>
          <w:tcPr>
            <w:tcW w:w="8589" w:type="dxa"/>
            <w:hMerge w:val="restart"/>
            <w:vAlign w:val="center"/>
          </w:tcPr>
          <w:p>
            <w:pPr>
              <w:pStyle w:val="单元格样式2"/>
            </w:pPr>
            <w:r>
              <w:t xml:space="preserve">用于智慧档案馆建设项目，包括部分智能档案库房建设、数字档案馆系统升级改造等项目的支出。</w:t>
            </w:r>
          </w:p>
        </w:tc>
        <w:tc>
          <w:tcPr>
            <w:tcW w:w="0" w:type="auto"/>
            <w:hMerge/>
          </w:tcPr>
          <w:p>
            <w:pPr/>
          </w:p>
        </w:tc>
        <w:tc>
          <w:tcPr>
            <w:tcW w:w="0" w:type="auto"/>
            <w:hMerge/>
          </w:tcPr>
          <w:p>
            <w:pPr/>
          </w:p>
        </w:tc>
        <w:tc>
          <w:tcPr>
            <w:tcW w:w="0" w:type="auto"/>
            <w:hMerge/>
          </w:tcPr>
          <w:p>
            <w:pPr/>
          </w:p>
        </w:tc>
        <w:tc>
          <w:tcPr>
            <w:tcW w:w="0" w:type="auto"/>
            <w:hMerge/>
          </w:tcPr>
          <w:p>
            <w:pPr/>
          </w:p>
        </w:tc>
        <w:tc>
          <w:tcPr>
            <w:tcW w:w="0" w:type="auto"/>
            <w:hMerge/>
          </w:tcPr>
          <w:p>
            <w:pPr/>
          </w:p>
        </w:tc>
      </w:tr>
      <w:tr>
        <w:trPr>
          <w:trHeight w:val="369"/>
          <w:jc w:val="center"/>
        </w:trPr>
        <w:tc>
          <w:tcPr>
            <w:tcW w:w="1276" w:type="dxa"/>
            <w:vAlign w:val="center"/>
          </w:tcPr>
          <w:p>
            <w:pPr>
              <w:pStyle w:val="单元格样式1"/>
            </w:pPr>
            <w:r>
              <w:t xml:space="preserve">绩效目标</w:t>
            </w:r>
          </w:p>
        </w:tc>
        <w:tc>
          <w:tcPr>
            <w:tcW w:w="8589" w:type="dxa"/>
            <w:hMerge w:val="restart"/>
            <w:vAlign w:val="center"/>
          </w:tcPr>
          <w:p>
            <w:pPr>
              <w:pStyle w:val="单元格样式2"/>
            </w:pPr>
            <w:r>
              <w:t xml:space="preserve">1.通过建设智能档案库房、数字档案馆系统升级等项目，提升档案馆智慧水平。</w:t>
            </w:r>
          </w:p>
        </w:tc>
        <w:tc>
          <w:tcPr>
            <w:tcW w:w="0" w:type="auto"/>
            <w:hMerge/>
          </w:tcPr>
          <w:p>
            <w:pPr/>
          </w:p>
        </w:tc>
        <w:tc>
          <w:tcPr>
            <w:tcW w:w="0" w:type="auto"/>
            <w:hMerge/>
          </w:tcPr>
          <w:p>
            <w:pPr/>
          </w:p>
        </w:tc>
        <w:tc>
          <w:tcPr>
            <w:tcW w:w="0" w:type="auto"/>
            <w:hMerge/>
          </w:tcPr>
          <w:p>
            <w:pPr/>
          </w:p>
        </w:tc>
        <w:tc>
          <w:tcPr>
            <w:tcW w:w="0" w:type="auto"/>
            <w:hMerge/>
          </w:tcPr>
          <w:p>
            <w:pPr/>
          </w:p>
        </w:tc>
        <w:tc>
          <w:tcPr>
            <w:tcW w:w="0" w:type="auto"/>
            <w:hMerge/>
          </w:tcPr>
          <w:p>
            <w:pPr/>
          </w:p>
        </w:tc>
      </w:tr>
    </w:tbl>
    <w:p>
      <w:pPr>
        <w:spacing w:before="0" w:after="0" w:line="2" w:lineRule="exact"/>
        <w:ind w:firstLine="0"/>
        <w:jc w:val="center"/>
        <w:outlineLvl w:val="9"/>
      </w:pPr>
      <w:r>
        <w:rPr>
          <w:rFonts w:ascii="方正书宋_GBK" w:eastAsia="方正书宋_GBK" w:hAnsi="方正书宋_GBK" w:cs="方正书宋_GBK"/>
          <w:color w:val="000000"/>
          <w:sz w:val="21"/>
        </w:rPr>
        <w:t xml:space="preserve"> </w:t>
      </w:r>
    </w:p>
    <w:tbl>
      <w:tblPr>
        <w:tblStyle w:val="TableNormal"/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327"/>
        <w:gridCol w:w="1327"/>
        <w:gridCol w:w="1327"/>
        <w:gridCol w:w="1327"/>
        <w:gridCol w:w="1327"/>
        <w:gridCol w:w="1327"/>
        <w:gridCol w:w="1327"/>
      </w:tblGrid>
      <w:tr>
        <w:trPr>
          <w:trHeight w:val="397"/>
          <w:tblHeader/>
          <w:jc w:val="center"/>
        </w:trPr>
        <w:tc>
          <w:tcPr>
            <w:tcW w:w="1276" w:type="dxa"/>
            <w:vAlign w:val="center"/>
          </w:tcPr>
          <w:p>
            <w:pPr>
              <w:pStyle w:val="单元格样式1"/>
            </w:pPr>
            <w:r>
              <w:t xml:space="preserve">一级指标</w:t>
            </w:r>
          </w:p>
        </w:tc>
        <w:tc>
          <w:tcPr>
            <w:tcW w:w="1276" w:type="dxa"/>
            <w:vAlign w:val="center"/>
          </w:tcPr>
          <w:p>
            <w:pPr>
              <w:pStyle w:val="单元格样式1"/>
            </w:pPr>
            <w:r>
              <w:t xml:space="preserve">二级指标</w:t>
            </w:r>
          </w:p>
        </w:tc>
        <w:tc>
          <w:tcPr>
            <w:tcW w:w="1332" w:type="dxa"/>
            <w:vAlign w:val="center"/>
          </w:tcPr>
          <w:p>
            <w:pPr>
              <w:pStyle w:val="单元格样式1"/>
            </w:pPr>
            <w:r>
              <w:t xml:space="preserve">三级指标</w:t>
            </w:r>
          </w:p>
        </w:tc>
        <w:tc>
          <w:tcPr>
            <w:tcW w:w="3430" w:type="dxa"/>
            <w:hMerge w:val="restart"/>
            <w:vAlign w:val="center"/>
          </w:tcPr>
          <w:p>
            <w:pPr>
              <w:pStyle w:val="单元格样式1"/>
            </w:pPr>
            <w:r>
              <w:t xml:space="preserve">绩效指标描述</w:t>
            </w:r>
          </w:p>
        </w:tc>
        <w:tc>
          <w:tcPr>
            <w:tcW w:w="0" w:type="auto"/>
            <w:hMerge/>
          </w:tcPr>
          <w:p>
            <w:pPr/>
          </w:p>
        </w:tc>
        <w:tc>
          <w:tcPr>
            <w:tcW w:w="2551" w:type="dxa"/>
            <w:hMerge w:val="restart"/>
            <w:vAlign w:val="center"/>
          </w:tcPr>
          <w:p>
            <w:pPr>
              <w:pStyle w:val="单元格样式1"/>
            </w:pPr>
            <w:r>
              <w:t xml:space="preserve">指标值</w:t>
            </w:r>
          </w:p>
        </w:tc>
        <w:tc>
          <w:tcPr>
            <w:tcW w:w="0" w:type="auto"/>
            <w:hMerge/>
          </w:tcPr>
          <w:p>
            <w:pPr/>
          </w:p>
        </w:tc>
      </w:tr>
      <w:tr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>
            <w:pPr>
              <w:pStyle w:val="单元格样式3"/>
            </w:pPr>
            <w:r>
              <w:t xml:space="preserve">产出指标</w:t>
            </w:r>
          </w:p>
        </w:tc>
        <w:tc>
          <w:tcPr>
            <w:tcW w:w="1276" w:type="dxa"/>
            <w:vAlign w:val="center"/>
          </w:tcPr>
          <w:p>
            <w:pPr>
              <w:pStyle w:val="单元格样式2"/>
            </w:pPr>
            <w:r>
              <w:t xml:space="preserve">数量指标</w:t>
            </w:r>
          </w:p>
        </w:tc>
        <w:tc>
          <w:tcPr>
            <w:tcW w:w="1332" w:type="dxa"/>
            <w:vAlign w:val="center"/>
          </w:tcPr>
          <w:p>
            <w:pPr>
              <w:pStyle w:val="单元格样式2"/>
            </w:pPr>
            <w:r>
              <w:t xml:space="preserve">购置系统数量</w:t>
            </w:r>
          </w:p>
        </w:tc>
        <w:tc>
          <w:tcPr>
            <w:tcW w:w="3430" w:type="dxa"/>
            <w:hMerge w:val="restart"/>
            <w:vAlign w:val="center"/>
          </w:tcPr>
          <w:p>
            <w:pPr>
              <w:pStyle w:val="单元格样式2"/>
            </w:pPr>
            <w:r>
              <w:t xml:space="preserve">购置系统数量</w:t>
            </w:r>
          </w:p>
        </w:tc>
        <w:tc>
          <w:tcPr>
            <w:tcW w:w="0" w:type="auto"/>
            <w:hMerge/>
            <w:vAlign w:val="center"/>
          </w:tcPr>
          <w:p>
            <w:pPr/>
          </w:p>
        </w:tc>
        <w:tc>
          <w:tcPr>
            <w:tcW w:w="2551" w:type="dxa"/>
            <w:hMerge w:val="restart"/>
            <w:vAlign w:val="center"/>
          </w:tcPr>
          <w:p>
            <w:pPr>
              <w:pStyle w:val="单元格样式2"/>
            </w:pPr>
            <w:r>
              <w:t xml:space="preserve">≥2套</w:t>
            </w:r>
          </w:p>
        </w:tc>
        <w:tc>
          <w:tcPr>
            <w:tcW w:w="0" w:type="auto"/>
            <w:hMerge/>
          </w:tcPr>
          <w:p>
            <w:pPr>
              <w:pStyle w:val="单元格样式2"/>
            </w:pPr>
          </w:p>
        </w:tc>
      </w:tr>
      <w:tr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>
            <w:pPr/>
          </w:p>
        </w:tc>
        <w:tc>
          <w:tcPr>
            <w:tcW w:w="1276" w:type="dxa"/>
            <w:vAlign w:val="center"/>
          </w:tcPr>
          <w:p>
            <w:pPr>
              <w:pStyle w:val="单元格样式2"/>
            </w:pPr>
            <w:r>
              <w:t xml:space="preserve">数量指标</w:t>
            </w:r>
          </w:p>
        </w:tc>
        <w:tc>
          <w:tcPr>
            <w:tcW w:w="1332" w:type="dxa"/>
            <w:vAlign w:val="center"/>
          </w:tcPr>
          <w:p>
            <w:pPr>
              <w:pStyle w:val="单元格样式2"/>
            </w:pPr>
            <w:r>
              <w:t xml:space="preserve">智慧库房智能密集架及配套设施数量</w:t>
            </w:r>
          </w:p>
        </w:tc>
        <w:tc>
          <w:tcPr>
            <w:tcW w:w="3430" w:type="dxa"/>
            <w:hMerge w:val="restart"/>
            <w:vAlign w:val="center"/>
          </w:tcPr>
          <w:p>
            <w:pPr>
              <w:pStyle w:val="单元格样式2"/>
            </w:pPr>
            <w:r>
              <w:t xml:space="preserve">智慧库房智能密集架及配套设施数量</w:t>
            </w:r>
          </w:p>
        </w:tc>
        <w:tc>
          <w:tcPr>
            <w:tcW w:w="0" w:type="auto"/>
            <w:hMerge/>
            <w:vAlign w:val="center"/>
          </w:tcPr>
          <w:p>
            <w:pPr/>
          </w:p>
        </w:tc>
        <w:tc>
          <w:tcPr>
            <w:tcW w:w="2551" w:type="dxa"/>
            <w:hMerge w:val="restart"/>
            <w:vAlign w:val="center"/>
          </w:tcPr>
          <w:p>
            <w:pPr>
              <w:pStyle w:val="单元格样式2"/>
            </w:pPr>
            <w:r>
              <w:t xml:space="preserve">≥100立方米</w:t>
            </w:r>
          </w:p>
        </w:tc>
        <w:tc>
          <w:tcPr>
            <w:tcW w:w="0" w:type="auto"/>
            <w:hMerge/>
          </w:tcPr>
          <w:p>
            <w:pPr>
              <w:pStyle w:val="单元格样式2"/>
            </w:pPr>
          </w:p>
        </w:tc>
      </w:tr>
      <w:tr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>
            <w:pPr/>
          </w:p>
        </w:tc>
        <w:tc>
          <w:tcPr>
            <w:tcW w:w="1276" w:type="dxa"/>
            <w:vAlign w:val="center"/>
          </w:tcPr>
          <w:p>
            <w:pPr>
              <w:pStyle w:val="单元格样式2"/>
            </w:pPr>
            <w:r>
              <w:t xml:space="preserve">质量指标</w:t>
            </w:r>
          </w:p>
        </w:tc>
        <w:tc>
          <w:tcPr>
            <w:tcW w:w="1332" w:type="dxa"/>
            <w:vAlign w:val="center"/>
          </w:tcPr>
          <w:p>
            <w:pPr>
              <w:pStyle w:val="单元格样式2"/>
            </w:pPr>
            <w:r>
              <w:t xml:space="preserve">设备质量合格率</w:t>
            </w:r>
          </w:p>
        </w:tc>
        <w:tc>
          <w:tcPr>
            <w:tcW w:w="3430" w:type="dxa"/>
            <w:hMerge w:val="restart"/>
            <w:vAlign w:val="center"/>
          </w:tcPr>
          <w:p>
            <w:pPr>
              <w:pStyle w:val="单元格样式2"/>
            </w:pPr>
            <w:r>
              <w:t xml:space="preserve">设备质量合格率</w:t>
            </w:r>
          </w:p>
        </w:tc>
        <w:tc>
          <w:tcPr>
            <w:tcW w:w="0" w:type="auto"/>
            <w:hMerge/>
            <w:vAlign w:val="center"/>
          </w:tcPr>
          <w:p>
            <w:pPr/>
          </w:p>
        </w:tc>
        <w:tc>
          <w:tcPr>
            <w:tcW w:w="2551" w:type="dxa"/>
            <w:hMerge w:val="restart"/>
            <w:vAlign w:val="center"/>
          </w:tcPr>
          <w:p>
            <w:pPr>
              <w:pStyle w:val="单元格样式2"/>
            </w:pPr>
            <w:r>
              <w:t xml:space="preserve">≥95％</w:t>
            </w:r>
          </w:p>
        </w:tc>
        <w:tc>
          <w:tcPr>
            <w:tcW w:w="0" w:type="auto"/>
            <w:hMerge/>
          </w:tcPr>
          <w:p>
            <w:pPr>
              <w:pStyle w:val="单元格样式2"/>
            </w:pPr>
          </w:p>
        </w:tc>
      </w:tr>
      <w:tr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>
            <w:pPr/>
          </w:p>
        </w:tc>
        <w:tc>
          <w:tcPr>
            <w:tcW w:w="1276" w:type="dxa"/>
            <w:vAlign w:val="center"/>
          </w:tcPr>
          <w:p>
            <w:pPr>
              <w:pStyle w:val="单元格样式2"/>
            </w:pPr>
            <w:r>
              <w:t xml:space="preserve">质量指标</w:t>
            </w:r>
          </w:p>
        </w:tc>
        <w:tc>
          <w:tcPr>
            <w:tcW w:w="1332" w:type="dxa"/>
            <w:vAlign w:val="center"/>
          </w:tcPr>
          <w:p>
            <w:pPr>
              <w:pStyle w:val="单元格样式2"/>
            </w:pPr>
            <w:r>
              <w:t xml:space="preserve">系统、设备安装验收合格率</w:t>
            </w:r>
          </w:p>
        </w:tc>
        <w:tc>
          <w:tcPr>
            <w:tcW w:w="3430" w:type="dxa"/>
            <w:hMerge w:val="restart"/>
            <w:vAlign w:val="center"/>
          </w:tcPr>
          <w:p>
            <w:pPr>
              <w:pStyle w:val="单元格样式2"/>
            </w:pPr>
            <w:r>
              <w:t xml:space="preserve">系统、设备安装验收合格率</w:t>
            </w:r>
          </w:p>
        </w:tc>
        <w:tc>
          <w:tcPr>
            <w:tcW w:w="0" w:type="auto"/>
            <w:hMerge/>
            <w:vAlign w:val="center"/>
          </w:tcPr>
          <w:p>
            <w:pPr/>
          </w:p>
        </w:tc>
        <w:tc>
          <w:tcPr>
            <w:tcW w:w="2551" w:type="dxa"/>
            <w:hMerge w:val="restart"/>
            <w:vAlign w:val="center"/>
          </w:tcPr>
          <w:p>
            <w:pPr>
              <w:pStyle w:val="单元格样式2"/>
            </w:pPr>
            <w:r>
              <w:t xml:space="preserve">≥95％</w:t>
            </w:r>
          </w:p>
        </w:tc>
        <w:tc>
          <w:tcPr>
            <w:tcW w:w="0" w:type="auto"/>
            <w:hMerge/>
          </w:tcPr>
          <w:p>
            <w:pPr>
              <w:pStyle w:val="单元格样式2"/>
            </w:pPr>
          </w:p>
        </w:tc>
      </w:tr>
      <w:tr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>
            <w:pPr/>
          </w:p>
        </w:tc>
        <w:tc>
          <w:tcPr>
            <w:tcW w:w="1276" w:type="dxa"/>
            <w:vAlign w:val="center"/>
          </w:tcPr>
          <w:p>
            <w:pPr>
              <w:pStyle w:val="单元格样式2"/>
            </w:pPr>
            <w:r>
              <w:t xml:space="preserve">时效指标</w:t>
            </w:r>
          </w:p>
        </w:tc>
        <w:tc>
          <w:tcPr>
            <w:tcW w:w="1332" w:type="dxa"/>
            <w:vAlign w:val="center"/>
          </w:tcPr>
          <w:p>
            <w:pPr>
              <w:pStyle w:val="单元格样式2"/>
            </w:pPr>
            <w:r>
              <w:t xml:space="preserve">系统研发、设备安装及时率</w:t>
            </w:r>
          </w:p>
        </w:tc>
        <w:tc>
          <w:tcPr>
            <w:tcW w:w="3430" w:type="dxa"/>
            <w:hMerge w:val="restart"/>
            <w:vAlign w:val="center"/>
          </w:tcPr>
          <w:p>
            <w:pPr>
              <w:pStyle w:val="单元格样式2"/>
            </w:pPr>
            <w:r>
              <w:t xml:space="preserve">系统研发、设备安装及时率</w:t>
            </w:r>
          </w:p>
        </w:tc>
        <w:tc>
          <w:tcPr>
            <w:tcW w:w="0" w:type="auto"/>
            <w:hMerge/>
            <w:vAlign w:val="center"/>
          </w:tcPr>
          <w:p>
            <w:pPr/>
          </w:p>
        </w:tc>
        <w:tc>
          <w:tcPr>
            <w:tcW w:w="2551" w:type="dxa"/>
            <w:hMerge w:val="restart"/>
            <w:vAlign w:val="center"/>
          </w:tcPr>
          <w:p>
            <w:pPr>
              <w:pStyle w:val="单元格样式2"/>
            </w:pPr>
            <w:r>
              <w:t xml:space="preserve">≥95％</w:t>
            </w:r>
          </w:p>
        </w:tc>
        <w:tc>
          <w:tcPr>
            <w:tcW w:w="0" w:type="auto"/>
            <w:hMerge/>
          </w:tcPr>
          <w:p>
            <w:pPr>
              <w:pStyle w:val="单元格样式2"/>
            </w:pPr>
          </w:p>
        </w:tc>
      </w:tr>
      <w:tr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>
            <w:pPr/>
          </w:p>
        </w:tc>
        <w:tc>
          <w:tcPr>
            <w:tcW w:w="1276" w:type="dxa"/>
            <w:vAlign w:val="center"/>
          </w:tcPr>
          <w:p>
            <w:pPr>
              <w:pStyle w:val="单元格样式2"/>
            </w:pPr>
            <w:r>
              <w:t xml:space="preserve">成本指标</w:t>
            </w:r>
          </w:p>
        </w:tc>
        <w:tc>
          <w:tcPr>
            <w:tcW w:w="1332" w:type="dxa"/>
            <w:vAlign w:val="center"/>
          </w:tcPr>
          <w:p>
            <w:pPr>
              <w:pStyle w:val="单元格样式2"/>
            </w:pPr>
            <w:r>
              <w:t xml:space="preserve">智慧档案馆建设项目</w:t>
            </w:r>
          </w:p>
        </w:tc>
        <w:tc>
          <w:tcPr>
            <w:tcW w:w="3430" w:type="dxa"/>
            <w:hMerge w:val="restart"/>
            <w:vAlign w:val="center"/>
          </w:tcPr>
          <w:p>
            <w:pPr>
              <w:pStyle w:val="单元格样式2"/>
            </w:pPr>
            <w:r>
              <w:t xml:space="preserve">智慧档案馆建设项目一期首期款</w:t>
            </w:r>
          </w:p>
        </w:tc>
        <w:tc>
          <w:tcPr>
            <w:tcW w:w="0" w:type="auto"/>
            <w:hMerge/>
            <w:vAlign w:val="center"/>
          </w:tcPr>
          <w:p>
            <w:pPr/>
          </w:p>
        </w:tc>
        <w:tc>
          <w:tcPr>
            <w:tcW w:w="2551" w:type="dxa"/>
            <w:hMerge w:val="restart"/>
            <w:vAlign w:val="center"/>
          </w:tcPr>
          <w:p>
            <w:pPr>
              <w:pStyle w:val="单元格样式2"/>
            </w:pPr>
            <w:r>
              <w:t xml:space="preserve">≤65万元</w:t>
            </w:r>
          </w:p>
        </w:tc>
        <w:tc>
          <w:tcPr>
            <w:tcW w:w="0" w:type="auto"/>
            <w:hMerge/>
          </w:tcPr>
          <w:p>
            <w:pPr>
              <w:pStyle w:val="单元格样式2"/>
            </w:pPr>
          </w:p>
        </w:tc>
      </w:tr>
      <w:tr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>
            <w:pPr/>
          </w:p>
        </w:tc>
        <w:tc>
          <w:tcPr>
            <w:tcW w:w="1276" w:type="dxa"/>
            <w:vAlign w:val="center"/>
          </w:tcPr>
          <w:p>
            <w:pPr>
              <w:pStyle w:val="单元格样式2"/>
            </w:pPr>
            <w:r>
              <w:t xml:space="preserve">成本指标</w:t>
            </w:r>
          </w:p>
        </w:tc>
        <w:tc>
          <w:tcPr>
            <w:tcW w:w="1332" w:type="dxa"/>
            <w:vAlign w:val="center"/>
          </w:tcPr>
          <w:p>
            <w:pPr>
              <w:pStyle w:val="单元格样式2"/>
            </w:pPr>
            <w:r>
              <w:t xml:space="preserve">数字档案馆系统升级</w:t>
            </w:r>
          </w:p>
        </w:tc>
        <w:tc>
          <w:tcPr>
            <w:tcW w:w="3430" w:type="dxa"/>
            <w:hMerge w:val="restart"/>
            <w:vAlign w:val="center"/>
          </w:tcPr>
          <w:p>
            <w:pPr>
              <w:pStyle w:val="单元格样式2"/>
            </w:pPr>
            <w:r>
              <w:t xml:space="preserve">数字档案馆系统升级</w:t>
            </w:r>
          </w:p>
        </w:tc>
        <w:tc>
          <w:tcPr>
            <w:tcW w:w="0" w:type="auto"/>
            <w:hMerge/>
            <w:vAlign w:val="center"/>
          </w:tcPr>
          <w:p>
            <w:pPr/>
          </w:p>
        </w:tc>
        <w:tc>
          <w:tcPr>
            <w:tcW w:w="2551" w:type="dxa"/>
            <w:hMerge w:val="restart"/>
            <w:vAlign w:val="center"/>
          </w:tcPr>
          <w:p>
            <w:pPr>
              <w:pStyle w:val="单元格样式2"/>
            </w:pPr>
            <w:r>
              <w:t xml:space="preserve">≤55万元</w:t>
            </w:r>
          </w:p>
        </w:tc>
        <w:tc>
          <w:tcPr>
            <w:tcW w:w="0" w:type="auto"/>
            <w:hMerge/>
          </w:tcPr>
          <w:p>
            <w:pPr>
              <w:pStyle w:val="单元格样式2"/>
            </w:pPr>
          </w:p>
        </w:tc>
      </w:tr>
      <w:tr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>
            <w:pPr>
              <w:pStyle w:val="单元格样式3"/>
            </w:pPr>
            <w:r>
              <w:t xml:space="preserve">效益指标</w:t>
            </w:r>
          </w:p>
        </w:tc>
        <w:tc>
          <w:tcPr>
            <w:tcW w:w="1276" w:type="dxa"/>
            <w:vAlign w:val="center"/>
          </w:tcPr>
          <w:p>
            <w:pPr>
              <w:pStyle w:val="单元格样式2"/>
            </w:pPr>
            <w:r>
              <w:t xml:space="preserve">社会效益指标</w:t>
            </w:r>
          </w:p>
        </w:tc>
        <w:tc>
          <w:tcPr>
            <w:tcW w:w="1332" w:type="dxa"/>
            <w:vAlign w:val="center"/>
          </w:tcPr>
          <w:p>
            <w:pPr>
              <w:pStyle w:val="单元格样式2"/>
            </w:pPr>
            <w:r>
              <w:t xml:space="preserve">系统、设备使用率</w:t>
            </w:r>
          </w:p>
        </w:tc>
        <w:tc>
          <w:tcPr>
            <w:tcW w:w="3430" w:type="dxa"/>
            <w:hMerge w:val="restart"/>
            <w:vAlign w:val="center"/>
          </w:tcPr>
          <w:p>
            <w:pPr>
              <w:pStyle w:val="单元格样式2"/>
            </w:pPr>
            <w:r>
              <w:t xml:space="preserve">系统、设备使用率</w:t>
            </w:r>
          </w:p>
        </w:tc>
        <w:tc>
          <w:tcPr>
            <w:tcW w:w="0" w:type="auto"/>
            <w:hMerge/>
            <w:vAlign w:val="center"/>
          </w:tcPr>
          <w:p>
            <w:pPr/>
          </w:p>
        </w:tc>
        <w:tc>
          <w:tcPr>
            <w:tcW w:w="2551" w:type="dxa"/>
            <w:hMerge w:val="restart"/>
            <w:vAlign w:val="center"/>
          </w:tcPr>
          <w:p>
            <w:pPr>
              <w:pStyle w:val="单元格样式2"/>
            </w:pPr>
            <w:r>
              <w:t xml:space="preserve">≥90％</w:t>
            </w:r>
          </w:p>
        </w:tc>
        <w:tc>
          <w:tcPr>
            <w:tcW w:w="0" w:type="auto"/>
            <w:hMerge/>
          </w:tcPr>
          <w:p>
            <w:pPr>
              <w:pStyle w:val="单元格样式2"/>
            </w:pPr>
          </w:p>
        </w:tc>
      </w:tr>
      <w:tr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>
            <w:pPr/>
          </w:p>
        </w:tc>
        <w:tc>
          <w:tcPr>
            <w:tcW w:w="1276" w:type="dxa"/>
            <w:vAlign w:val="center"/>
          </w:tcPr>
          <w:p>
            <w:pPr>
              <w:pStyle w:val="单元格样式2"/>
            </w:pPr>
            <w:r>
              <w:t xml:space="preserve">可持续影响指标</w:t>
            </w:r>
          </w:p>
        </w:tc>
        <w:tc>
          <w:tcPr>
            <w:tcW w:w="1332" w:type="dxa"/>
            <w:vAlign w:val="center"/>
          </w:tcPr>
          <w:p>
            <w:pPr>
              <w:pStyle w:val="单元格样式2"/>
            </w:pPr>
            <w:r>
              <w:t xml:space="preserve">系统、设备使用年限</w:t>
            </w:r>
          </w:p>
        </w:tc>
        <w:tc>
          <w:tcPr>
            <w:tcW w:w="3430" w:type="dxa"/>
            <w:hMerge w:val="restart"/>
            <w:vAlign w:val="center"/>
          </w:tcPr>
          <w:p>
            <w:pPr>
              <w:pStyle w:val="单元格样式2"/>
            </w:pPr>
            <w:r>
              <w:t xml:space="preserve">系统、设备使用年限</w:t>
            </w:r>
          </w:p>
        </w:tc>
        <w:tc>
          <w:tcPr>
            <w:tcW w:w="0" w:type="auto"/>
            <w:hMerge/>
            <w:vAlign w:val="center"/>
          </w:tcPr>
          <w:p>
            <w:pPr/>
          </w:p>
        </w:tc>
        <w:tc>
          <w:tcPr>
            <w:tcW w:w="2551" w:type="dxa"/>
            <w:hMerge w:val="restart"/>
            <w:vAlign w:val="center"/>
          </w:tcPr>
          <w:p>
            <w:pPr>
              <w:pStyle w:val="单元格样式2"/>
            </w:pPr>
            <w:r>
              <w:t xml:space="preserve">≥5年</w:t>
            </w:r>
          </w:p>
        </w:tc>
        <w:tc>
          <w:tcPr>
            <w:tcW w:w="0" w:type="auto"/>
            <w:hMerge/>
          </w:tcPr>
          <w:p>
            <w:pPr>
              <w:pStyle w:val="单元格样式2"/>
            </w:pPr>
          </w:p>
        </w:tc>
      </w:tr>
      <w:tr>
        <w:trPr>
          <w:trHeight w:val="369"/>
          <w:jc w:val="center"/>
        </w:trPr>
        <w:tc>
          <w:tcPr>
            <w:tcW w:w="1276" w:type="dxa"/>
            <w:vAlign w:val="center"/>
          </w:tcPr>
          <w:p>
            <w:pPr>
              <w:pStyle w:val="单元格样式3"/>
            </w:pPr>
            <w:r>
              <w:t xml:space="preserve">满意度指标</w:t>
            </w:r>
          </w:p>
        </w:tc>
        <w:tc>
          <w:tcPr>
            <w:tcW w:w="1276" w:type="dxa"/>
            <w:vAlign w:val="center"/>
          </w:tcPr>
          <w:p>
            <w:pPr>
              <w:pStyle w:val="单元格样式2"/>
            </w:pPr>
            <w:r>
              <w:t xml:space="preserve">服务对象满意度指标</w:t>
            </w:r>
          </w:p>
        </w:tc>
        <w:tc>
          <w:tcPr>
            <w:tcW w:w="1332" w:type="dxa"/>
            <w:vAlign w:val="center"/>
          </w:tcPr>
          <w:p>
            <w:pPr>
              <w:pStyle w:val="单元格样式2"/>
            </w:pPr>
            <w:r>
              <w:t xml:space="preserve">用户满意度</w:t>
            </w:r>
          </w:p>
        </w:tc>
        <w:tc>
          <w:tcPr>
            <w:tcW w:w="3430" w:type="dxa"/>
            <w:hMerge w:val="restart"/>
            <w:vAlign w:val="center"/>
          </w:tcPr>
          <w:p>
            <w:pPr>
              <w:pStyle w:val="单元格样式2"/>
            </w:pPr>
            <w:r>
              <w:t xml:space="preserve">用户满意度</w:t>
            </w:r>
          </w:p>
        </w:tc>
        <w:tc>
          <w:tcPr>
            <w:tcW w:w="0" w:type="auto"/>
            <w:hMerge/>
            <w:vAlign w:val="center"/>
          </w:tcPr>
          <w:p>
            <w:pPr/>
          </w:p>
        </w:tc>
        <w:tc>
          <w:tcPr>
            <w:tcW w:w="2551" w:type="dxa"/>
            <w:hMerge w:val="restart"/>
            <w:vAlign w:val="center"/>
          </w:tcPr>
          <w:p>
            <w:pPr>
              <w:pStyle w:val="单元格样式2"/>
            </w:pPr>
            <w:r>
              <w:t xml:space="preserve">≥90％</w:t>
            </w:r>
          </w:p>
        </w:tc>
        <w:tc>
          <w:tcPr>
            <w:tcW w:w="0" w:type="auto"/>
            <w:hMerge/>
          </w:tcPr>
          <w:p>
            <w:pPr>
              <w:pStyle w:val="单元格样式2"/>
            </w:pPr>
          </w:p>
        </w:tc>
      </w:tr>
    </w:tbl>
    <w:p>
      <w:pPr>
        <w:sectPr>
          <w:type w:val="nextPage"/>
          <w:pgSz w:w="11900" w:h="16840" w:orient="portrait"/>
          <w:pgMar w:top="1984" w:right="1304" w:bottom="1134" w:left="1304" w:header="720" w:footer="720" w:gutter="0"/>
        </w:sectPr>
      </w:pPr>
    </w:p>
    <w:p>
      <w:pPr>
        <w:spacing w:before="0" w:after="0" w:line="240"/>
        <w:ind w:firstLine="0"/>
        <w:jc w:val="center"/>
        <w:outlineLvl w:val="9"/>
      </w:pPr>
      <w:r>
        <w:rPr>
          <w:rFonts w:ascii="方正仿宋_GBK" w:eastAsia="方正仿宋_GBK" w:hAnsi="方正仿宋_GBK" w:cs="方正仿宋_GBK"/>
          <w:color w:val="000000"/>
          <w:sz w:val="28"/>
        </w:rPr>
        <w:t xml:space="preserve"> </w:t>
      </w:r>
    </w:p>
    <w:p>
      <w:pPr>
        <w:spacing w:before="0" w:after="0"/>
        <w:ind w:firstLine="560"/>
        <w:jc w:val="left"/>
        <w:outlineLvl w:val="3"/>
      </w:pPr>
      <w:bookmarkStart w:id="14" w:name="_Toc_4_4_0000000015"/>
      <w:r>
        <w:rPr>
          <w:rFonts w:ascii="方正仿宋_GBK" w:eastAsia="方正仿宋_GBK" w:hAnsi="方正仿宋_GBK" w:cs="方正仿宋_GBK"/>
          <w:color w:val="000000"/>
          <w:sz w:val="28"/>
        </w:rPr>
        <w:t xml:space="preserve">12.智慧图书馆建设绩效目标表</w:t>
      </w:r>
      <w:bookmarkEnd w:id="14"/>
    </w:p>
    <w:tbl>
      <w:tblPr>
        <w:tblStyle w:val="TableNormal"/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FFFFFF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327"/>
        <w:gridCol w:w="1327"/>
        <w:gridCol w:w="1327"/>
        <w:gridCol w:w="1327"/>
        <w:gridCol w:w="1327"/>
        <w:gridCol w:w="1327"/>
        <w:gridCol w:w="1327"/>
      </w:tblGrid>
      <w:tr>
        <w:trPr>
          <w:trHeight w:val="397"/>
          <w:jc w:val="center"/>
        </w:trPr>
        <w:tc>
          <w:tcPr>
            <w:tcW w:w="8589" w:type="dxa"/>
            <w:hMerge w:val="restart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>
            <w:pPr>
              <w:pStyle w:val="单元格样式5"/>
            </w:pPr>
            <w:r>
              <w:t xml:space="preserve">367101中新天津生态城图书档案馆</w:t>
            </w:r>
          </w:p>
        </w:tc>
        <w:tc>
          <w:tcPr>
            <w:tcW w:w="0" w:type="auto"/>
            <w:hMerge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</w:tcPr>
          <w:p>
            <w:pPr/>
          </w:p>
        </w:tc>
        <w:tc>
          <w:tcPr>
            <w:tcW w:w="0" w:type="auto"/>
            <w:hMerge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</w:tcPr>
          <w:p>
            <w:pPr/>
          </w:p>
        </w:tc>
        <w:tc>
          <w:tcPr>
            <w:tcW w:w="0" w:type="auto"/>
            <w:hMerge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</w:tcPr>
          <w:p>
            <w:pPr/>
          </w:p>
        </w:tc>
        <w:tc>
          <w:tcPr>
            <w:tcW w:w="0" w:type="auto"/>
            <w:hMerge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</w:tcPr>
          <w:p>
            <w:pPr/>
          </w:p>
        </w:tc>
        <w:tc>
          <w:tcPr>
            <w:tcW w:w="0" w:type="auto"/>
            <w:hMerge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</w:tcPr>
          <w:p>
            <w:pPr/>
          </w:p>
        </w:tc>
        <w:tc>
          <w:tcPr>
            <w:tcW w:w="1276" w:type="dxa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>
            <w:pPr>
              <w:pStyle w:val="单元格样式4"/>
            </w:pPr>
            <w:r>
              <w:t xml:space="preserve">单位：元</w:t>
            </w:r>
          </w:p>
        </w:tc>
      </w:tr>
      <w:tr>
        <w:trPr>
          <w:trHeight w:val="369"/>
          <w:jc w:val="center"/>
        </w:trPr>
        <w:tc>
          <w:tcPr>
            <w:tcW w:w="1276" w:type="dxa"/>
            <w:vAlign w:val="center"/>
          </w:tcPr>
          <w:p>
            <w:pPr>
              <w:pStyle w:val="单元格样式1"/>
            </w:pPr>
            <w:r>
              <w:t xml:space="preserve">项目名称</w:t>
            </w:r>
          </w:p>
        </w:tc>
        <w:tc>
          <w:tcPr>
            <w:tcW w:w="8589" w:type="dxa"/>
            <w:hMerge w:val="restart"/>
            <w:vAlign w:val="center"/>
          </w:tcPr>
          <w:p>
            <w:pPr>
              <w:pStyle w:val="单元格样式2"/>
            </w:pPr>
            <w:r>
              <w:t xml:space="preserve">智慧图书馆建设</w:t>
            </w:r>
          </w:p>
        </w:tc>
        <w:tc>
          <w:tcPr>
            <w:tcW w:w="0" w:type="auto"/>
            <w:hMerge/>
          </w:tcPr>
          <w:p>
            <w:pPr/>
          </w:p>
        </w:tc>
        <w:tc>
          <w:tcPr>
            <w:tcW w:w="0" w:type="auto"/>
            <w:hMerge/>
          </w:tcPr>
          <w:p>
            <w:pPr/>
          </w:p>
        </w:tc>
        <w:tc>
          <w:tcPr>
            <w:tcW w:w="0" w:type="auto"/>
            <w:hMerge/>
          </w:tcPr>
          <w:p>
            <w:pPr/>
          </w:p>
        </w:tc>
        <w:tc>
          <w:tcPr>
            <w:tcW w:w="0" w:type="auto"/>
            <w:hMerge/>
          </w:tcPr>
          <w:p>
            <w:pPr/>
          </w:p>
        </w:tc>
        <w:tc>
          <w:tcPr>
            <w:tcW w:w="0" w:type="auto"/>
            <w:hMerge/>
          </w:tcPr>
          <w:p>
            <w:pPr/>
          </w:p>
        </w:tc>
      </w:tr>
      <w:tr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>
            <w:pPr>
              <w:pStyle w:val="单元格样式1"/>
            </w:pPr>
            <w:r>
              <w:t xml:space="preserve">预算规模及资金用途</w:t>
            </w:r>
          </w:p>
        </w:tc>
        <w:tc>
          <w:tcPr>
            <w:tcW w:w="1276" w:type="dxa"/>
            <w:vAlign w:val="center"/>
          </w:tcPr>
          <w:p>
            <w:pPr>
              <w:pStyle w:val="单元格样式1"/>
            </w:pPr>
            <w:r>
              <w:t xml:space="preserve">预算数</w:t>
            </w:r>
          </w:p>
        </w:tc>
        <w:tc>
          <w:tcPr>
            <w:tcW w:w="1332" w:type="dxa"/>
            <w:vAlign w:val="center"/>
          </w:tcPr>
          <w:p>
            <w:pPr>
              <w:pStyle w:val="单元格样式2"/>
            </w:pPr>
            <w:r>
              <w:t xml:space="preserve">886220.00</w:t>
            </w:r>
          </w:p>
        </w:tc>
        <w:tc>
          <w:tcPr>
            <w:tcW w:w="1587" w:type="dxa"/>
            <w:vAlign w:val="center"/>
          </w:tcPr>
          <w:p>
            <w:pPr>
              <w:pStyle w:val="单元格样式1"/>
            </w:pPr>
            <w:r>
              <w:t xml:space="preserve">其中：财政    资金</w:t>
            </w:r>
          </w:p>
        </w:tc>
        <w:tc>
          <w:tcPr>
            <w:tcW w:w="1843" w:type="dxa"/>
            <w:vAlign w:val="center"/>
          </w:tcPr>
          <w:p>
            <w:pPr>
              <w:pStyle w:val="单元格样式2"/>
            </w:pPr>
            <w:r>
              <w:t xml:space="preserve">886220.00</w:t>
            </w:r>
          </w:p>
        </w:tc>
        <w:tc>
          <w:tcPr>
            <w:tcW w:w="1276" w:type="dxa"/>
            <w:vAlign w:val="center"/>
          </w:tcPr>
          <w:p>
            <w:pPr>
              <w:pStyle w:val="单元格样式1"/>
            </w:pPr>
            <w:r>
              <w:t xml:space="preserve">其他资金</w:t>
            </w:r>
          </w:p>
        </w:tc>
        <w:tc>
          <w:tcPr>
            <w:tcW w:w="1276" w:type="dxa"/>
            <w:vAlign w:val="center"/>
          </w:tcPr>
          <w:p>
            <w:pPr>
              <w:pStyle w:val="单元格样式2"/>
            </w:pPr>
            <w:r>
              <w:t xml:space="preserve"> </w:t>
            </w:r>
          </w:p>
        </w:tc>
      </w:tr>
      <w:tr>
        <w:trPr>
          <w:trHeight w:val="369"/>
          <w:jc w:val="center"/>
        </w:trPr>
        <w:tc>
          <w:tcPr>
            <w:tcW w:w="1276" w:type="dxa"/>
            <w:vMerge/>
          </w:tcPr>
          <w:p>
            <w:pPr/>
          </w:p>
        </w:tc>
        <w:tc>
          <w:tcPr>
            <w:tcW w:w="8589" w:type="dxa"/>
            <w:hMerge w:val="restart"/>
            <w:vAlign w:val="center"/>
          </w:tcPr>
          <w:p>
            <w:pPr>
              <w:pStyle w:val="单元格样式2"/>
            </w:pPr>
            <w:r>
              <w:t xml:space="preserve">用于购置智慧图书馆建设项目（包括购置智慧监管平台、智能搬运机器人等）及常规系统设备。</w:t>
            </w:r>
          </w:p>
        </w:tc>
        <w:tc>
          <w:tcPr>
            <w:tcW w:w="0" w:type="auto"/>
            <w:hMerge/>
          </w:tcPr>
          <w:p>
            <w:pPr/>
          </w:p>
        </w:tc>
        <w:tc>
          <w:tcPr>
            <w:tcW w:w="0" w:type="auto"/>
            <w:hMerge/>
          </w:tcPr>
          <w:p>
            <w:pPr/>
          </w:p>
        </w:tc>
        <w:tc>
          <w:tcPr>
            <w:tcW w:w="0" w:type="auto"/>
            <w:hMerge/>
          </w:tcPr>
          <w:p>
            <w:pPr/>
          </w:p>
        </w:tc>
        <w:tc>
          <w:tcPr>
            <w:tcW w:w="0" w:type="auto"/>
            <w:hMerge/>
          </w:tcPr>
          <w:p>
            <w:pPr/>
          </w:p>
        </w:tc>
        <w:tc>
          <w:tcPr>
            <w:tcW w:w="0" w:type="auto"/>
            <w:hMerge/>
          </w:tcPr>
          <w:p>
            <w:pPr/>
          </w:p>
        </w:tc>
      </w:tr>
      <w:tr>
        <w:trPr>
          <w:trHeight w:val="369"/>
          <w:jc w:val="center"/>
        </w:trPr>
        <w:tc>
          <w:tcPr>
            <w:tcW w:w="1276" w:type="dxa"/>
            <w:vAlign w:val="center"/>
          </w:tcPr>
          <w:p>
            <w:pPr>
              <w:pStyle w:val="单元格样式1"/>
            </w:pPr>
            <w:r>
              <w:t xml:space="preserve">绩效目标</w:t>
            </w:r>
          </w:p>
        </w:tc>
        <w:tc>
          <w:tcPr>
            <w:tcW w:w="8589" w:type="dxa"/>
            <w:hMerge w:val="restart"/>
            <w:vAlign w:val="center"/>
          </w:tcPr>
          <w:p>
            <w:pPr>
              <w:pStyle w:val="单元格样式2"/>
            </w:pPr>
            <w:r>
              <w:t xml:space="preserve">1.通过多期智慧图书馆项目建设，确保智慧图书馆各项功能逐步完善，使读者能够更加便利地享受图书馆的服务，提高图书馆工作人员的工作效率。</w:t>
            </w:r>
          </w:p>
        </w:tc>
        <w:tc>
          <w:tcPr>
            <w:tcW w:w="0" w:type="auto"/>
            <w:hMerge/>
          </w:tcPr>
          <w:p>
            <w:pPr/>
          </w:p>
        </w:tc>
        <w:tc>
          <w:tcPr>
            <w:tcW w:w="0" w:type="auto"/>
            <w:hMerge/>
          </w:tcPr>
          <w:p>
            <w:pPr/>
          </w:p>
        </w:tc>
        <w:tc>
          <w:tcPr>
            <w:tcW w:w="0" w:type="auto"/>
            <w:hMerge/>
          </w:tcPr>
          <w:p>
            <w:pPr/>
          </w:p>
        </w:tc>
        <w:tc>
          <w:tcPr>
            <w:tcW w:w="0" w:type="auto"/>
            <w:hMerge/>
          </w:tcPr>
          <w:p>
            <w:pPr/>
          </w:p>
        </w:tc>
        <w:tc>
          <w:tcPr>
            <w:tcW w:w="0" w:type="auto"/>
            <w:hMerge/>
          </w:tcPr>
          <w:p>
            <w:pPr/>
          </w:p>
        </w:tc>
      </w:tr>
    </w:tbl>
    <w:p>
      <w:pPr>
        <w:spacing w:before="0" w:after="0" w:line="2" w:lineRule="exact"/>
        <w:ind w:firstLine="0"/>
        <w:jc w:val="center"/>
        <w:outlineLvl w:val="9"/>
      </w:pPr>
      <w:r>
        <w:rPr>
          <w:rFonts w:ascii="方正书宋_GBK" w:eastAsia="方正书宋_GBK" w:hAnsi="方正书宋_GBK" w:cs="方正书宋_GBK"/>
          <w:color w:val="000000"/>
          <w:sz w:val="21"/>
        </w:rPr>
        <w:t xml:space="preserve"> </w:t>
      </w:r>
    </w:p>
    <w:tbl>
      <w:tblPr>
        <w:tblStyle w:val="TableNormal"/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327"/>
        <w:gridCol w:w="1327"/>
        <w:gridCol w:w="1327"/>
        <w:gridCol w:w="1327"/>
        <w:gridCol w:w="1327"/>
        <w:gridCol w:w="1327"/>
        <w:gridCol w:w="1327"/>
      </w:tblGrid>
      <w:tr>
        <w:trPr>
          <w:trHeight w:val="397"/>
          <w:tblHeader/>
          <w:jc w:val="center"/>
        </w:trPr>
        <w:tc>
          <w:tcPr>
            <w:tcW w:w="1276" w:type="dxa"/>
            <w:vAlign w:val="center"/>
          </w:tcPr>
          <w:p>
            <w:pPr>
              <w:pStyle w:val="单元格样式1"/>
            </w:pPr>
            <w:r>
              <w:t xml:space="preserve">一级指标</w:t>
            </w:r>
          </w:p>
        </w:tc>
        <w:tc>
          <w:tcPr>
            <w:tcW w:w="1276" w:type="dxa"/>
            <w:vAlign w:val="center"/>
          </w:tcPr>
          <w:p>
            <w:pPr>
              <w:pStyle w:val="单元格样式1"/>
            </w:pPr>
            <w:r>
              <w:t xml:space="preserve">二级指标</w:t>
            </w:r>
          </w:p>
        </w:tc>
        <w:tc>
          <w:tcPr>
            <w:tcW w:w="1332" w:type="dxa"/>
            <w:vAlign w:val="center"/>
          </w:tcPr>
          <w:p>
            <w:pPr>
              <w:pStyle w:val="单元格样式1"/>
            </w:pPr>
            <w:r>
              <w:t xml:space="preserve">三级指标</w:t>
            </w:r>
          </w:p>
        </w:tc>
        <w:tc>
          <w:tcPr>
            <w:tcW w:w="3430" w:type="dxa"/>
            <w:hMerge w:val="restart"/>
            <w:vAlign w:val="center"/>
          </w:tcPr>
          <w:p>
            <w:pPr>
              <w:pStyle w:val="单元格样式1"/>
            </w:pPr>
            <w:r>
              <w:t xml:space="preserve">绩效指标描述</w:t>
            </w:r>
          </w:p>
        </w:tc>
        <w:tc>
          <w:tcPr>
            <w:tcW w:w="0" w:type="auto"/>
            <w:hMerge/>
          </w:tcPr>
          <w:p>
            <w:pPr/>
          </w:p>
        </w:tc>
        <w:tc>
          <w:tcPr>
            <w:tcW w:w="2551" w:type="dxa"/>
            <w:hMerge w:val="restart"/>
            <w:vAlign w:val="center"/>
          </w:tcPr>
          <w:p>
            <w:pPr>
              <w:pStyle w:val="单元格样式1"/>
            </w:pPr>
            <w:r>
              <w:t xml:space="preserve">指标值</w:t>
            </w:r>
          </w:p>
        </w:tc>
        <w:tc>
          <w:tcPr>
            <w:tcW w:w="0" w:type="auto"/>
            <w:hMerge/>
          </w:tcPr>
          <w:p>
            <w:pPr/>
          </w:p>
        </w:tc>
      </w:tr>
      <w:tr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>
            <w:pPr>
              <w:pStyle w:val="单元格样式3"/>
            </w:pPr>
            <w:r>
              <w:t xml:space="preserve">产出指标</w:t>
            </w:r>
          </w:p>
        </w:tc>
        <w:tc>
          <w:tcPr>
            <w:tcW w:w="1276" w:type="dxa"/>
            <w:vAlign w:val="center"/>
          </w:tcPr>
          <w:p>
            <w:pPr>
              <w:pStyle w:val="单元格样式2"/>
            </w:pPr>
            <w:r>
              <w:t xml:space="preserve">数量指标</w:t>
            </w:r>
          </w:p>
        </w:tc>
        <w:tc>
          <w:tcPr>
            <w:tcW w:w="1332" w:type="dxa"/>
            <w:vAlign w:val="center"/>
          </w:tcPr>
          <w:p>
            <w:pPr>
              <w:pStyle w:val="单元格样式2"/>
            </w:pPr>
            <w:r>
              <w:t xml:space="preserve">购置系统数量</w:t>
            </w:r>
          </w:p>
        </w:tc>
        <w:tc>
          <w:tcPr>
            <w:tcW w:w="3430" w:type="dxa"/>
            <w:hMerge w:val="restart"/>
            <w:vAlign w:val="center"/>
          </w:tcPr>
          <w:p>
            <w:pPr>
              <w:pStyle w:val="单元格样式2"/>
            </w:pPr>
            <w:r>
              <w:t xml:space="preserve">购置系统数量</w:t>
            </w:r>
          </w:p>
        </w:tc>
        <w:tc>
          <w:tcPr>
            <w:tcW w:w="0" w:type="auto"/>
            <w:hMerge/>
            <w:vAlign w:val="center"/>
          </w:tcPr>
          <w:p>
            <w:pPr/>
          </w:p>
        </w:tc>
        <w:tc>
          <w:tcPr>
            <w:tcW w:w="2551" w:type="dxa"/>
            <w:hMerge w:val="restart"/>
            <w:vAlign w:val="center"/>
          </w:tcPr>
          <w:p>
            <w:pPr>
              <w:pStyle w:val="单元格样式2"/>
            </w:pPr>
            <w:r>
              <w:t xml:space="preserve">≥3台（套）</w:t>
            </w:r>
          </w:p>
        </w:tc>
        <w:tc>
          <w:tcPr>
            <w:tcW w:w="0" w:type="auto"/>
            <w:hMerge/>
          </w:tcPr>
          <w:p>
            <w:pPr>
              <w:pStyle w:val="单元格样式2"/>
            </w:pPr>
          </w:p>
        </w:tc>
      </w:tr>
      <w:tr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>
            <w:pPr/>
          </w:p>
        </w:tc>
        <w:tc>
          <w:tcPr>
            <w:tcW w:w="1276" w:type="dxa"/>
            <w:vAlign w:val="center"/>
          </w:tcPr>
          <w:p>
            <w:pPr>
              <w:pStyle w:val="单元格样式2"/>
            </w:pPr>
            <w:r>
              <w:t xml:space="preserve">质量指标</w:t>
            </w:r>
          </w:p>
        </w:tc>
        <w:tc>
          <w:tcPr>
            <w:tcW w:w="1332" w:type="dxa"/>
            <w:vAlign w:val="center"/>
          </w:tcPr>
          <w:p>
            <w:pPr>
              <w:pStyle w:val="单元格样式2"/>
            </w:pPr>
            <w:r>
              <w:t xml:space="preserve">设备质量合格率</w:t>
            </w:r>
          </w:p>
        </w:tc>
        <w:tc>
          <w:tcPr>
            <w:tcW w:w="3430" w:type="dxa"/>
            <w:hMerge w:val="restart"/>
            <w:vAlign w:val="center"/>
          </w:tcPr>
          <w:p>
            <w:pPr>
              <w:pStyle w:val="单元格样式2"/>
            </w:pPr>
            <w:r>
              <w:t xml:space="preserve">设备质量合格率</w:t>
            </w:r>
          </w:p>
        </w:tc>
        <w:tc>
          <w:tcPr>
            <w:tcW w:w="0" w:type="auto"/>
            <w:hMerge/>
            <w:vAlign w:val="center"/>
          </w:tcPr>
          <w:p>
            <w:pPr/>
          </w:p>
        </w:tc>
        <w:tc>
          <w:tcPr>
            <w:tcW w:w="2551" w:type="dxa"/>
            <w:hMerge w:val="restart"/>
            <w:vAlign w:val="center"/>
          </w:tcPr>
          <w:p>
            <w:pPr>
              <w:pStyle w:val="单元格样式2"/>
            </w:pPr>
            <w:r>
              <w:t xml:space="preserve">≥95%</w:t>
            </w:r>
          </w:p>
        </w:tc>
        <w:tc>
          <w:tcPr>
            <w:tcW w:w="0" w:type="auto"/>
            <w:hMerge/>
          </w:tcPr>
          <w:p>
            <w:pPr>
              <w:pStyle w:val="单元格样式2"/>
            </w:pPr>
          </w:p>
        </w:tc>
      </w:tr>
      <w:tr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>
            <w:pPr/>
          </w:p>
        </w:tc>
        <w:tc>
          <w:tcPr>
            <w:tcW w:w="1276" w:type="dxa"/>
            <w:vAlign w:val="center"/>
          </w:tcPr>
          <w:p>
            <w:pPr>
              <w:pStyle w:val="单元格样式2"/>
            </w:pPr>
            <w:r>
              <w:t xml:space="preserve">质量指标</w:t>
            </w:r>
          </w:p>
        </w:tc>
        <w:tc>
          <w:tcPr>
            <w:tcW w:w="1332" w:type="dxa"/>
            <w:vAlign w:val="center"/>
          </w:tcPr>
          <w:p>
            <w:pPr>
              <w:pStyle w:val="单元格样式2"/>
            </w:pPr>
            <w:r>
              <w:t xml:space="preserve">设备故障率</w:t>
            </w:r>
          </w:p>
        </w:tc>
        <w:tc>
          <w:tcPr>
            <w:tcW w:w="3430" w:type="dxa"/>
            <w:hMerge w:val="restart"/>
            <w:vAlign w:val="center"/>
          </w:tcPr>
          <w:p>
            <w:pPr>
              <w:pStyle w:val="单元格样式2"/>
            </w:pPr>
            <w:r>
              <w:t xml:space="preserve">设备故障率</w:t>
            </w:r>
          </w:p>
        </w:tc>
        <w:tc>
          <w:tcPr>
            <w:tcW w:w="0" w:type="auto"/>
            <w:hMerge/>
            <w:vAlign w:val="center"/>
          </w:tcPr>
          <w:p>
            <w:pPr/>
          </w:p>
        </w:tc>
        <w:tc>
          <w:tcPr>
            <w:tcW w:w="2551" w:type="dxa"/>
            <w:hMerge w:val="restart"/>
            <w:vAlign w:val="center"/>
          </w:tcPr>
          <w:p>
            <w:pPr>
              <w:pStyle w:val="单元格样式2"/>
            </w:pPr>
            <w:r>
              <w:t xml:space="preserve">≤5%</w:t>
            </w:r>
          </w:p>
        </w:tc>
        <w:tc>
          <w:tcPr>
            <w:tcW w:w="0" w:type="auto"/>
            <w:hMerge/>
          </w:tcPr>
          <w:p>
            <w:pPr>
              <w:pStyle w:val="单元格样式2"/>
            </w:pPr>
          </w:p>
        </w:tc>
      </w:tr>
      <w:tr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>
            <w:pPr/>
          </w:p>
        </w:tc>
        <w:tc>
          <w:tcPr>
            <w:tcW w:w="1276" w:type="dxa"/>
            <w:vAlign w:val="center"/>
          </w:tcPr>
          <w:p>
            <w:pPr>
              <w:pStyle w:val="单元格样式2"/>
            </w:pPr>
            <w:r>
              <w:t xml:space="preserve">时效指标</w:t>
            </w:r>
          </w:p>
        </w:tc>
        <w:tc>
          <w:tcPr>
            <w:tcW w:w="1332" w:type="dxa"/>
            <w:vAlign w:val="center"/>
          </w:tcPr>
          <w:p>
            <w:pPr>
              <w:pStyle w:val="单元格样式2"/>
            </w:pPr>
            <w:r>
              <w:t xml:space="preserve">购置设备及时率</w:t>
            </w:r>
          </w:p>
        </w:tc>
        <w:tc>
          <w:tcPr>
            <w:tcW w:w="3430" w:type="dxa"/>
            <w:hMerge w:val="restart"/>
            <w:vAlign w:val="center"/>
          </w:tcPr>
          <w:p>
            <w:pPr>
              <w:pStyle w:val="单元格样式2"/>
            </w:pPr>
            <w:r>
              <w:t xml:space="preserve">购置设备及时率</w:t>
            </w:r>
          </w:p>
        </w:tc>
        <w:tc>
          <w:tcPr>
            <w:tcW w:w="0" w:type="auto"/>
            <w:hMerge/>
            <w:vAlign w:val="center"/>
          </w:tcPr>
          <w:p>
            <w:pPr/>
          </w:p>
        </w:tc>
        <w:tc>
          <w:tcPr>
            <w:tcW w:w="2551" w:type="dxa"/>
            <w:hMerge w:val="restart"/>
            <w:vAlign w:val="center"/>
          </w:tcPr>
          <w:p>
            <w:pPr>
              <w:pStyle w:val="单元格样式2"/>
            </w:pPr>
            <w:r>
              <w:t xml:space="preserve">≥95%</w:t>
            </w:r>
          </w:p>
        </w:tc>
        <w:tc>
          <w:tcPr>
            <w:tcW w:w="0" w:type="auto"/>
            <w:hMerge/>
          </w:tcPr>
          <w:p>
            <w:pPr>
              <w:pStyle w:val="单元格样式2"/>
            </w:pPr>
          </w:p>
        </w:tc>
      </w:tr>
      <w:tr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>
            <w:pPr/>
          </w:p>
        </w:tc>
        <w:tc>
          <w:tcPr>
            <w:tcW w:w="1276" w:type="dxa"/>
            <w:vAlign w:val="center"/>
          </w:tcPr>
          <w:p>
            <w:pPr>
              <w:pStyle w:val="单元格样式2"/>
            </w:pPr>
            <w:r>
              <w:t xml:space="preserve">成本指标</w:t>
            </w:r>
          </w:p>
        </w:tc>
        <w:tc>
          <w:tcPr>
            <w:tcW w:w="1332" w:type="dxa"/>
            <w:vAlign w:val="center"/>
          </w:tcPr>
          <w:p>
            <w:pPr>
              <w:pStyle w:val="单元格样式2"/>
            </w:pPr>
            <w:r>
              <w:t xml:space="preserve">购置智慧平台、系统、机器人等产品及服务的首期款</w:t>
            </w:r>
          </w:p>
        </w:tc>
        <w:tc>
          <w:tcPr>
            <w:tcW w:w="3430" w:type="dxa"/>
            <w:hMerge w:val="restart"/>
            <w:vAlign w:val="center"/>
          </w:tcPr>
          <w:p>
            <w:pPr>
              <w:pStyle w:val="单元格样式2"/>
            </w:pPr>
            <w:r>
              <w:t xml:space="preserve">购置智慧平台、系统、机器人等产品及服务的首期款</w:t>
            </w:r>
          </w:p>
        </w:tc>
        <w:tc>
          <w:tcPr>
            <w:tcW w:w="0" w:type="auto"/>
            <w:hMerge/>
            <w:vAlign w:val="center"/>
          </w:tcPr>
          <w:p>
            <w:pPr/>
          </w:p>
        </w:tc>
        <w:tc>
          <w:tcPr>
            <w:tcW w:w="2551" w:type="dxa"/>
            <w:hMerge w:val="restart"/>
            <w:vAlign w:val="center"/>
          </w:tcPr>
          <w:p>
            <w:pPr>
              <w:pStyle w:val="单元格样式2"/>
            </w:pPr>
            <w:r>
              <w:t xml:space="preserve">≤80万元</w:t>
            </w:r>
          </w:p>
        </w:tc>
        <w:tc>
          <w:tcPr>
            <w:tcW w:w="0" w:type="auto"/>
            <w:hMerge/>
          </w:tcPr>
          <w:p>
            <w:pPr>
              <w:pStyle w:val="单元格样式2"/>
            </w:pPr>
          </w:p>
        </w:tc>
      </w:tr>
      <w:tr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>
            <w:pPr/>
          </w:p>
        </w:tc>
        <w:tc>
          <w:tcPr>
            <w:tcW w:w="1276" w:type="dxa"/>
            <w:vAlign w:val="center"/>
          </w:tcPr>
          <w:p>
            <w:pPr>
              <w:pStyle w:val="单元格样式2"/>
            </w:pPr>
            <w:r>
              <w:t xml:space="preserve">成本指标</w:t>
            </w:r>
          </w:p>
        </w:tc>
        <w:tc>
          <w:tcPr>
            <w:tcW w:w="1332" w:type="dxa"/>
            <w:vAlign w:val="center"/>
          </w:tcPr>
          <w:p>
            <w:pPr>
              <w:pStyle w:val="单元格样式2"/>
            </w:pPr>
            <w:r>
              <w:t xml:space="preserve">常规设备采买</w:t>
            </w:r>
          </w:p>
        </w:tc>
        <w:tc>
          <w:tcPr>
            <w:tcW w:w="3430" w:type="dxa"/>
            <w:hMerge w:val="restart"/>
            <w:vAlign w:val="center"/>
          </w:tcPr>
          <w:p>
            <w:pPr>
              <w:pStyle w:val="单元格样式2"/>
            </w:pPr>
            <w:r>
              <w:t xml:space="preserve">常规设备采买</w:t>
            </w:r>
          </w:p>
        </w:tc>
        <w:tc>
          <w:tcPr>
            <w:tcW w:w="0" w:type="auto"/>
            <w:hMerge/>
            <w:vAlign w:val="center"/>
          </w:tcPr>
          <w:p>
            <w:pPr/>
          </w:p>
        </w:tc>
        <w:tc>
          <w:tcPr>
            <w:tcW w:w="2551" w:type="dxa"/>
            <w:hMerge w:val="restart"/>
            <w:vAlign w:val="center"/>
          </w:tcPr>
          <w:p>
            <w:pPr>
              <w:pStyle w:val="单元格样式2"/>
            </w:pPr>
            <w:r>
              <w:t xml:space="preserve">≤20万元</w:t>
            </w:r>
          </w:p>
        </w:tc>
        <w:tc>
          <w:tcPr>
            <w:tcW w:w="0" w:type="auto"/>
            <w:hMerge/>
          </w:tcPr>
          <w:p>
            <w:pPr>
              <w:pStyle w:val="单元格样式2"/>
            </w:pPr>
          </w:p>
        </w:tc>
      </w:tr>
      <w:tr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>
            <w:pPr>
              <w:pStyle w:val="单元格样式3"/>
            </w:pPr>
            <w:r>
              <w:t xml:space="preserve">效益指标</w:t>
            </w:r>
          </w:p>
        </w:tc>
        <w:tc>
          <w:tcPr>
            <w:tcW w:w="1276" w:type="dxa"/>
            <w:vAlign w:val="center"/>
          </w:tcPr>
          <w:p>
            <w:pPr>
              <w:pStyle w:val="单元格样式2"/>
            </w:pPr>
            <w:r>
              <w:t xml:space="preserve">社会效益指标</w:t>
            </w:r>
          </w:p>
        </w:tc>
        <w:tc>
          <w:tcPr>
            <w:tcW w:w="1332" w:type="dxa"/>
            <w:vAlign w:val="center"/>
          </w:tcPr>
          <w:p>
            <w:pPr>
              <w:pStyle w:val="单元格样式2"/>
            </w:pPr>
            <w:r>
              <w:t xml:space="preserve">设备利用率</w:t>
            </w:r>
          </w:p>
        </w:tc>
        <w:tc>
          <w:tcPr>
            <w:tcW w:w="3430" w:type="dxa"/>
            <w:hMerge w:val="restart"/>
            <w:vAlign w:val="center"/>
          </w:tcPr>
          <w:p>
            <w:pPr>
              <w:pStyle w:val="单元格样式2"/>
            </w:pPr>
            <w:r>
              <w:t xml:space="preserve">设备利用率</w:t>
            </w:r>
          </w:p>
        </w:tc>
        <w:tc>
          <w:tcPr>
            <w:tcW w:w="0" w:type="auto"/>
            <w:hMerge/>
            <w:vAlign w:val="center"/>
          </w:tcPr>
          <w:p>
            <w:pPr/>
          </w:p>
        </w:tc>
        <w:tc>
          <w:tcPr>
            <w:tcW w:w="2551" w:type="dxa"/>
            <w:hMerge w:val="restart"/>
            <w:vAlign w:val="center"/>
          </w:tcPr>
          <w:p>
            <w:pPr>
              <w:pStyle w:val="单元格样式2"/>
            </w:pPr>
            <w:r>
              <w:t xml:space="preserve">≥95%</w:t>
            </w:r>
          </w:p>
        </w:tc>
        <w:tc>
          <w:tcPr>
            <w:tcW w:w="0" w:type="auto"/>
            <w:hMerge/>
          </w:tcPr>
          <w:p>
            <w:pPr>
              <w:pStyle w:val="单元格样式2"/>
            </w:pPr>
          </w:p>
        </w:tc>
      </w:tr>
      <w:tr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>
            <w:pPr/>
          </w:p>
        </w:tc>
        <w:tc>
          <w:tcPr>
            <w:tcW w:w="1276" w:type="dxa"/>
            <w:vAlign w:val="center"/>
          </w:tcPr>
          <w:p>
            <w:pPr>
              <w:pStyle w:val="单元格样式2"/>
            </w:pPr>
            <w:r>
              <w:t xml:space="preserve">可持续影响指标</w:t>
            </w:r>
          </w:p>
        </w:tc>
        <w:tc>
          <w:tcPr>
            <w:tcW w:w="1332" w:type="dxa"/>
            <w:vAlign w:val="center"/>
          </w:tcPr>
          <w:p>
            <w:pPr>
              <w:pStyle w:val="单元格样式2"/>
            </w:pPr>
            <w:r>
              <w:t xml:space="preserve">反映设备使用年限</w:t>
            </w:r>
          </w:p>
        </w:tc>
        <w:tc>
          <w:tcPr>
            <w:tcW w:w="3430" w:type="dxa"/>
            <w:hMerge w:val="restart"/>
            <w:vAlign w:val="center"/>
          </w:tcPr>
          <w:p>
            <w:pPr>
              <w:pStyle w:val="单元格样式2"/>
            </w:pPr>
            <w:r>
              <w:t xml:space="preserve">反映设备使用年限</w:t>
            </w:r>
          </w:p>
        </w:tc>
        <w:tc>
          <w:tcPr>
            <w:tcW w:w="0" w:type="auto"/>
            <w:hMerge/>
            <w:vAlign w:val="center"/>
          </w:tcPr>
          <w:p>
            <w:pPr/>
          </w:p>
        </w:tc>
        <w:tc>
          <w:tcPr>
            <w:tcW w:w="2551" w:type="dxa"/>
            <w:hMerge w:val="restart"/>
            <w:vAlign w:val="center"/>
          </w:tcPr>
          <w:p>
            <w:pPr>
              <w:pStyle w:val="单元格样式2"/>
            </w:pPr>
            <w:r>
              <w:t xml:space="preserve">≥5年</w:t>
            </w:r>
          </w:p>
        </w:tc>
        <w:tc>
          <w:tcPr>
            <w:tcW w:w="0" w:type="auto"/>
            <w:hMerge/>
          </w:tcPr>
          <w:p>
            <w:pPr>
              <w:pStyle w:val="单元格样式2"/>
            </w:pPr>
          </w:p>
        </w:tc>
      </w:tr>
      <w:tr>
        <w:trPr>
          <w:trHeight w:val="369"/>
          <w:jc w:val="center"/>
        </w:trPr>
        <w:tc>
          <w:tcPr>
            <w:tcW w:w="1276" w:type="dxa"/>
            <w:vAlign w:val="center"/>
          </w:tcPr>
          <w:p>
            <w:pPr>
              <w:pStyle w:val="单元格样式3"/>
            </w:pPr>
            <w:r>
              <w:t xml:space="preserve">满意度指标</w:t>
            </w:r>
          </w:p>
        </w:tc>
        <w:tc>
          <w:tcPr>
            <w:tcW w:w="1276" w:type="dxa"/>
            <w:vAlign w:val="center"/>
          </w:tcPr>
          <w:p>
            <w:pPr>
              <w:pStyle w:val="单元格样式2"/>
            </w:pPr>
            <w:r>
              <w:t xml:space="preserve">服务对象满意度指标</w:t>
            </w:r>
          </w:p>
        </w:tc>
        <w:tc>
          <w:tcPr>
            <w:tcW w:w="1332" w:type="dxa"/>
            <w:vAlign w:val="center"/>
          </w:tcPr>
          <w:p>
            <w:pPr>
              <w:pStyle w:val="单元格样式2"/>
            </w:pPr>
            <w:r>
              <w:t xml:space="preserve">反映使用人员满意情况</w:t>
            </w:r>
          </w:p>
        </w:tc>
        <w:tc>
          <w:tcPr>
            <w:tcW w:w="3430" w:type="dxa"/>
            <w:hMerge w:val="restart"/>
            <w:vAlign w:val="center"/>
          </w:tcPr>
          <w:p>
            <w:pPr>
              <w:pStyle w:val="单元格样式2"/>
            </w:pPr>
            <w:r>
              <w:t xml:space="preserve">反映使用人员满意情况</w:t>
            </w:r>
          </w:p>
        </w:tc>
        <w:tc>
          <w:tcPr>
            <w:tcW w:w="0" w:type="auto"/>
            <w:hMerge/>
            <w:vAlign w:val="center"/>
          </w:tcPr>
          <w:p>
            <w:pPr/>
          </w:p>
        </w:tc>
        <w:tc>
          <w:tcPr>
            <w:tcW w:w="2551" w:type="dxa"/>
            <w:hMerge w:val="restart"/>
            <w:vAlign w:val="center"/>
          </w:tcPr>
          <w:p>
            <w:pPr>
              <w:pStyle w:val="单元格样式2"/>
            </w:pPr>
            <w:r>
              <w:t xml:space="preserve">≥90%</w:t>
            </w:r>
          </w:p>
        </w:tc>
        <w:tc>
          <w:tcPr>
            <w:tcW w:w="0" w:type="auto"/>
            <w:hMerge/>
          </w:tcPr>
          <w:p>
            <w:pPr>
              <w:pStyle w:val="单元格样式2"/>
            </w:pPr>
          </w:p>
        </w:tc>
      </w:tr>
    </w:tbl>
    <w:p>
      <w:pPr/>
    </w:p>
    <w:sectPr>
      <w:type w:val="nextPage"/>
      <w:pgSz w:w="11900" w:h="16840" w:orient="portrait"/>
      <w:pgMar w:top="1984" w:right="1304" w:bottom="1134" w:left="1304" w:header="720" w:footer="720" w:gutter="0"/>
    </w:sectPr>
  </w:body>
</w:document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jc w:val="left"/>
    </w:pPr>
    <w:r>
      <w:fldChar w:fldCharType="begin"/>
    </w:r>
    <w:r>
      <w:instrText xml:space="preserve">PAGE "page number"</w:instrText>
    </w:r>
    <w:r>
      <w:fldChar w:fldCharType="separate"/>
    </w:r>
    <w:r>
      <w:t xml:space="preserve">page number</w:t>
    </w:r>
    <w:r>
      <w:fldChar w:fldCharType="end"/>
    </w:r>
  </w:p>
</w:ftr>
</file>

<file path=word/footer2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jc w:val="right"/>
    </w:pPr>
    <w:r>
      <w:fldChar w:fldCharType="begin"/>
    </w:r>
    <w:r>
      <w:instrText xml:space="preserve">PAGE "page number"</w:instrText>
    </w:r>
    <w:r>
      <w:fldChar w:fldCharType="separate"/>
    </w:r>
    <w:r>
      <w:t xml:space="preserve">page number</w:t>
    </w:r>
    <w:r>
      <w:fldChar w:fldCharType="end"/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3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4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5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6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7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8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9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1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12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3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14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5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16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7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18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9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2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2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23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4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25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6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27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8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29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22"/>
  </w:num>
  <w:num w:numId="24">
    <w:abstractNumId w:val="23"/>
  </w:num>
  <w:num w:numId="25">
    <w:abstractNumId w:val="24"/>
  </w:num>
  <w:num w:numId="26">
    <w:abstractNumId w:val="25"/>
  </w:num>
  <w:num w:numId="27">
    <w:abstractNumId w:val="26"/>
  </w:num>
  <w:num w:numId="28">
    <w:abstractNumId w:val="27"/>
  </w:num>
  <w:num w:numId="29">
    <w:abstractNumId w:val="28"/>
  </w:num>
  <w:num w:numId="30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00"/>
  <w:bordersDoNotSurroundFooter w:val="0"/>
  <w:bordersDoNotSurroundHeader w:val="0"/>
  <w:doNotTrackMoves/>
  <w:defaultTabStop w:val="720"/>
  <w:evenAndOddHeaders/>
  <w:characterSpacingControl w:val="doNotCompress"/>
  <w:compat>
    <w:doNotLeaveBackslashAlone/>
    <w:doNotExpandShiftReturn/>
    <w:adjustLineHeightInTable/>
    <w:useFELayout/>
    <w:compatSetting w:name="compatibilityMode" w:uri="http://schemas.microsoft.com/office/word" w:val="12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/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Times New Roman" w:eastAsia="Times New Roman" w:hAnsi="Times New Roman"/>
      <w:sz w:val="24"/>
      <w:szCs w:val="24"/>
      <w:lang w:val="en-US" w:eastAsia="uk-UA" w:bidi="ar-SA"/>
    </w:rPr>
  </w:style>
  <w:style w:type="paragraph" w:styleId="插入文本样式-插入总体目标文件">
    <w:name w:val="插入文本样式-插入总体目标文件"/>
    <w:basedOn w:val="Normal"/>
    <w:qFormat/>
    <w:pPr>
      <w:spacing w:before="0" w:after="0" w:line="500" w:lineRule="exact"/>
      <w:ind w:firstLine="560"/>
      <w:jc w:val="left"/>
      <w:outlineLvl w:val="9"/>
    </w:pPr>
    <w:rPr>
      <w:rFonts w:ascii="Times New Roman" w:eastAsia="方正仿宋_GBK" w:hAnsi="Times New Roman" w:cs="Times New Roman"/>
      <w:b w:val="0"/>
      <w:sz w:val="28"/>
    </w:rPr>
  </w:style>
  <w:style w:type="paragraph" w:styleId="插入文本样式-插入职责分类绩效目标文件">
    <w:name w:val="插入文本样式-插入职责分类绩效目标文件"/>
    <w:basedOn w:val="Normal"/>
    <w:qFormat/>
    <w:pPr>
      <w:spacing w:before="0" w:after="0" w:line="500" w:lineRule="exact"/>
      <w:ind w:firstLine="560"/>
      <w:jc w:val="left"/>
      <w:outlineLvl w:val="9"/>
    </w:pPr>
    <w:rPr>
      <w:rFonts w:ascii="Times New Roman" w:eastAsia="方正仿宋_GBK" w:hAnsi="Times New Roman" w:cs="Times New Roman"/>
      <w:b w:val="0"/>
      <w:sz w:val="28"/>
    </w:rPr>
  </w:style>
  <w:style w:type="paragraph" w:styleId="插入文本样式-插入实现年度发展规划目标的保障措施文件">
    <w:name w:val="插入文本样式-插入实现年度发展规划目标的保障措施文件"/>
    <w:basedOn w:val="Normal"/>
    <w:qFormat/>
    <w:pPr>
      <w:spacing w:before="0" w:after="0" w:line="500" w:lineRule="exact"/>
      <w:ind w:firstLine="560"/>
      <w:jc w:val="left"/>
      <w:outlineLvl w:val="9"/>
    </w:pPr>
    <w:rPr>
      <w:rFonts w:ascii="Times New Roman" w:eastAsia="方正仿宋_GBK" w:hAnsi="Times New Roman" w:cs="Times New Roman"/>
      <w:b w:val="0"/>
      <w:sz w:val="28"/>
    </w:rPr>
  </w:style>
  <w:style w:type="table" w:default="1" w:styleId="TableNormal">
    <w:name w:val="Normal Table"/>
    <w:uiPriority w:val="99"/>
    <w:semiHidden/>
    <w:unhideWhenUsed/>
    <w:qFormat/>
    <w:rPr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rPr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单元格样式4">
    <w:name w:val="单元格样式4"/>
    <w:basedOn w:val="Normal"/>
    <w:qFormat/>
    <w:pPr>
      <w:spacing w:before="0" w:after="0"/>
      <w:ind w:firstLine="0"/>
      <w:jc w:val="right"/>
      <w:outlineLvl w:val="9"/>
    </w:pPr>
    <w:rPr>
      <w:rFonts w:ascii="方正书宋_GBK" w:eastAsia="方正书宋_GBK" w:hAnsi="方正书宋_GBK" w:cs="方正书宋_GBK"/>
      <w:sz w:val="21"/>
    </w:rPr>
  </w:style>
  <w:style w:type="paragraph" w:styleId="单元格样式5">
    <w:name w:val="单元格样式5"/>
    <w:basedOn w:val="Normal"/>
    <w:qFormat/>
    <w:pPr>
      <w:spacing w:before="0" w:after="0"/>
      <w:ind w:firstLine="0"/>
      <w:jc w:val="left"/>
      <w:outlineLvl w:val="9"/>
    </w:pPr>
    <w:rPr>
      <w:rFonts w:ascii="方正书宋_GBK" w:eastAsia="方正书宋_GBK" w:hAnsi="方正书宋_GBK" w:cs="方正书宋_GBK"/>
      <w:b/>
      <w:sz w:val="21"/>
    </w:rPr>
  </w:style>
  <w:style w:type="paragraph" w:styleId="单元格样式2">
    <w:name w:val="单元格样式2"/>
    <w:basedOn w:val="Normal"/>
    <w:qFormat/>
    <w:pPr>
      <w:spacing w:before="0" w:after="0"/>
      <w:ind w:firstLine="0"/>
      <w:jc w:val="left"/>
      <w:outlineLvl w:val="9"/>
    </w:pPr>
    <w:rPr>
      <w:rFonts w:ascii="方正书宋_GBK" w:eastAsia="方正书宋_GBK" w:hAnsi="方正书宋_GBK" w:cs="方正书宋_GBK"/>
      <w:sz w:val="21"/>
    </w:rPr>
  </w:style>
  <w:style w:type="paragraph" w:styleId="单元格样式1">
    <w:name w:val="单元格样式1"/>
    <w:basedOn w:val="Normal"/>
    <w:qFormat/>
    <w:pPr>
      <w:spacing w:before="0" w:after="0"/>
      <w:ind w:firstLine="0"/>
      <w:jc w:val="center"/>
      <w:outlineLvl w:val="9"/>
    </w:pPr>
    <w:rPr>
      <w:rFonts w:ascii="方正书宋_GBK" w:eastAsia="方正书宋_GBK" w:hAnsi="方正书宋_GBK" w:cs="方正书宋_GBK"/>
      <w:b/>
      <w:sz w:val="21"/>
    </w:rPr>
  </w:style>
  <w:style w:type="paragraph" w:styleId="单元格样式3">
    <w:name w:val="单元格样式3"/>
    <w:basedOn w:val="Normal"/>
    <w:qFormat/>
    <w:pPr>
      <w:spacing w:before="0" w:after="0"/>
      <w:ind w:firstLine="0"/>
      <w:jc w:val="center"/>
      <w:outlineLvl w:val="9"/>
    </w:pPr>
    <w:rPr>
      <w:rFonts w:ascii="方正书宋_GBK" w:eastAsia="方正书宋_GBK" w:hAnsi="方正书宋_GBK" w:cs="方正书宋_GBK"/>
      <w:sz w:val="21"/>
    </w:rPr>
  </w:style>
  <w:style w:type="paragraph" w:styleId="TOC2">
    <w:name w:val="TOC 2"/>
    <w:basedOn w:val="Normal"/>
    <w:qFormat/>
    <w:pPr>
      <w:ind w:left="240"/>
    </w:pPr>
    <w:rPr/>
  </w:style>
  <w:style w:type="paragraph" w:styleId="TOC4">
    <w:name w:val="TOC 4"/>
    <w:basedOn w:val="Normal"/>
    <w:qFormat/>
    <w:pPr>
      <w:ind w:left="720"/>
    </w:pPr>
    <w:rPr/>
  </w:style>
  <w:style w:type="paragraph" w:styleId="TOC1">
    <w:name w:val="TOC 1"/>
    <w:basedOn w:val="Normal"/>
    <w:qFormat/>
    <w:pPr>
      <w:spacing w:before="120" w:line="240"/>
      <w:ind w:firstLine="0"/>
    </w:pPr>
    <w:rPr>
      <w:rFonts w:ascii="Times New Roman" w:eastAsia="方正仿宋_GBK" w:hAnsi="Times New Roman" w:cs="Times New Roman"/>
      <w:color w:val="000000"/>
      <w:sz w:val="28"/>
      <w:lang w:val="en-US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customXml" Target="../customXml/item10.xml" /><Relationship Id="rId11" Type="http://schemas.openxmlformats.org/officeDocument/2006/relationships/customXml" Target="../customXml/item11.xml" /><Relationship Id="rId12" Type="http://schemas.openxmlformats.org/officeDocument/2006/relationships/customXml" Target="../customXml/item12.xml" /><Relationship Id="rId13" Type="http://schemas.openxmlformats.org/officeDocument/2006/relationships/customXml" Target="../customXml/item13.xml" /><Relationship Id="rId14" Type="http://schemas.openxmlformats.org/officeDocument/2006/relationships/customXml" Target="../customXml/item14.xml" /><Relationship Id="rId15" Type="http://schemas.openxmlformats.org/officeDocument/2006/relationships/customXml" Target="../customXml/item15.xml" /><Relationship Id="rId16" Type="http://schemas.openxmlformats.org/officeDocument/2006/relationships/customXml" Target="../customXml/item16.xml" /><Relationship Id="rId17" Type="http://schemas.openxmlformats.org/officeDocument/2006/relationships/customXml" Target="../customXml/item17.xml" /><Relationship Id="rId18" Type="http://schemas.openxmlformats.org/officeDocument/2006/relationships/customXml" Target="../customXml/item18.xml" /><Relationship Id="rId19" Type="http://schemas.openxmlformats.org/officeDocument/2006/relationships/customXml" Target="../customXml/item19.xml" /><Relationship Id="rId2" Type="http://schemas.openxmlformats.org/officeDocument/2006/relationships/customXml" Target="../customXml/item2.xml" /><Relationship Id="rId20" Type="http://schemas.openxmlformats.org/officeDocument/2006/relationships/customXml" Target="../customXml/item20.xml" /><Relationship Id="rId21" Type="http://schemas.openxmlformats.org/officeDocument/2006/relationships/customXml" Target="../customXml/item21.xml" /><Relationship Id="rId22" Type="http://schemas.openxmlformats.org/officeDocument/2006/relationships/customXml" Target="../customXml/item22.xml" /><Relationship Id="rId23" Type="http://schemas.openxmlformats.org/officeDocument/2006/relationships/customXml" Target="../customXml/item23.xml" /><Relationship Id="rId24" Type="http://schemas.openxmlformats.org/officeDocument/2006/relationships/customXml" Target="../customXml/item24.xml" /><Relationship Id="rId25" Type="http://schemas.openxmlformats.org/officeDocument/2006/relationships/customXml" Target="../customXml/item25.xml" /><Relationship Id="rId26" Type="http://schemas.openxmlformats.org/officeDocument/2006/relationships/customXml" Target="../customXml/item26.xml" /><Relationship Id="rId27" Type="http://schemas.openxmlformats.org/officeDocument/2006/relationships/customXml" Target="../customXml/item27.xml" /><Relationship Id="rId28" Type="http://schemas.openxmlformats.org/officeDocument/2006/relationships/customXml" Target="../customXml/item28.xml" /><Relationship Id="rId29" Type="http://schemas.openxmlformats.org/officeDocument/2006/relationships/footer" Target="footer1.xml" /><Relationship Id="rId3" Type="http://schemas.openxmlformats.org/officeDocument/2006/relationships/customXml" Target="../customXml/item3.xml" /><Relationship Id="rId30" Type="http://schemas.openxmlformats.org/officeDocument/2006/relationships/footer" Target="footer2.xml" /><Relationship Id="rId31" Type="http://schemas.openxmlformats.org/officeDocument/2006/relationships/theme" Target="theme/theme1.xml" /><Relationship Id="rId32" Type="http://schemas.openxmlformats.org/officeDocument/2006/relationships/styles" Target="styles.xml" /><Relationship Id="rId33" Type="http://schemas.openxmlformats.org/officeDocument/2006/relationships/webSettings" Target="webSettings.xml" /><Relationship Id="rId34" Type="http://schemas.openxmlformats.org/officeDocument/2006/relationships/numbering" Target="numbering.xml" /><Relationship Id="rId35" Type="http://schemas.openxmlformats.org/officeDocument/2006/relationships/settings" Target="settings.xml" /><Relationship Id="rId4" Type="http://schemas.openxmlformats.org/officeDocument/2006/relationships/customXml" Target="../customXml/item4.xml" /><Relationship Id="rId5" Type="http://schemas.openxmlformats.org/officeDocument/2006/relationships/customXml" Target="../customXml/item5.xml" /><Relationship Id="rId6" Type="http://schemas.openxmlformats.org/officeDocument/2006/relationships/customXml" Target="../customXml/item6.xml" /><Relationship Id="rId7" Type="http://schemas.openxmlformats.org/officeDocument/2006/relationships/customXml" Target="../customXml/item7.xml" /><Relationship Id="rId8" Type="http://schemas.openxmlformats.org/officeDocument/2006/relationships/customXml" Target="../customXml/item8.xml" /><Relationship Id="rId9" Type="http://schemas.openxmlformats.org/officeDocument/2006/relationships/customXml" Target="../customXml/item9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10.xml.rels>&#65279;<?xml version="1.0" encoding="utf-8"?><Relationships xmlns="http://schemas.openxmlformats.org/package/2006/relationships"><Relationship Id="rId1" Type="http://schemas.openxmlformats.org/officeDocument/2006/relationships/customXmlProps" Target="itemProps10.xml" /></Relationships>
</file>

<file path=customXml/_rels/item11.xml.rels>&#65279;<?xml version="1.0" encoding="utf-8"?><Relationships xmlns="http://schemas.openxmlformats.org/package/2006/relationships"><Relationship Id="rId1" Type="http://schemas.openxmlformats.org/officeDocument/2006/relationships/customXmlProps" Target="itemProps11.xml" /></Relationships>
</file>

<file path=customXml/_rels/item12.xml.rels>&#65279;<?xml version="1.0" encoding="utf-8"?><Relationships xmlns="http://schemas.openxmlformats.org/package/2006/relationships"><Relationship Id="rId1" Type="http://schemas.openxmlformats.org/officeDocument/2006/relationships/customXmlProps" Target="itemProps12.xml" /></Relationships>
</file>

<file path=customXml/_rels/item13.xml.rels>&#65279;<?xml version="1.0" encoding="utf-8"?><Relationships xmlns="http://schemas.openxmlformats.org/package/2006/relationships"><Relationship Id="rId1" Type="http://schemas.openxmlformats.org/officeDocument/2006/relationships/customXmlProps" Target="itemProps13.xml" /></Relationships>
</file>

<file path=customXml/_rels/item14.xml.rels>&#65279;<?xml version="1.0" encoding="utf-8"?><Relationships xmlns="http://schemas.openxmlformats.org/package/2006/relationships"><Relationship Id="rId1" Type="http://schemas.openxmlformats.org/officeDocument/2006/relationships/customXmlProps" Target="itemProps14.xml" /></Relationships>
</file>

<file path=customXml/_rels/item15.xml.rels>&#65279;<?xml version="1.0" encoding="utf-8"?><Relationships xmlns="http://schemas.openxmlformats.org/package/2006/relationships"><Relationship Id="rId1" Type="http://schemas.openxmlformats.org/officeDocument/2006/relationships/customXmlProps" Target="itemProps15.xml" /></Relationships>
</file>

<file path=customXml/_rels/item16.xml.rels>&#65279;<?xml version="1.0" encoding="utf-8"?><Relationships xmlns="http://schemas.openxmlformats.org/package/2006/relationships"><Relationship Id="rId1" Type="http://schemas.openxmlformats.org/officeDocument/2006/relationships/customXmlProps" Target="itemProps16.xml" /></Relationships>
</file>

<file path=customXml/_rels/item17.xml.rels>&#65279;<?xml version="1.0" encoding="utf-8"?><Relationships xmlns="http://schemas.openxmlformats.org/package/2006/relationships"><Relationship Id="rId1" Type="http://schemas.openxmlformats.org/officeDocument/2006/relationships/customXmlProps" Target="itemProps17.xml" /></Relationships>
</file>

<file path=customXml/_rels/item18.xml.rels>&#65279;<?xml version="1.0" encoding="utf-8"?><Relationships xmlns="http://schemas.openxmlformats.org/package/2006/relationships"><Relationship Id="rId1" Type="http://schemas.openxmlformats.org/officeDocument/2006/relationships/customXmlProps" Target="itemProps18.xml" /></Relationships>
</file>

<file path=customXml/_rels/item19.xml.rels>&#65279;<?xml version="1.0" encoding="utf-8"?><Relationships xmlns="http://schemas.openxmlformats.org/package/2006/relationships"><Relationship Id="rId1" Type="http://schemas.openxmlformats.org/officeDocument/2006/relationships/customXmlProps" Target="itemProps19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20.xml.rels>&#65279;<?xml version="1.0" encoding="utf-8"?><Relationships xmlns="http://schemas.openxmlformats.org/package/2006/relationships"><Relationship Id="rId1" Type="http://schemas.openxmlformats.org/officeDocument/2006/relationships/customXmlProps" Target="itemProps20.xml" /></Relationships>
</file>

<file path=customXml/_rels/item21.xml.rels>&#65279;<?xml version="1.0" encoding="utf-8"?><Relationships xmlns="http://schemas.openxmlformats.org/package/2006/relationships"><Relationship Id="rId1" Type="http://schemas.openxmlformats.org/officeDocument/2006/relationships/customXmlProps" Target="itemProps21.xml" /></Relationships>
</file>

<file path=customXml/_rels/item22.xml.rels>&#65279;<?xml version="1.0" encoding="utf-8"?><Relationships xmlns="http://schemas.openxmlformats.org/package/2006/relationships"><Relationship Id="rId1" Type="http://schemas.openxmlformats.org/officeDocument/2006/relationships/customXmlProps" Target="itemProps22.xml" /></Relationships>
</file>

<file path=customXml/_rels/item23.xml.rels>&#65279;<?xml version="1.0" encoding="utf-8"?><Relationships xmlns="http://schemas.openxmlformats.org/package/2006/relationships"><Relationship Id="rId1" Type="http://schemas.openxmlformats.org/officeDocument/2006/relationships/customXmlProps" Target="itemProps23.xml" /></Relationships>
</file>

<file path=customXml/_rels/item24.xml.rels>&#65279;<?xml version="1.0" encoding="utf-8"?><Relationships xmlns="http://schemas.openxmlformats.org/package/2006/relationships"><Relationship Id="rId1" Type="http://schemas.openxmlformats.org/officeDocument/2006/relationships/customXmlProps" Target="itemProps24.xml" /></Relationships>
</file>

<file path=customXml/_rels/item25.xml.rels>&#65279;<?xml version="1.0" encoding="utf-8"?><Relationships xmlns="http://schemas.openxmlformats.org/package/2006/relationships"><Relationship Id="rId1" Type="http://schemas.openxmlformats.org/officeDocument/2006/relationships/customXmlProps" Target="itemProps25.xml" /></Relationships>
</file>

<file path=customXml/_rels/item26.xml.rels>&#65279;<?xml version="1.0" encoding="utf-8"?><Relationships xmlns="http://schemas.openxmlformats.org/package/2006/relationships"><Relationship Id="rId1" Type="http://schemas.openxmlformats.org/officeDocument/2006/relationships/customXmlProps" Target="itemProps26.xml" /></Relationships>
</file>

<file path=customXml/_rels/item27.xml.rels>&#65279;<?xml version="1.0" encoding="utf-8"?><Relationships xmlns="http://schemas.openxmlformats.org/package/2006/relationships"><Relationship Id="rId1" Type="http://schemas.openxmlformats.org/officeDocument/2006/relationships/customXmlProps" Target="itemProps27.xml" /></Relationships>
</file>

<file path=customXml/_rels/item28.xml.rels>&#65279;<?xml version="1.0" encoding="utf-8"?><Relationships xmlns="http://schemas.openxmlformats.org/package/2006/relationships"><Relationship Id="rId1" Type="http://schemas.openxmlformats.org/officeDocument/2006/relationships/customXmlProps" Target="itemProps28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_rels/item5.xml.rels>&#65279;<?xml version="1.0" encoding="utf-8"?><Relationships xmlns="http://schemas.openxmlformats.org/package/2006/relationships"><Relationship Id="rId1" Type="http://schemas.openxmlformats.org/officeDocument/2006/relationships/customXmlProps" Target="itemProps5.xml" /></Relationships>
</file>

<file path=customXml/_rels/item6.xml.rels>&#65279;<?xml version="1.0" encoding="utf-8"?><Relationships xmlns="http://schemas.openxmlformats.org/package/2006/relationships"><Relationship Id="rId1" Type="http://schemas.openxmlformats.org/officeDocument/2006/relationships/customXmlProps" Target="itemProps6.xml" /></Relationships>
</file>

<file path=customXml/_rels/item7.xml.rels>&#65279;<?xml version="1.0" encoding="utf-8"?><Relationships xmlns="http://schemas.openxmlformats.org/package/2006/relationships"><Relationship Id="rId1" Type="http://schemas.openxmlformats.org/officeDocument/2006/relationships/customXmlProps" Target="itemProps7.xml" /></Relationships>
</file>

<file path=customXml/_rels/item8.xml.rels>&#65279;<?xml version="1.0" encoding="utf-8"?><Relationships xmlns="http://schemas.openxmlformats.org/package/2006/relationships"><Relationship Id="rId1" Type="http://schemas.openxmlformats.org/officeDocument/2006/relationships/customXmlProps" Target="itemProps8.xml" /></Relationships>
</file>

<file path=customXml/_rels/item9.xml.rels>&#65279;<?xml version="1.0" encoding="utf-8"?><Relationships xmlns="http://schemas.openxmlformats.org/package/2006/relationships"><Relationship Id="rId1" Type="http://schemas.openxmlformats.org/officeDocument/2006/relationships/customXmlProps" Target="itemProps9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2023-10-11T16:16:30Z</dcterms:created>
  <dcterms:modified xsi:type="dcterms:W3CDTF">2023-10-11T08:16:30Z</dcterms:modified>
</cp:coreProperties>
</file>

<file path=customXml/item10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11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2023-10-11T16:16:31Z</dcterms:created>
  <dcterms:modified xsi:type="dcterms:W3CDTF">2023-10-11T08:16:30Z</dcterms:modified>
</cp:coreProperties>
</file>

<file path=customXml/item12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13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2023-10-11T16:16:31Z</dcterms:created>
  <dcterms:modified xsi:type="dcterms:W3CDTF">2023-10-11T08:16:31Z</dcterms:modified>
</cp:coreProperties>
</file>

<file path=customXml/item14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15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2023-10-11T16:16:31Z</dcterms:created>
  <dcterms:modified xsi:type="dcterms:W3CDTF">2023-10-11T08:16:31Z</dcterms:modified>
</cp:coreProperties>
</file>

<file path=customXml/item16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17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2023-10-11T16:16:31Z</dcterms:created>
  <dcterms:modified xsi:type="dcterms:W3CDTF">2023-10-11T08:16:31Z</dcterms:modified>
</cp:coreProperties>
</file>

<file path=customXml/item18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19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2023-10-11T16:16:31Z</dcterms:created>
  <dcterms:modified xsi:type="dcterms:W3CDTF">2023-10-11T08:16:31Z</dcterms:modified>
</cp:coreProperties>
</file>

<file path=customXml/item2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20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21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2023-10-11T16:16:31Z</dcterms:created>
  <dcterms:modified xsi:type="dcterms:W3CDTF">2023-10-11T08:16:31Z</dcterms:modified>
</cp:coreProperties>
</file>

<file path=customXml/item22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23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2023-10-11T16:16:32Z</dcterms:created>
  <dcterms:modified xsi:type="dcterms:W3CDTF">2023-10-11T08:16:32Z</dcterms:modified>
</cp:coreProperties>
</file>

<file path=customXml/item24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25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2023-10-11T16:16:32Z</dcterms:created>
  <dcterms:modified xsi:type="dcterms:W3CDTF">2023-10-11T08:16:32Z</dcterms:modified>
</cp:coreProperties>
</file>

<file path=customXml/item26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27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2023-10-11T16:16:32Z</dcterms:created>
  <dcterms:modified xsi:type="dcterms:W3CDTF">2023-10-11T08:16:32Z</dcterms:modified>
</cp:coreProperties>
</file>

<file path=customXml/item28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3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2023-10-11T16:16:30Z</dcterms:created>
  <dcterms:modified xsi:type="dcterms:W3CDTF">2023-10-11T08:16:30Z</dcterms:modified>
</cp:coreProperties>
</file>

<file path=customXml/item4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5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2023-10-11T16:16:30Z</dcterms:created>
  <dcterms:modified xsi:type="dcterms:W3CDTF">2023-10-11T08:16:30Z</dcterms:modified>
</cp:coreProperties>
</file>

<file path=customXml/item6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7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2023-10-11T16:16:30Z</dcterms:created>
  <dcterms:modified xsi:type="dcterms:W3CDTF">2023-10-11T08:16:30Z</dcterms:modified>
</cp:coreProperties>
</file>

<file path=customXml/item8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9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2023-10-11T16:16:30Z</dcterms:created>
  <dcterms:modified xsi:type="dcterms:W3CDTF">2023-10-11T08:16:30Z</dcterms:modified>
</cp:coreProperties>
</file>

<file path=customXml/itemProps1.xml><?xml version="1.0" encoding="utf-8"?>
<ds:datastoreItem xmlns:ds="http://schemas.openxmlformats.org/officeDocument/2006/customXml" ds:itemID="">
  <ds:schemaRefs/>
</ds:datastoreItem>
</file>

<file path=customXml/itemProps10.xml><?xml version="1.0" encoding="utf-8"?>
<ds:datastoreItem xmlns:ds="http://schemas.openxmlformats.org/officeDocument/2006/customXml" ds:itemID="">
  <ds:schemaRefs/>
</ds:datastoreItem>
</file>

<file path=customXml/itemProps11.xml><?xml version="1.0" encoding="utf-8"?>
<ds:datastoreItem xmlns:ds="http://schemas.openxmlformats.org/officeDocument/2006/customXml" ds:itemID="">
  <ds:schemaRefs/>
</ds:datastoreItem>
</file>

<file path=customXml/itemProps12.xml><?xml version="1.0" encoding="utf-8"?>
<ds:datastoreItem xmlns:ds="http://schemas.openxmlformats.org/officeDocument/2006/customXml" ds:itemID="">
  <ds:schemaRefs/>
</ds:datastoreItem>
</file>

<file path=customXml/itemProps13.xml><?xml version="1.0" encoding="utf-8"?>
<ds:datastoreItem xmlns:ds="http://schemas.openxmlformats.org/officeDocument/2006/customXml" ds:itemID="">
  <ds:schemaRefs/>
</ds:datastoreItem>
</file>

<file path=customXml/itemProps14.xml><?xml version="1.0" encoding="utf-8"?>
<ds:datastoreItem xmlns:ds="http://schemas.openxmlformats.org/officeDocument/2006/customXml" ds:itemID="">
  <ds:schemaRefs/>
</ds:datastoreItem>
</file>

<file path=customXml/itemProps15.xml><?xml version="1.0" encoding="utf-8"?>
<ds:datastoreItem xmlns:ds="http://schemas.openxmlformats.org/officeDocument/2006/customXml" ds:itemID="">
  <ds:schemaRefs/>
</ds:datastoreItem>
</file>

<file path=customXml/itemProps16.xml><?xml version="1.0" encoding="utf-8"?>
<ds:datastoreItem xmlns:ds="http://schemas.openxmlformats.org/officeDocument/2006/customXml" ds:itemID="">
  <ds:schemaRefs/>
</ds:datastoreItem>
</file>

<file path=customXml/itemProps17.xml><?xml version="1.0" encoding="utf-8"?>
<ds:datastoreItem xmlns:ds="http://schemas.openxmlformats.org/officeDocument/2006/customXml" ds:itemID="">
  <ds:schemaRefs/>
</ds:datastoreItem>
</file>

<file path=customXml/itemProps18.xml><?xml version="1.0" encoding="utf-8"?>
<ds:datastoreItem xmlns:ds="http://schemas.openxmlformats.org/officeDocument/2006/customXml" ds:itemID="">
  <ds:schemaRefs/>
</ds:datastoreItem>
</file>

<file path=customXml/itemProps19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20.xml><?xml version="1.0" encoding="utf-8"?>
<ds:datastoreItem xmlns:ds="http://schemas.openxmlformats.org/officeDocument/2006/customXml" ds:itemID="">
  <ds:schemaRefs/>
</ds:datastoreItem>
</file>

<file path=customXml/itemProps21.xml><?xml version="1.0" encoding="utf-8"?>
<ds:datastoreItem xmlns:ds="http://schemas.openxmlformats.org/officeDocument/2006/customXml" ds:itemID="">
  <ds:schemaRefs/>
</ds:datastoreItem>
</file>

<file path=customXml/itemProps22.xml><?xml version="1.0" encoding="utf-8"?>
<ds:datastoreItem xmlns:ds="http://schemas.openxmlformats.org/officeDocument/2006/customXml" ds:itemID="">
  <ds:schemaRefs/>
</ds:datastoreItem>
</file>

<file path=customXml/itemProps23.xml><?xml version="1.0" encoding="utf-8"?>
<ds:datastoreItem xmlns:ds="http://schemas.openxmlformats.org/officeDocument/2006/customXml" ds:itemID="">
  <ds:schemaRefs/>
</ds:datastoreItem>
</file>

<file path=customXml/itemProps24.xml><?xml version="1.0" encoding="utf-8"?>
<ds:datastoreItem xmlns:ds="http://schemas.openxmlformats.org/officeDocument/2006/customXml" ds:itemID="">
  <ds:schemaRefs/>
</ds:datastoreItem>
</file>

<file path=customXml/itemProps25.xml><?xml version="1.0" encoding="utf-8"?>
<ds:datastoreItem xmlns:ds="http://schemas.openxmlformats.org/officeDocument/2006/customXml" ds:itemID="">
  <ds:schemaRefs/>
</ds:datastoreItem>
</file>

<file path=customXml/itemProps26.xml><?xml version="1.0" encoding="utf-8"?>
<ds:datastoreItem xmlns:ds="http://schemas.openxmlformats.org/officeDocument/2006/customXml" ds:itemID="">
  <ds:schemaRefs/>
</ds:datastoreItem>
</file>

<file path=customXml/itemProps27.xml><?xml version="1.0" encoding="utf-8"?>
<ds:datastoreItem xmlns:ds="http://schemas.openxmlformats.org/officeDocument/2006/customXml" ds:itemID="">
  <ds:schemaRefs/>
</ds:datastoreItem>
</file>

<file path=customXml/itemProps28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">
  <ds:schemaRefs/>
</ds:datastoreItem>
</file>

<file path=customXml/itemProps5.xml><?xml version="1.0" encoding="utf-8"?>
<ds:datastoreItem xmlns:ds="http://schemas.openxmlformats.org/officeDocument/2006/customXml" ds:itemID="">
  <ds:schemaRefs/>
</ds:datastoreItem>
</file>

<file path=customXml/itemProps6.xml><?xml version="1.0" encoding="utf-8"?>
<ds:datastoreItem xmlns:ds="http://schemas.openxmlformats.org/officeDocument/2006/customXml" ds:itemID="">
  <ds:schemaRefs/>
</ds:datastoreItem>
</file>

<file path=customXml/itemProps7.xml><?xml version="1.0" encoding="utf-8"?>
<ds:datastoreItem xmlns:ds="http://schemas.openxmlformats.org/officeDocument/2006/customXml" ds:itemID="">
  <ds:schemaRefs/>
</ds:datastoreItem>
</file>

<file path=customXml/itemProps8.xml><?xml version="1.0" encoding="utf-8"?>
<ds:datastoreItem xmlns:ds="http://schemas.openxmlformats.org/officeDocument/2006/customXml" ds:itemID="">
  <ds:schemaRefs/>
</ds:datastoreItem>
</file>

<file path=customXml/itemProps9.xml><?xml version="1.0" encoding="utf-8"?>
<ds:datastoreItem xmlns:ds="http://schemas.openxmlformats.org/officeDocument/2006/customXml" ds:itemID="">
  <ds:schemaRefs/>
</ds:datastoreItem>
</file>

<file path=docProps/app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2023-10-11T16:16:32Z</dcterms:created>
  <dcterms:modified xsi:type="dcterms:W3CDTF">2023-10-11T08:16:35Z</dcterms:modified>
</cp:coreProperties>
</file>