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认定人才承租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spacing w:line="6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left="638" w:leftChars="304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申请主体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line="540" w:lineRule="exact"/>
        <w:ind w:left="638" w:leftChars="304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配套住房管理员：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本单位以下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名同志（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；姓名：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widowControl/>
        <w:shd w:val="clear" w:color="auto" w:fill="FFFFFF"/>
        <w:spacing w:line="540" w:lineRule="exact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申请租住</w:t>
      </w:r>
      <w:r>
        <w:rPr>
          <w:rFonts w:hint="eastAsia" w:ascii="仿宋_GB2312" w:hAnsi="仿宋_GB2312" w:eastAsia="仿宋_GB2312" w:cs="仿宋_GB2312"/>
          <w:i/>
          <w:iCs/>
          <w:kern w:val="0"/>
          <w:sz w:val="32"/>
          <w:szCs w:val="32"/>
          <w:u w:val="single"/>
          <w:lang w:val="en-US" w:eastAsia="zh-CN"/>
        </w:rPr>
        <w:t>XX配套住房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，租住期限为</w:t>
      </w:r>
      <w:r>
        <w:rPr>
          <w:rFonts w:hint="eastAsia" w:ascii="仿宋_GB2312" w:hAnsi="仿宋_GB2312" w:eastAsia="仿宋_GB2312" w:cs="仿宋_GB2312"/>
          <w:i/>
          <w:iCs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/>
          <w:iCs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i/>
          <w:iCs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/>
          <w:iCs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月（最长不超过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年），租住期间作出以下承诺：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一、保证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配套住房</w:t>
      </w:r>
      <w:r>
        <w:rPr>
          <w:rFonts w:hint="eastAsia" w:ascii="仿宋_GB2312" w:hAnsi="仿宋_GB2312" w:eastAsia="仿宋_GB2312" w:cs="仿宋_GB2312"/>
          <w:sz w:val="32"/>
          <w:szCs w:val="32"/>
        </w:rPr>
        <w:t>入住人员为申请人本人。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二、保证不在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配套住房</w:t>
      </w:r>
      <w:r>
        <w:rPr>
          <w:rFonts w:hint="eastAsia" w:ascii="仿宋_GB2312" w:hAnsi="仿宋_GB2312" w:eastAsia="仿宋_GB2312" w:cs="仿宋_GB2312"/>
          <w:sz w:val="32"/>
          <w:szCs w:val="32"/>
        </w:rPr>
        <w:t>内进行任何违法、违规行为。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三、保证严格执行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配套住房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安全规章制度。因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入住人员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引起的任何安全问题，均由单位及申请人本人承担。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享受</w:t>
      </w:r>
      <w:r>
        <w:rPr>
          <w:rFonts w:ascii="仿宋_GB2312" w:hAnsi="仿宋_GB2312" w:eastAsia="仿宋_GB2312" w:cs="仿宋_GB2312"/>
          <w:sz w:val="32"/>
          <w:szCs w:val="32"/>
        </w:rPr>
        <w:t>生态城在购房、租房、住房方面给予的资助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本人及其配偶在生态城不拥有具有所有权的住房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六、保证遵守以上未列及的其它相关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配套住房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管理规定。</w:t>
      </w:r>
    </w:p>
    <w:p>
      <w:pPr>
        <w:pStyle w:val="2"/>
        <w:spacing w:line="540" w:lineRule="exact"/>
        <w:ind w:firstLine="64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以上承诺，如有违反，单位及申请人本人愿意承担相关责任，愿意被取消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配套住房入住资格</w:t>
      </w:r>
      <w:r>
        <w:rPr>
          <w:rFonts w:hint="eastAsia" w:ascii="仿宋_GB2312" w:hAnsi="仿宋_GB2312" w:cs="仿宋_GB2312"/>
          <w:sz w:val="32"/>
          <w:szCs w:val="32"/>
        </w:rPr>
        <w:t>及享受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租金补贴</w:t>
      </w:r>
      <w:r>
        <w:rPr>
          <w:rFonts w:hint="eastAsia" w:ascii="仿宋_GB2312" w:hAnsi="仿宋_GB2312" w:cs="仿宋_GB2312"/>
          <w:sz w:val="32"/>
          <w:szCs w:val="32"/>
        </w:rPr>
        <w:t>资格。</w:t>
      </w:r>
      <w:bookmarkStart w:id="0" w:name="_GoBack"/>
      <w:bookmarkEnd w:id="0"/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配套住房管理员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签字：              单位盖章：</w:t>
      </w:r>
    </w:p>
    <w:p>
      <w:pPr>
        <w:spacing w:line="54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spacing w:line="54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日</w:t>
      </w:r>
    </w:p>
    <w:sectPr>
      <w:headerReference r:id="rId3" w:type="default"/>
      <w:pgSz w:w="11906" w:h="16838"/>
      <w:pgMar w:top="1134" w:right="1474" w:bottom="85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YmFmMTI1NmFjOTA2MDk5NTA1Y2MzOGE1ZWViNGYifQ=="/>
  </w:docVars>
  <w:rsids>
    <w:rsidRoot w:val="36804642"/>
    <w:rsid w:val="00015BBB"/>
    <w:rsid w:val="000A0559"/>
    <w:rsid w:val="000E1FA5"/>
    <w:rsid w:val="00146D9E"/>
    <w:rsid w:val="001A04C9"/>
    <w:rsid w:val="003113C8"/>
    <w:rsid w:val="00362663"/>
    <w:rsid w:val="00380C70"/>
    <w:rsid w:val="00396A25"/>
    <w:rsid w:val="003A7BD4"/>
    <w:rsid w:val="00411442"/>
    <w:rsid w:val="005508C2"/>
    <w:rsid w:val="0059288E"/>
    <w:rsid w:val="006346B4"/>
    <w:rsid w:val="0063699C"/>
    <w:rsid w:val="00660AD5"/>
    <w:rsid w:val="006E7713"/>
    <w:rsid w:val="007B5555"/>
    <w:rsid w:val="00854B2F"/>
    <w:rsid w:val="009159C9"/>
    <w:rsid w:val="00943298"/>
    <w:rsid w:val="00962633"/>
    <w:rsid w:val="009A11F8"/>
    <w:rsid w:val="00A04E66"/>
    <w:rsid w:val="00A22F73"/>
    <w:rsid w:val="00A56F3F"/>
    <w:rsid w:val="00A65759"/>
    <w:rsid w:val="00AE203D"/>
    <w:rsid w:val="00AF6926"/>
    <w:rsid w:val="00B57001"/>
    <w:rsid w:val="00CE1E9B"/>
    <w:rsid w:val="00D43344"/>
    <w:rsid w:val="00D90BDB"/>
    <w:rsid w:val="00DA7604"/>
    <w:rsid w:val="00E15CEA"/>
    <w:rsid w:val="00E7267C"/>
    <w:rsid w:val="00F209E7"/>
    <w:rsid w:val="02BD7BE0"/>
    <w:rsid w:val="2DF0028A"/>
    <w:rsid w:val="36804642"/>
    <w:rsid w:val="3C25275B"/>
    <w:rsid w:val="3CE238E8"/>
    <w:rsid w:val="4C6D5B60"/>
    <w:rsid w:val="4CC00BFA"/>
    <w:rsid w:val="52DC69DC"/>
    <w:rsid w:val="62C6138B"/>
    <w:rsid w:val="686139AF"/>
    <w:rsid w:val="6BBB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20" w:lineRule="exact"/>
      <w:ind w:firstLine="600" w:firstLineChars="200"/>
    </w:pPr>
    <w:rPr>
      <w:rFonts w:eastAsia="仿宋_GB2312"/>
      <w:sz w:val="30"/>
    </w:r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345</Words>
  <Characters>346</Characters>
  <Lines>4</Lines>
  <Paragraphs>1</Paragraphs>
  <TotalTime>1</TotalTime>
  <ScaleCrop>false</ScaleCrop>
  <LinksUpToDate>false</LinksUpToDate>
  <CharactersWithSpaces>458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2019-02-14T05:05:00Z</dcterms:created>
  <dc:creator>石馥铭</dc:creator>
  <cp:lastModifiedBy>高喜彬</cp:lastModifiedBy>
  <cp:lastPrinted>2021-04-06T06:00:00Z</cp:lastPrinted>
  <dcterms:modified xsi:type="dcterms:W3CDTF">2022-12-29T01:29:48Z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6652F8CD9A3E4C4A917DB5BD903896BF</vt:lpwstr>
  </property>
</Properties>
</file>