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BA" w:rsidRDefault="00C125BA" w:rsidP="00C125BA">
      <w:pPr>
        <w:spacing w:line="600" w:lineRule="exact"/>
        <w:jc w:val="center"/>
        <w:rPr>
          <w:rFonts w:ascii="宋体" w:hAnsi="宋体" w:hint="eastAsia"/>
          <w:b/>
          <w:sz w:val="56"/>
          <w:szCs w:val="56"/>
        </w:rPr>
      </w:pPr>
    </w:p>
    <w:p w:rsidR="00C125BA" w:rsidRDefault="00C125BA" w:rsidP="00C125BA">
      <w:pPr>
        <w:spacing w:line="600" w:lineRule="exact"/>
        <w:jc w:val="center"/>
        <w:rPr>
          <w:rFonts w:ascii="宋体" w:hAnsi="宋体"/>
          <w:b/>
          <w:sz w:val="56"/>
          <w:szCs w:val="56"/>
        </w:rPr>
      </w:pPr>
    </w:p>
    <w:p w:rsidR="00C125BA" w:rsidRDefault="00C125BA" w:rsidP="00C125BA">
      <w:pPr>
        <w:spacing w:line="600" w:lineRule="exact"/>
        <w:jc w:val="center"/>
        <w:rPr>
          <w:rFonts w:ascii="宋体" w:hAnsi="宋体"/>
          <w:b/>
          <w:sz w:val="56"/>
          <w:szCs w:val="56"/>
        </w:rPr>
      </w:pPr>
    </w:p>
    <w:p w:rsidR="00C125BA" w:rsidRDefault="00C125BA" w:rsidP="00C125BA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天津市技能大师工作室申报表</w:t>
      </w:r>
    </w:p>
    <w:p w:rsidR="00C125BA" w:rsidRDefault="00C125BA" w:rsidP="00C125BA">
      <w:pPr>
        <w:spacing w:line="600" w:lineRule="exact"/>
        <w:jc w:val="center"/>
        <w:rPr>
          <w:rFonts w:ascii="黑体" w:eastAsia="黑体" w:hAnsi="新宋体"/>
          <w:sz w:val="32"/>
          <w:szCs w:val="32"/>
        </w:rPr>
      </w:pPr>
    </w:p>
    <w:p w:rsidR="00C125BA" w:rsidRDefault="00C125BA" w:rsidP="00C125BA">
      <w:pPr>
        <w:spacing w:line="600" w:lineRule="exact"/>
        <w:jc w:val="center"/>
        <w:rPr>
          <w:rFonts w:ascii="黑体" w:eastAsia="黑体" w:hAnsi="新宋体"/>
          <w:sz w:val="32"/>
          <w:szCs w:val="32"/>
        </w:rPr>
      </w:pPr>
    </w:p>
    <w:p w:rsidR="00C125BA" w:rsidRDefault="00C125BA" w:rsidP="00C125BA">
      <w:pPr>
        <w:spacing w:line="600" w:lineRule="exact"/>
        <w:jc w:val="center"/>
        <w:rPr>
          <w:rFonts w:ascii="黑体" w:eastAsia="黑体" w:hAnsi="新宋体"/>
          <w:sz w:val="32"/>
          <w:szCs w:val="32"/>
        </w:rPr>
      </w:pPr>
    </w:p>
    <w:p w:rsidR="00C125BA" w:rsidRDefault="00C125BA" w:rsidP="00C125BA">
      <w:pPr>
        <w:spacing w:line="600" w:lineRule="exact"/>
        <w:jc w:val="center"/>
        <w:rPr>
          <w:rFonts w:ascii="黑体" w:eastAsia="黑体" w:hAnsi="新宋体"/>
          <w:sz w:val="32"/>
          <w:szCs w:val="32"/>
        </w:rPr>
      </w:pPr>
    </w:p>
    <w:p w:rsidR="00C125BA" w:rsidRDefault="00C125BA" w:rsidP="00C125BA">
      <w:pPr>
        <w:spacing w:line="600" w:lineRule="exact"/>
        <w:ind w:firstLineChars="400" w:firstLine="1280"/>
        <w:rPr>
          <w:rFonts w:ascii="仿宋_GB2312" w:eastAsia="仿宋_GB2312" w:hAnsi="宋体" w:cs="宋体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申报单位：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（盖章）</w:t>
      </w:r>
    </w:p>
    <w:p w:rsidR="00C125BA" w:rsidRDefault="00C125BA" w:rsidP="00C125BA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技能大师：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</w:t>
      </w:r>
    </w:p>
    <w:p w:rsidR="00C125BA" w:rsidRDefault="00C125BA" w:rsidP="00C125BA">
      <w:pPr>
        <w:spacing w:line="600" w:lineRule="exact"/>
        <w:ind w:firstLineChars="400" w:firstLine="1280"/>
        <w:rPr>
          <w:rFonts w:ascii="仿宋_GB2312" w:eastAsia="仿宋_GB2312" w:hAnsi="宋体" w:cs="宋体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工作室主攻方向：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</w:t>
      </w:r>
    </w:p>
    <w:p w:rsidR="00C125BA" w:rsidRDefault="00C125BA" w:rsidP="00C125BA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联 系 人：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</w:t>
      </w:r>
    </w:p>
    <w:p w:rsidR="00C125BA" w:rsidRDefault="00C125BA" w:rsidP="00C125BA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</w:t>
      </w:r>
    </w:p>
    <w:p w:rsidR="00C125BA" w:rsidRDefault="00C125BA" w:rsidP="00C125BA">
      <w:pPr>
        <w:spacing w:line="600" w:lineRule="exact"/>
        <w:ind w:firstLineChars="400" w:firstLine="1280"/>
        <w:rPr>
          <w:rFonts w:ascii="仿宋_GB2312" w:eastAsia="仿宋_GB2312"/>
          <w:sz w:val="48"/>
          <w:szCs w:val="48"/>
        </w:rPr>
      </w:pPr>
      <w:r>
        <w:rPr>
          <w:rFonts w:ascii="仿宋_GB2312" w:eastAsia="仿宋_GB2312" w:hAnsi="宋体" w:cs="宋体" w:hint="eastAsia"/>
          <w:sz w:val="32"/>
          <w:szCs w:val="32"/>
        </w:rPr>
        <w:t>申报时间：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</w:t>
      </w:r>
    </w:p>
    <w:p w:rsidR="00C125BA" w:rsidRDefault="00C125BA" w:rsidP="00C125BA">
      <w:pPr>
        <w:spacing w:line="600" w:lineRule="exact"/>
        <w:rPr>
          <w:rFonts w:ascii="黑体" w:eastAsia="黑体"/>
          <w:sz w:val="32"/>
          <w:szCs w:val="32"/>
        </w:rPr>
      </w:pPr>
    </w:p>
    <w:p w:rsidR="00C125BA" w:rsidRDefault="00C125BA" w:rsidP="00C125BA">
      <w:pPr>
        <w:spacing w:line="600" w:lineRule="exact"/>
        <w:rPr>
          <w:rFonts w:ascii="黑体" w:eastAsia="黑体"/>
          <w:sz w:val="32"/>
          <w:szCs w:val="32"/>
        </w:rPr>
      </w:pPr>
    </w:p>
    <w:p w:rsidR="00C125BA" w:rsidRDefault="00C125BA" w:rsidP="00C125BA">
      <w:pPr>
        <w:spacing w:line="600" w:lineRule="exact"/>
        <w:rPr>
          <w:rFonts w:ascii="黑体" w:eastAsia="黑体"/>
          <w:sz w:val="32"/>
          <w:szCs w:val="32"/>
        </w:rPr>
      </w:pPr>
    </w:p>
    <w:p w:rsidR="00C125BA" w:rsidRDefault="00C125BA" w:rsidP="00C125BA">
      <w:pPr>
        <w:spacing w:line="600" w:lineRule="exact"/>
        <w:rPr>
          <w:rFonts w:ascii="黑体" w:eastAsia="黑体"/>
          <w:sz w:val="32"/>
          <w:szCs w:val="32"/>
        </w:rPr>
      </w:pPr>
    </w:p>
    <w:p w:rsidR="00C125BA" w:rsidRDefault="00C125BA" w:rsidP="00C125BA">
      <w:pPr>
        <w:spacing w:line="600" w:lineRule="exact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天津市人力资源和社会保障局制</w:t>
      </w:r>
    </w:p>
    <w:p w:rsidR="00C125BA" w:rsidRDefault="00C125BA" w:rsidP="00C125BA">
      <w:pPr>
        <w:spacing w:line="600" w:lineRule="exact"/>
        <w:jc w:val="center"/>
        <w:rPr>
          <w:rFonts w:ascii="黑体" w:eastAsia="黑体" w:cs="黑体"/>
          <w:sz w:val="32"/>
          <w:szCs w:val="32"/>
        </w:rPr>
      </w:pPr>
    </w:p>
    <w:p w:rsidR="00C125BA" w:rsidRDefault="00C125BA" w:rsidP="00C125BA">
      <w:pPr>
        <w:rPr>
          <w:rFonts w:ascii="黑体" w:eastAsia="黑体" w:hAnsi="新宋体" w:cs="黑体"/>
          <w:sz w:val="28"/>
          <w:szCs w:val="28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"/>
        <w:gridCol w:w="495"/>
        <w:gridCol w:w="170"/>
        <w:gridCol w:w="1163"/>
        <w:gridCol w:w="1191"/>
        <w:gridCol w:w="812"/>
        <w:gridCol w:w="247"/>
        <w:gridCol w:w="275"/>
        <w:gridCol w:w="515"/>
        <w:gridCol w:w="619"/>
        <w:gridCol w:w="203"/>
        <w:gridCol w:w="1334"/>
        <w:gridCol w:w="1328"/>
      </w:tblGrid>
      <w:tr w:rsidR="00C125BA" w:rsidTr="00CE5F32">
        <w:trPr>
          <w:trHeight w:val="411"/>
        </w:trPr>
        <w:tc>
          <w:tcPr>
            <w:tcW w:w="4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rPr>
                <w:rFonts w:ascii="新宋体" w:eastAsia="新宋体" w:hAnsi="新宋体"/>
              </w:rPr>
            </w:pPr>
            <w:r>
              <w:rPr>
                <w:rFonts w:ascii="黑体" w:eastAsia="黑体" w:hAnsi="新宋体" w:cs="黑体" w:hint="eastAsia"/>
                <w:sz w:val="28"/>
                <w:szCs w:val="28"/>
              </w:rPr>
              <w:lastRenderedPageBreak/>
              <w:t>一、高技能领军人才基本情况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spacing w:line="360" w:lineRule="exact"/>
              <w:jc w:val="center"/>
              <w:textAlignment w:val="baseline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证件照</w:t>
            </w:r>
          </w:p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（二寸）</w:t>
            </w:r>
          </w:p>
        </w:tc>
      </w:tr>
      <w:tr w:rsidR="00C125BA" w:rsidTr="00CE5F32">
        <w:trPr>
          <w:trHeight w:hRule="exact" w:val="454"/>
        </w:trPr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 名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出生日期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spacing w:line="360" w:lineRule="exact"/>
              <w:jc w:val="center"/>
              <w:textAlignment w:val="baseline"/>
              <w:rPr>
                <w:rFonts w:ascii="新宋体" w:eastAsia="新宋体" w:hAnsi="新宋体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最高学历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spacing w:line="360" w:lineRule="exact"/>
              <w:jc w:val="left"/>
              <w:rPr>
                <w:rFonts w:ascii="新宋体" w:eastAsia="新宋体" w:hAnsi="新宋体"/>
              </w:rPr>
            </w:pPr>
          </w:p>
        </w:tc>
      </w:tr>
      <w:tr w:rsidR="00C125BA" w:rsidTr="00CE5F32">
        <w:trPr>
          <w:trHeight w:val="514"/>
        </w:trPr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参加工作</w:t>
            </w:r>
          </w:p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时间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现工作  部门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职务、职称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spacing w:line="360" w:lineRule="exact"/>
              <w:jc w:val="left"/>
              <w:rPr>
                <w:rFonts w:ascii="新宋体" w:eastAsia="新宋体" w:hAnsi="新宋体"/>
              </w:rPr>
            </w:pPr>
          </w:p>
        </w:tc>
      </w:tr>
      <w:tr w:rsidR="00C125BA" w:rsidTr="00CE5F32">
        <w:trPr>
          <w:trHeight w:val="524"/>
        </w:trPr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从事职业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从事现职业年限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职业资格证书或技能等级证书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rPr>
                <w:rFonts w:ascii="新宋体" w:eastAsia="新宋体" w:hAnsi="新宋体"/>
              </w:rPr>
            </w:pPr>
          </w:p>
        </w:tc>
      </w:tr>
      <w:tr w:rsidR="00C125BA" w:rsidTr="00CE5F32">
        <w:trPr>
          <w:trHeight w:val="436"/>
        </w:trPr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联系电话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通讯地址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val="671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主要</w:t>
            </w:r>
          </w:p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学习</w:t>
            </w:r>
          </w:p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工作经历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起止时间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在</w:t>
            </w:r>
            <w:proofErr w:type="gramStart"/>
            <w:r>
              <w:rPr>
                <w:rFonts w:ascii="宋体" w:hAnsi="宋体" w:cs="新宋体" w:hint="eastAsia"/>
                <w:szCs w:val="21"/>
              </w:rPr>
              <w:t>何学校</w:t>
            </w:r>
            <w:proofErr w:type="gramEnd"/>
            <w:r>
              <w:rPr>
                <w:rFonts w:ascii="宋体" w:hAnsi="宋体" w:cs="新宋体" w:hint="eastAsia"/>
                <w:szCs w:val="21"/>
              </w:rPr>
              <w:t>或单位学习工作</w:t>
            </w:r>
          </w:p>
        </w:tc>
        <w:tc>
          <w:tcPr>
            <w:tcW w:w="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学习专业或工作部门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职务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备注</w:t>
            </w: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rPr>
                <w:rFonts w:ascii="宋体" w:hAnsi="宋体" w:cs="新宋体"/>
                <w:szCs w:val="21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 w:rsidR="00C125BA" w:rsidTr="00CE5F32">
        <w:trPr>
          <w:trHeight w:val="601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技术特长或获奖情况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项目</w:t>
            </w: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内容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批准单位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证明材料</w:t>
            </w: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技术特长或绝招绝技</w:t>
            </w: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技术革新或技能竞赛获奖情况</w:t>
            </w: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突出贡献获奖情况和荣誉称号</w:t>
            </w: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val="1261"/>
        </w:trPr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lastRenderedPageBreak/>
              <w:t>带徒传艺</w:t>
            </w:r>
          </w:p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情况</w:t>
            </w:r>
          </w:p>
        </w:tc>
        <w:tc>
          <w:tcPr>
            <w:tcW w:w="35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val="55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/>
              </w:rPr>
            </w:pPr>
            <w:r>
              <w:rPr>
                <w:rFonts w:ascii="黑体" w:eastAsia="黑体" w:hAnsi="新宋体" w:cs="黑体" w:hint="eastAsia"/>
                <w:sz w:val="28"/>
                <w:szCs w:val="28"/>
              </w:rPr>
              <w:t>二、技能大师工作室情况</w:t>
            </w:r>
          </w:p>
        </w:tc>
      </w:tr>
      <w:tr w:rsidR="00C125BA" w:rsidTr="00CE5F32">
        <w:trPr>
          <w:trHeight w:hRule="exact" w:val="454"/>
        </w:trPr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工作室名称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黑体" w:eastAsia="黑体" w:hAnsi="新宋体" w:cs="黑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</w:rPr>
              <w:t>建设起始时间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工作室地址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工作室面积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</w:tr>
      <w:tr w:rsidR="00C125BA" w:rsidTr="00CE5F32">
        <w:trPr>
          <w:trHeight w:hRule="exact" w:val="810"/>
        </w:trPr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拟投入资金（万元）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工作室人员数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联系人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联系电话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</w:tr>
      <w:tr w:rsidR="00C125BA" w:rsidTr="00CE5F32">
        <w:trPr>
          <w:trHeight w:val="8871"/>
        </w:trPr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36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lastRenderedPageBreak/>
              <w:t>建设方案</w:t>
            </w:r>
          </w:p>
        </w:tc>
        <w:tc>
          <w:tcPr>
            <w:tcW w:w="41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560" w:lineRule="exact"/>
              <w:rPr>
                <w:rFonts w:ascii="新宋体" w:eastAsia="新宋体" w:hAnsi="新宋体" w:cs="新宋体" w:hint="eastAsia"/>
              </w:rPr>
            </w:pPr>
            <w:r>
              <w:rPr>
                <w:rFonts w:ascii="新宋体" w:eastAsia="新宋体" w:hAnsi="新宋体" w:cs="新宋体" w:hint="eastAsia"/>
              </w:rPr>
              <w:t>主要包括建设内容、建设目标（</w:t>
            </w:r>
            <w:proofErr w:type="gramStart"/>
            <w:r>
              <w:rPr>
                <w:rFonts w:ascii="新宋体" w:eastAsia="新宋体" w:hAnsi="新宋体" w:cs="新宋体" w:hint="eastAsia"/>
              </w:rPr>
              <w:t>含制度</w:t>
            </w:r>
            <w:proofErr w:type="gramEnd"/>
            <w:r>
              <w:rPr>
                <w:rFonts w:ascii="新宋体" w:eastAsia="新宋体" w:hAnsi="新宋体" w:cs="新宋体" w:hint="eastAsia"/>
              </w:rPr>
              <w:t>建设、技术攻关、带徒传艺、交流展示等）</w:t>
            </w: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培养支持措施、经费使用计划、项目落实计划等。</w:t>
            </w: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  <w:r>
              <w:rPr>
                <w:rFonts w:ascii="新宋体" w:eastAsia="新宋体" w:hAnsi="新宋体" w:cs="新宋体" w:hint="eastAsia"/>
                <w:b/>
              </w:rPr>
              <w:t>（可另加页）</w:t>
            </w: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spacing w:line="360" w:lineRule="exact"/>
              <w:jc w:val="left"/>
              <w:rPr>
                <w:rFonts w:ascii="新宋体" w:eastAsia="新宋体" w:hAnsi="新宋体" w:cs="新宋体"/>
                <w:b/>
              </w:rPr>
            </w:pPr>
          </w:p>
        </w:tc>
      </w:tr>
    </w:tbl>
    <w:p w:rsidR="00C125BA" w:rsidRDefault="00C125BA" w:rsidP="00C125BA">
      <w:pPr>
        <w:rPr>
          <w:rFonts w:hint="eastAsia"/>
        </w:rPr>
      </w:pPr>
    </w:p>
    <w:tbl>
      <w:tblPr>
        <w:tblpPr w:leftFromText="180" w:rightFromText="180" w:vertAnchor="text" w:horzAnchor="margin" w:tblpY="158"/>
        <w:tblW w:w="9180" w:type="dxa"/>
        <w:tblLayout w:type="fixed"/>
        <w:tblLook w:val="0000"/>
      </w:tblPr>
      <w:tblGrid>
        <w:gridCol w:w="1384"/>
        <w:gridCol w:w="1445"/>
        <w:gridCol w:w="1532"/>
        <w:gridCol w:w="1559"/>
        <w:gridCol w:w="1247"/>
        <w:gridCol w:w="2013"/>
      </w:tblGrid>
      <w:tr w:rsidR="00C125BA" w:rsidTr="00CE5F32">
        <w:trPr>
          <w:trHeight w:val="41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新宋体" w:cs="黑体" w:hint="eastAsia"/>
                <w:sz w:val="28"/>
                <w:szCs w:val="28"/>
              </w:rPr>
              <w:lastRenderedPageBreak/>
              <w:t>三、申报单位基本情况</w:t>
            </w:r>
          </w:p>
        </w:tc>
      </w:tr>
      <w:tr w:rsidR="00C125BA" w:rsidTr="00CE5F32">
        <w:trPr>
          <w:trHeight w:hRule="exact" w:val="6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单位名称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5BA" w:rsidTr="00CE5F32">
        <w:trPr>
          <w:trHeight w:val="5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单位性质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□企业       □公共实训基地         □职业院校</w:t>
            </w:r>
          </w:p>
        </w:tc>
      </w:tr>
      <w:tr w:rsidR="00C125BA" w:rsidTr="00CE5F32">
        <w:trPr>
          <w:trHeight w:val="5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 w:hint="eastAsia"/>
              </w:rPr>
            </w:pPr>
            <w:r>
              <w:rPr>
                <w:rFonts w:ascii="新宋体" w:eastAsia="新宋体" w:hAnsi="新宋体" w:cs="新宋体" w:hint="eastAsia"/>
              </w:rPr>
              <w:t>单位地址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 w:hint="eastAsia"/>
              </w:rPr>
            </w:pPr>
          </w:p>
        </w:tc>
      </w:tr>
      <w:tr w:rsidR="00C125BA" w:rsidTr="00CE5F32">
        <w:trPr>
          <w:trHeight w:val="552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spacing w:line="240" w:lineRule="exact"/>
              <w:jc w:val="center"/>
              <w:rPr>
                <w:rFonts w:ascii="新宋体" w:eastAsia="新宋体" w:hAnsi="新宋体" w:cs="新宋体" w:hint="eastAsia"/>
              </w:rPr>
            </w:pPr>
            <w:r>
              <w:rPr>
                <w:rFonts w:hAnsi="宋体" w:hint="eastAsia"/>
              </w:rPr>
              <w:t>统一社会信用代码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 w:hint="eastAsia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法定代表人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职务、职称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25BA" w:rsidTr="00CE5F32">
        <w:trPr>
          <w:trHeight w:val="5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单位从业   人员总数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技能劳动者数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val="5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高级技师   人数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技师人数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高级工   人数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hRule="exact" w:val="4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</w:rPr>
              <w:t>银行户名、账号及开户银行信息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vanish/>
              </w:rPr>
              <w:t xml:space="preserve">账户名： </w:t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  <w:vanish/>
              </w:rPr>
              <w:pgNum/>
            </w:r>
            <w:r>
              <w:rPr>
                <w:rFonts w:ascii="新宋体" w:eastAsia="新宋体" w:hAnsi="新宋体" w:cs="新宋体" w:hint="eastAsia"/>
              </w:rPr>
              <w:t>户名：</w:t>
            </w:r>
          </w:p>
        </w:tc>
      </w:tr>
      <w:tr w:rsidR="00C125BA" w:rsidTr="00CE5F32">
        <w:trPr>
          <w:trHeight w:hRule="exact" w:val="45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/>
              </w:rPr>
            </w:pPr>
            <w:proofErr w:type="gramStart"/>
            <w:r>
              <w:rPr>
                <w:rFonts w:ascii="新宋体" w:eastAsia="新宋体" w:hAnsi="新宋体" w:cs="新宋体" w:hint="eastAsia"/>
              </w:rPr>
              <w:t>帐号</w:t>
            </w:r>
            <w:proofErr w:type="gramEnd"/>
            <w:r>
              <w:rPr>
                <w:rFonts w:ascii="新宋体" w:eastAsia="新宋体" w:hAnsi="新宋体" w:cs="新宋体" w:hint="eastAsia"/>
              </w:rPr>
              <w:t>：</w:t>
            </w:r>
          </w:p>
        </w:tc>
      </w:tr>
      <w:tr w:rsidR="00C125BA" w:rsidTr="00CE5F32">
        <w:trPr>
          <w:trHeight w:hRule="exact" w:val="45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开户银行：</w:t>
            </w:r>
          </w:p>
        </w:tc>
      </w:tr>
      <w:tr w:rsidR="00C125BA" w:rsidTr="00CE5F32">
        <w:trPr>
          <w:trHeight w:hRule="exact"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联系人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ind w:firstLineChars="2100" w:firstLine="4410"/>
              <w:jc w:val="left"/>
              <w:rPr>
                <w:rFonts w:ascii="新宋体" w:eastAsia="新宋体" w:hAnsi="新宋体" w:cs="新宋体"/>
              </w:rPr>
            </w:pPr>
          </w:p>
        </w:tc>
      </w:tr>
      <w:tr w:rsidR="00C125BA" w:rsidTr="00CE5F32">
        <w:trPr>
          <w:trHeight w:val="53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申报报告（1500字）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  <w:r>
              <w:rPr>
                <w:rFonts w:ascii="新宋体" w:eastAsia="新宋体" w:hAnsi="新宋体" w:cs="新宋体" w:hint="eastAsia"/>
                <w:b/>
              </w:rPr>
              <w:t>（可另加页）</w:t>
            </w:r>
          </w:p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C125BA" w:rsidRDefault="00C125BA" w:rsidP="00CE5F32">
            <w:pPr>
              <w:widowControl/>
              <w:jc w:val="left"/>
              <w:rPr>
                <w:rFonts w:ascii="新宋体" w:eastAsia="新宋体" w:hAnsi="新宋体" w:cs="新宋体"/>
                <w:b/>
              </w:rPr>
            </w:pPr>
          </w:p>
        </w:tc>
      </w:tr>
      <w:tr w:rsidR="00C125BA" w:rsidTr="00CE5F32">
        <w:trPr>
          <w:trHeight w:val="552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spacing w:line="400" w:lineRule="exact"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  <w:r>
              <w:rPr>
                <w:rFonts w:ascii="黑体" w:eastAsia="黑体" w:hAnsi="新宋体" w:cs="黑体" w:hint="eastAsia"/>
                <w:sz w:val="28"/>
                <w:szCs w:val="28"/>
              </w:rPr>
              <w:lastRenderedPageBreak/>
              <w:t>四、申报单位意见</w:t>
            </w:r>
          </w:p>
        </w:tc>
      </w:tr>
      <w:tr w:rsidR="00C125BA" w:rsidTr="00CE5F32">
        <w:trPr>
          <w:trHeight w:val="2703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125BA" w:rsidRDefault="00C125BA" w:rsidP="00CE5F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125BA" w:rsidRDefault="00C125BA" w:rsidP="00CE5F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125BA" w:rsidRDefault="00C125BA" w:rsidP="00CE5F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125BA" w:rsidRDefault="00C125BA" w:rsidP="00CE5F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125BA" w:rsidRDefault="00C125BA" w:rsidP="00CE5F32">
            <w:pPr>
              <w:spacing w:line="400" w:lineRule="exact"/>
              <w:ind w:left="5760" w:hangingChars="2400" w:hanging="576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C125BA" w:rsidRDefault="00C125BA" w:rsidP="00CE5F32">
            <w:pPr>
              <w:spacing w:line="400" w:lineRule="exact"/>
              <w:ind w:leftChars="342" w:left="5518" w:hangingChars="2000" w:hanging="4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负责人签字：</w:t>
            </w:r>
            <w:r>
              <w:rPr>
                <w:kern w:val="0"/>
                <w:sz w:val="24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公章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C125BA" w:rsidTr="00CE5F32">
        <w:trPr>
          <w:trHeight w:val="613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spacing w:line="400" w:lineRule="exact"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  <w:r>
              <w:rPr>
                <w:rFonts w:ascii="黑体" w:eastAsia="黑体" w:hAnsi="新宋体" w:cs="黑体" w:hint="eastAsia"/>
                <w:sz w:val="28"/>
                <w:szCs w:val="28"/>
              </w:rPr>
              <w:t>五、区人社局或办学主管单位审核意见</w:t>
            </w:r>
          </w:p>
        </w:tc>
      </w:tr>
      <w:tr w:rsidR="00C125BA" w:rsidTr="00CE5F32">
        <w:trPr>
          <w:trHeight w:val="3175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125BA" w:rsidRDefault="00C125BA" w:rsidP="00CE5F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125BA" w:rsidRDefault="00C125BA" w:rsidP="00CE5F32">
            <w:pPr>
              <w:spacing w:line="400" w:lineRule="exact"/>
              <w:ind w:left="5760" w:hangingChars="2400" w:hanging="57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      </w:t>
            </w:r>
          </w:p>
          <w:p w:rsidR="00C125BA" w:rsidRDefault="00C125BA" w:rsidP="00CE5F32">
            <w:pPr>
              <w:spacing w:line="400" w:lineRule="exact"/>
              <w:ind w:left="5880" w:hangingChars="2450" w:hanging="58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负责人签字：</w:t>
            </w:r>
            <w:r>
              <w:rPr>
                <w:kern w:val="0"/>
                <w:sz w:val="24"/>
              </w:rPr>
              <w:t xml:space="preserve">                               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公章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:rsidR="00C125BA" w:rsidRDefault="00C125BA" w:rsidP="00CE5F32">
            <w:pPr>
              <w:spacing w:line="400" w:lineRule="exact"/>
              <w:ind w:leftChars="2508" w:left="5267"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C125BA" w:rsidTr="00CE5F32">
        <w:trPr>
          <w:trHeight w:val="613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新宋体" w:cs="黑体" w:hint="eastAsia"/>
                <w:sz w:val="28"/>
                <w:szCs w:val="28"/>
              </w:rPr>
              <w:t>六、市</w:t>
            </w:r>
            <w:proofErr w:type="gramStart"/>
            <w:r>
              <w:rPr>
                <w:rFonts w:ascii="黑体" w:eastAsia="黑体" w:hAnsi="新宋体" w:cs="黑体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ascii="黑体" w:eastAsia="黑体" w:hAnsi="新宋体" w:cs="黑体" w:hint="eastAsia"/>
                <w:sz w:val="28"/>
                <w:szCs w:val="28"/>
              </w:rPr>
              <w:t>意见</w:t>
            </w:r>
          </w:p>
        </w:tc>
      </w:tr>
      <w:tr w:rsidR="00C125BA" w:rsidTr="00CE5F32">
        <w:trPr>
          <w:trHeight w:val="2236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BA" w:rsidRDefault="00C125BA" w:rsidP="00CE5F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125BA" w:rsidRDefault="00C125BA" w:rsidP="00CE5F32">
            <w:pPr>
              <w:spacing w:line="400" w:lineRule="exact"/>
              <w:ind w:left="5760" w:hangingChars="2400" w:hanging="576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</w:t>
            </w:r>
          </w:p>
          <w:p w:rsidR="00C125BA" w:rsidRDefault="00C125BA" w:rsidP="00CE5F32">
            <w:pPr>
              <w:spacing w:line="400" w:lineRule="exact"/>
              <w:ind w:left="5760" w:hangingChars="2400" w:hanging="5760"/>
              <w:jc w:val="left"/>
              <w:rPr>
                <w:kern w:val="0"/>
                <w:sz w:val="24"/>
              </w:rPr>
            </w:pPr>
          </w:p>
          <w:p w:rsidR="00C125BA" w:rsidRDefault="00C125BA" w:rsidP="00CE5F32">
            <w:pPr>
              <w:spacing w:line="400" w:lineRule="exact"/>
              <w:ind w:left="5760" w:hangingChars="2400" w:hanging="5760"/>
              <w:jc w:val="left"/>
              <w:rPr>
                <w:kern w:val="0"/>
                <w:sz w:val="24"/>
              </w:rPr>
            </w:pPr>
          </w:p>
          <w:p w:rsidR="00C125BA" w:rsidRDefault="00C125BA" w:rsidP="00CE5F32">
            <w:pPr>
              <w:spacing w:line="400" w:lineRule="exact"/>
              <w:ind w:left="5760" w:hangingChars="2400" w:hanging="57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</w:t>
            </w:r>
          </w:p>
          <w:p w:rsidR="00C125BA" w:rsidRDefault="00C125BA" w:rsidP="00CE5F32">
            <w:pPr>
              <w:spacing w:line="400" w:lineRule="exact"/>
              <w:ind w:leftChars="684" w:left="5876" w:hangingChars="1850" w:hanging="444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公章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:rsidR="00C125BA" w:rsidRDefault="00C125BA" w:rsidP="00CE5F32">
            <w:pPr>
              <w:widowControl/>
              <w:spacing w:line="400" w:lineRule="exact"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C125BA" w:rsidRDefault="00C125BA" w:rsidP="00C125BA">
      <w:pPr>
        <w:spacing w:line="20" w:lineRule="exact"/>
        <w:ind w:firstLineChars="200" w:firstLine="420"/>
        <w:rPr>
          <w:rFonts w:hint="eastAsia"/>
        </w:rPr>
      </w:pPr>
    </w:p>
    <w:p w:rsidR="001B3B98" w:rsidRDefault="001B3B98"/>
    <w:sectPr w:rsidR="001B3B98">
      <w:footerReference w:type="default" r:id="rId4"/>
      <w:pgSz w:w="11906" w:h="16838"/>
      <w:pgMar w:top="2098" w:right="1474" w:bottom="1985" w:left="1588" w:header="851" w:footer="992" w:gutter="0"/>
      <w:cols w:space="720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25BA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C125BA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  <w:p w:rsidR="00000000" w:rsidRDefault="00C125B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5BA"/>
    <w:rsid w:val="00060263"/>
    <w:rsid w:val="00095FFD"/>
    <w:rsid w:val="001B3B98"/>
    <w:rsid w:val="001C262F"/>
    <w:rsid w:val="00292C9B"/>
    <w:rsid w:val="002B1477"/>
    <w:rsid w:val="00306F4D"/>
    <w:rsid w:val="00314996"/>
    <w:rsid w:val="00462597"/>
    <w:rsid w:val="005343BA"/>
    <w:rsid w:val="007121FF"/>
    <w:rsid w:val="007D754D"/>
    <w:rsid w:val="007F2553"/>
    <w:rsid w:val="00933B46"/>
    <w:rsid w:val="00A16EE5"/>
    <w:rsid w:val="00A20E35"/>
    <w:rsid w:val="00A43658"/>
    <w:rsid w:val="00A83093"/>
    <w:rsid w:val="00A8738E"/>
    <w:rsid w:val="00AE722F"/>
    <w:rsid w:val="00B47D02"/>
    <w:rsid w:val="00C02445"/>
    <w:rsid w:val="00C125BA"/>
    <w:rsid w:val="00C9529A"/>
    <w:rsid w:val="00CA6337"/>
    <w:rsid w:val="00CE3576"/>
    <w:rsid w:val="00D36005"/>
    <w:rsid w:val="00D80E77"/>
    <w:rsid w:val="00DD6D68"/>
    <w:rsid w:val="00E20C89"/>
    <w:rsid w:val="00E83E09"/>
    <w:rsid w:val="00F05EC9"/>
    <w:rsid w:val="00F5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B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A6337"/>
    <w:pPr>
      <w:ind w:firstLineChars="200" w:firstLine="420"/>
    </w:pPr>
    <w:rPr>
      <w:szCs w:val="22"/>
    </w:rPr>
  </w:style>
  <w:style w:type="paragraph" w:styleId="a3">
    <w:name w:val="footer"/>
    <w:basedOn w:val="a"/>
    <w:link w:val="Char"/>
    <w:uiPriority w:val="99"/>
    <w:unhideWhenUsed/>
    <w:rsid w:val="00C12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25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2022-07-11T07:25:00Z</dcterms:created>
  <dcterms:modified xsi:type="dcterms:W3CDTF">2022-07-11T07:25:00Z</dcterms:modified>
</cp:coreProperties>
</file>