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仿宋" w:eastAsia="方正小标宋简体" w:cs="黑体"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 w:cs="黑体"/>
          <w:sz w:val="36"/>
          <w:szCs w:val="36"/>
          <w:lang w:val="en-US" w:eastAsia="zh-CN"/>
        </w:rPr>
        <w:t>中新天津生态城社区卫生服务中心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仿宋" w:eastAsia="方正小标宋简体" w:cs="黑体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="黑体"/>
          <w:sz w:val="36"/>
          <w:szCs w:val="36"/>
          <w:lang w:val="en-US" w:eastAsia="zh-CN"/>
        </w:rPr>
        <w:t>公开招聘面试人员安全防疫健康承诺书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姓名：        性别：    身份证号：                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14天内是否有发热、咽痛，咳嗽，腹泻、鼻塞、流鼻涕、乏力等症状                                                      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 本人21天内，是否为新冠肺炎病例、无症状感染者、疑似病例的密切接触者及密接的密切接触者                                        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 本人考试前是否有追溯期内国内中高风险地区、重点排查管控地区以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及封管控、防范区旅行史或居住史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 本人考试前21天内是否存在境外（含港澳台）旅行史或居住史                                    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 本人的密切接触人员，是否存在上述情况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人郑重承诺：以上所填内容真实、准确、完整。如隐瞒情况造成危及公共安全后果，本人将承担相应的法律责任，自愿接受《治安管理处罚法》、《传染病防治法》和《关于依法惩治妨害新型冠状病毒感染肺炎疫情防控违法犯罪的意见》等法律法规的处罚和制裁。面试期间服从现场工作人员管理及疫情防控工作安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本人承诺签字：                填写日期：</w:t>
      </w:r>
    </w:p>
    <w:sectPr>
      <w:pgSz w:w="11906" w:h="16838"/>
      <w:pgMar w:top="1247" w:right="1474" w:bottom="1417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DB0C6A"/>
    <w:multiLevelType w:val="singleLevel"/>
    <w:tmpl w:val="1BDB0C6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M2YzYzkxYzcyZmNkNDIzZTNiOTM1MjdhZjQ4MTUifQ=="/>
  </w:docVars>
  <w:rsids>
    <w:rsidRoot w:val="00000000"/>
    <w:rsid w:val="033F0F43"/>
    <w:rsid w:val="04181177"/>
    <w:rsid w:val="1870714E"/>
    <w:rsid w:val="226B4A08"/>
    <w:rsid w:val="385F0892"/>
    <w:rsid w:val="5A816655"/>
    <w:rsid w:val="631D2399"/>
    <w:rsid w:val="6AF05ADD"/>
    <w:rsid w:val="71D2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392</Characters>
  <Lines>0</Lines>
  <Paragraphs>0</Paragraphs>
  <TotalTime>4</TotalTime>
  <ScaleCrop>false</ScaleCrop>
  <LinksUpToDate>false</LinksUpToDate>
  <CharactersWithSpaces>634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2021-08-12T02:43:00Z</dcterms:created>
  <dc:creator>Administrator</dc:creator>
  <cp:lastModifiedBy>Queen G</cp:lastModifiedBy>
  <cp:lastPrinted>2022-05-22T00:07:20Z</cp:lastPrinted>
  <dcterms:modified xsi:type="dcterms:W3CDTF">2022-05-22T00:08:03Z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85BD761D68E9485A97797599EB0BED92</vt:lpwstr>
  </property>
</Properties>
</file>