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0" w:firstLineChars="200"/>
        <w:contextualSpacing/>
        <w:jc w:val="left"/>
        <w:rPr>
          <w:rFonts w:eastAsia="仿宋_GB2312"/>
          <w:sz w:val="28"/>
          <w:szCs w:val="28"/>
        </w:rPr>
      </w:pPr>
    </w:p>
    <w:p>
      <w:pPr>
        <w:spacing w:line="52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滨海新区</w:t>
      </w:r>
      <w:r>
        <w:rPr>
          <w:rFonts w:eastAsia="方正小标宋_GBK"/>
          <w:sz w:val="32"/>
          <w:szCs w:val="32"/>
        </w:rPr>
        <w:t>劳动人事争议仲裁委员会</w:t>
      </w:r>
    </w:p>
    <w:p>
      <w:pPr>
        <w:spacing w:line="52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证 据 清 单</w:t>
      </w:r>
    </w:p>
    <w:p>
      <w:pPr>
        <w:spacing w:line="200" w:lineRule="exact"/>
        <w:jc w:val="right"/>
        <w:rPr>
          <w:rFonts w:eastAsia="仿宋_GB2312"/>
          <w:b/>
          <w:sz w:val="28"/>
          <w:szCs w:val="28"/>
        </w:rPr>
      </w:pPr>
    </w:p>
    <w:p>
      <w:pPr>
        <w:wordWrap w:val="0"/>
        <w:spacing w:line="400" w:lineRule="exact"/>
        <w:jc w:val="righ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津</w:t>
      </w:r>
      <w:r>
        <w:rPr>
          <w:rFonts w:eastAsia="仿宋_GB2312"/>
          <w:b/>
          <w:sz w:val="28"/>
          <w:szCs w:val="28"/>
          <w:u w:val="single"/>
        </w:rPr>
        <w:t xml:space="preserve">   </w:t>
      </w:r>
      <w:r>
        <w:rPr>
          <w:rFonts w:eastAsia="仿宋_GB2312"/>
          <w:b/>
          <w:sz w:val="28"/>
          <w:szCs w:val="28"/>
        </w:rPr>
        <w:t>劳人仲案字〔   〕第  号</w:t>
      </w:r>
    </w:p>
    <w:p>
      <w:pPr>
        <w:spacing w:line="200" w:lineRule="exact"/>
        <w:jc w:val="center"/>
        <w:rPr>
          <w:rFonts w:eastAsia="方正小标宋_GBK"/>
          <w:sz w:val="32"/>
          <w:szCs w:val="32"/>
        </w:rPr>
      </w:pPr>
    </w:p>
    <w:tbl>
      <w:tblPr>
        <w:tblStyle w:val="5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56"/>
        <w:gridCol w:w="424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证据名称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证  明  内  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8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11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12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提交人：                        提交时间：   年    月    日</w:t>
      </w:r>
    </w:p>
    <w:p>
      <w:pPr>
        <w:spacing w:line="400" w:lineRule="exact"/>
      </w:pPr>
      <w:r>
        <w:rPr>
          <w:rFonts w:eastAsia="仿宋_GB2312"/>
          <w:sz w:val="28"/>
          <w:szCs w:val="28"/>
        </w:rPr>
        <w:t>接收人：                        接收时间：   年    月    日</w:t>
      </w:r>
      <w:bookmarkStart w:id="0" w:name="_GoBack"/>
      <w:bookmarkEnd w:id="0"/>
    </w:p>
    <w:sectPr>
      <w:footerReference r:id="rId3" w:type="default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546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DC"/>
    <w:rsid w:val="00074570"/>
    <w:rsid w:val="001C2424"/>
    <w:rsid w:val="002461D3"/>
    <w:rsid w:val="003202BE"/>
    <w:rsid w:val="003802DC"/>
    <w:rsid w:val="004153E3"/>
    <w:rsid w:val="004D1A39"/>
    <w:rsid w:val="00502396"/>
    <w:rsid w:val="005B2D77"/>
    <w:rsid w:val="0068106D"/>
    <w:rsid w:val="0073052D"/>
    <w:rsid w:val="008E084A"/>
    <w:rsid w:val="008F2F2E"/>
    <w:rsid w:val="009C075C"/>
    <w:rsid w:val="00A15479"/>
    <w:rsid w:val="00EA3090"/>
    <w:rsid w:val="00F60A64"/>
    <w:rsid w:val="00FB05E6"/>
    <w:rsid w:val="0A481BE7"/>
    <w:rsid w:val="63D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jc w:val="center"/>
    </w:pPr>
    <w:rPr>
      <w:sz w:val="4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ascii="Times New Roman" w:hAnsi="Times New Roman" w:eastAsia="宋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796</Words>
  <Characters>4541</Characters>
  <Lines>37</Lines>
  <Paragraphs>10</Paragraphs>
  <TotalTime>12</TotalTime>
  <ScaleCrop>false</ScaleCrop>
  <LinksUpToDate>false</LinksUpToDate>
  <CharactersWithSpaces>5327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2017-08-22T07:57:00Z</dcterms:created>
  <dc:creator>user</dc:creator>
  <cp:lastModifiedBy>Administrator</cp:lastModifiedBy>
  <cp:lastPrinted>2017-08-22T08:02:00Z</cp:lastPrinted>
  <dcterms:modified xsi:type="dcterms:W3CDTF">2019-10-08T06:23:00Z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