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117" w:rsidRPr="00FA2B13" w:rsidRDefault="00903117" w:rsidP="00903117">
      <w:pPr>
        <w:jc w:val="center"/>
        <w:rPr>
          <w:rFonts w:ascii="华文中宋" w:eastAsia="华文中宋" w:hAnsi="华文中宋"/>
          <w:sz w:val="44"/>
          <w:szCs w:val="44"/>
        </w:rPr>
      </w:pPr>
      <w:r w:rsidRPr="00FA2B13">
        <w:rPr>
          <w:rFonts w:ascii="华文中宋" w:eastAsia="华文中宋" w:hAnsi="华文中宋" w:hint="eastAsia"/>
          <w:sz w:val="44"/>
          <w:szCs w:val="44"/>
        </w:rPr>
        <w:t>住所（经营场所）登记</w:t>
      </w:r>
      <w:r w:rsidR="00793616" w:rsidRPr="00FA2B13">
        <w:rPr>
          <w:rFonts w:ascii="华文中宋" w:eastAsia="华文中宋" w:hAnsi="华文中宋" w:hint="eastAsia"/>
          <w:sz w:val="44"/>
          <w:szCs w:val="44"/>
        </w:rPr>
        <w:t>信息</w:t>
      </w:r>
      <w:r w:rsidRPr="00FA2B13">
        <w:rPr>
          <w:rFonts w:ascii="华文中宋" w:eastAsia="华文中宋" w:hAnsi="华文中宋" w:hint="eastAsia"/>
          <w:sz w:val="44"/>
          <w:szCs w:val="44"/>
        </w:rPr>
        <w:t>表</w:t>
      </w:r>
    </w:p>
    <w:p w:rsidR="00903117" w:rsidRPr="00DF7DCA" w:rsidRDefault="006B7356" w:rsidP="006B7356">
      <w:pPr>
        <w:jc w:val="center"/>
        <w:rPr>
          <w:rFonts w:ascii="宋体" w:hAnsi="宋体"/>
          <w:kern w:val="0"/>
          <w:sz w:val="24"/>
        </w:rPr>
      </w:pPr>
      <w:r>
        <w:rPr>
          <w:rFonts w:ascii="宋体" w:hint="eastAsia"/>
          <w:szCs w:val="21"/>
        </w:rPr>
        <w:t>本表适用于设立及变更住所填写。</w:t>
      </w:r>
    </w:p>
    <w:tbl>
      <w:tblPr>
        <w:tblW w:w="0" w:type="auto"/>
        <w:jc w:val="center"/>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0"/>
        <w:gridCol w:w="7299"/>
      </w:tblGrid>
      <w:tr w:rsidR="00903117" w:rsidRPr="006B7356" w:rsidTr="006B7356">
        <w:trPr>
          <w:trHeight w:val="614"/>
          <w:jc w:val="center"/>
        </w:trPr>
        <w:tc>
          <w:tcPr>
            <w:tcW w:w="1750" w:type="dxa"/>
            <w:vAlign w:val="center"/>
          </w:tcPr>
          <w:p w:rsidR="00903117" w:rsidRPr="006B7356" w:rsidRDefault="00903117" w:rsidP="006B7356">
            <w:pPr>
              <w:spacing w:line="340" w:lineRule="exact"/>
              <w:jc w:val="center"/>
              <w:rPr>
                <w:rFonts w:ascii="华文仿宋" w:eastAsia="华文仿宋" w:hAnsi="华文仿宋"/>
                <w:kern w:val="0"/>
                <w:sz w:val="24"/>
              </w:rPr>
            </w:pPr>
            <w:r w:rsidRPr="006B7356">
              <w:rPr>
                <w:rFonts w:ascii="华文仿宋" w:eastAsia="华文仿宋" w:hAnsi="华文仿宋" w:hint="eastAsia"/>
                <w:kern w:val="0"/>
                <w:sz w:val="24"/>
              </w:rPr>
              <w:t>市场主体名称</w:t>
            </w:r>
          </w:p>
        </w:tc>
        <w:tc>
          <w:tcPr>
            <w:tcW w:w="7299" w:type="dxa"/>
          </w:tcPr>
          <w:p w:rsidR="00903117" w:rsidRPr="006B7356" w:rsidRDefault="00903117" w:rsidP="006B7356">
            <w:pPr>
              <w:spacing w:line="340" w:lineRule="exact"/>
              <w:rPr>
                <w:rFonts w:ascii="华文仿宋" w:eastAsia="华文仿宋" w:hAnsi="华文仿宋"/>
                <w:sz w:val="24"/>
              </w:rPr>
            </w:pPr>
          </w:p>
          <w:p w:rsidR="00903117" w:rsidRPr="006B7356" w:rsidRDefault="00903117" w:rsidP="006B7356">
            <w:pPr>
              <w:spacing w:line="340" w:lineRule="exact"/>
              <w:rPr>
                <w:rFonts w:ascii="华文仿宋" w:eastAsia="华文仿宋" w:hAnsi="华文仿宋"/>
                <w:sz w:val="24"/>
              </w:rPr>
            </w:pPr>
          </w:p>
        </w:tc>
      </w:tr>
      <w:tr w:rsidR="00903117" w:rsidRPr="006B7356" w:rsidTr="006B7356">
        <w:trPr>
          <w:trHeight w:val="605"/>
          <w:jc w:val="center"/>
        </w:trPr>
        <w:tc>
          <w:tcPr>
            <w:tcW w:w="1750" w:type="dxa"/>
            <w:vAlign w:val="center"/>
          </w:tcPr>
          <w:p w:rsidR="00903117" w:rsidRPr="006B7356" w:rsidRDefault="00903117" w:rsidP="006B7356">
            <w:pPr>
              <w:spacing w:line="340" w:lineRule="exact"/>
              <w:jc w:val="center"/>
              <w:rPr>
                <w:rFonts w:ascii="华文仿宋" w:eastAsia="华文仿宋" w:hAnsi="华文仿宋"/>
                <w:kern w:val="0"/>
                <w:sz w:val="24"/>
              </w:rPr>
            </w:pPr>
            <w:r w:rsidRPr="006B7356">
              <w:rPr>
                <w:rFonts w:ascii="华文仿宋" w:eastAsia="华文仿宋" w:hAnsi="华文仿宋" w:hint="eastAsia"/>
                <w:kern w:val="0"/>
                <w:sz w:val="24"/>
              </w:rPr>
              <w:t>住    所</w:t>
            </w:r>
          </w:p>
          <w:p w:rsidR="00903117" w:rsidRPr="006B7356" w:rsidRDefault="00903117" w:rsidP="006B7356">
            <w:pPr>
              <w:spacing w:line="340" w:lineRule="exact"/>
              <w:jc w:val="center"/>
              <w:rPr>
                <w:rFonts w:ascii="华文仿宋" w:eastAsia="华文仿宋" w:hAnsi="华文仿宋"/>
                <w:kern w:val="0"/>
                <w:sz w:val="24"/>
              </w:rPr>
            </w:pPr>
            <w:r w:rsidRPr="006B7356">
              <w:rPr>
                <w:rFonts w:ascii="华文仿宋" w:eastAsia="华文仿宋" w:hAnsi="华文仿宋" w:hint="eastAsia"/>
                <w:kern w:val="0"/>
                <w:sz w:val="24"/>
              </w:rPr>
              <w:t>（经营场所）</w:t>
            </w:r>
          </w:p>
        </w:tc>
        <w:tc>
          <w:tcPr>
            <w:tcW w:w="7299" w:type="dxa"/>
            <w:vAlign w:val="center"/>
          </w:tcPr>
          <w:p w:rsidR="00903117" w:rsidRPr="006B7356" w:rsidRDefault="00903117" w:rsidP="006B7356">
            <w:pPr>
              <w:autoSpaceDE w:val="0"/>
              <w:autoSpaceDN w:val="0"/>
              <w:adjustRightInd w:val="0"/>
              <w:spacing w:line="340" w:lineRule="exact"/>
              <w:rPr>
                <w:rFonts w:ascii="华文仿宋" w:eastAsia="华文仿宋" w:hAnsi="华文仿宋"/>
                <w:bCs/>
                <w:sz w:val="24"/>
              </w:rPr>
            </w:pPr>
          </w:p>
        </w:tc>
      </w:tr>
      <w:tr w:rsidR="00903117" w:rsidRPr="006B7356" w:rsidTr="006B7356">
        <w:trPr>
          <w:trHeight w:val="8703"/>
          <w:jc w:val="center"/>
        </w:trPr>
        <w:tc>
          <w:tcPr>
            <w:tcW w:w="9049" w:type="dxa"/>
            <w:gridSpan w:val="2"/>
          </w:tcPr>
          <w:p w:rsidR="00903117" w:rsidRPr="006B7356" w:rsidRDefault="00903117" w:rsidP="006B7356">
            <w:pPr>
              <w:spacing w:line="340" w:lineRule="exact"/>
              <w:ind w:firstLineChars="200" w:firstLine="480"/>
              <w:rPr>
                <w:rFonts w:ascii="华文仿宋" w:eastAsia="华文仿宋" w:hAnsi="华文仿宋"/>
                <w:kern w:val="0"/>
                <w:sz w:val="24"/>
              </w:rPr>
            </w:pPr>
          </w:p>
          <w:p w:rsidR="00903117" w:rsidRPr="006B7356" w:rsidRDefault="00903117" w:rsidP="006B7356">
            <w:pPr>
              <w:spacing w:line="340" w:lineRule="exact"/>
              <w:ind w:firstLineChars="200" w:firstLine="480"/>
              <w:rPr>
                <w:rFonts w:ascii="华文仿宋" w:eastAsia="华文仿宋" w:hAnsi="华文仿宋"/>
                <w:kern w:val="0"/>
                <w:sz w:val="24"/>
              </w:rPr>
            </w:pPr>
            <w:r w:rsidRPr="006B7356">
              <w:rPr>
                <w:rFonts w:ascii="华文仿宋" w:eastAsia="华文仿宋" w:hAnsi="华文仿宋" w:hint="eastAsia"/>
                <w:kern w:val="0"/>
                <w:sz w:val="24"/>
              </w:rPr>
              <w:t>申请人已知晓《天津市市场主体住所（经营场所）登记管理暂行办法》所规定内容，承诺已取得该住所（经营场所）的合法使用权，并对其真实性、安全性、合法性负责。</w:t>
            </w:r>
          </w:p>
          <w:p w:rsidR="00903117" w:rsidRPr="006B7356" w:rsidRDefault="00903117" w:rsidP="006B7356">
            <w:pPr>
              <w:spacing w:line="340" w:lineRule="exact"/>
              <w:ind w:firstLineChars="200" w:firstLine="480"/>
              <w:rPr>
                <w:rFonts w:ascii="华文仿宋" w:eastAsia="华文仿宋" w:hAnsi="华文仿宋"/>
                <w:kern w:val="0"/>
                <w:sz w:val="24"/>
              </w:rPr>
            </w:pPr>
            <w:r w:rsidRPr="006B7356">
              <w:rPr>
                <w:rFonts w:ascii="华文仿宋" w:eastAsia="华文仿宋" w:hAnsi="华文仿宋" w:hint="eastAsia"/>
                <w:kern w:val="0"/>
                <w:sz w:val="24"/>
              </w:rPr>
              <w:t>因该场所用作住所（经营场所）发生的争议或法律问题，申请人愿承担相应的责任。</w:t>
            </w:r>
          </w:p>
          <w:p w:rsidR="00903117" w:rsidRPr="006B7356" w:rsidRDefault="00903117" w:rsidP="006B7356">
            <w:pPr>
              <w:spacing w:line="340" w:lineRule="exact"/>
              <w:ind w:firstLineChars="200" w:firstLine="480"/>
              <w:rPr>
                <w:rFonts w:ascii="华文仿宋" w:eastAsia="华文仿宋" w:hAnsi="华文仿宋"/>
                <w:kern w:val="0"/>
                <w:sz w:val="24"/>
              </w:rPr>
            </w:pPr>
            <w:r w:rsidRPr="006B7356">
              <w:rPr>
                <w:rFonts w:ascii="华文仿宋" w:eastAsia="华文仿宋" w:hAnsi="华文仿宋" w:hint="eastAsia"/>
                <w:kern w:val="0"/>
                <w:sz w:val="24"/>
              </w:rPr>
              <w:t>特别提示：</w:t>
            </w:r>
          </w:p>
          <w:p w:rsidR="00903117" w:rsidRPr="006B7356" w:rsidRDefault="00903117" w:rsidP="006B7356">
            <w:pPr>
              <w:spacing w:line="340" w:lineRule="exact"/>
              <w:ind w:firstLineChars="200" w:firstLine="480"/>
              <w:rPr>
                <w:rFonts w:ascii="华文仿宋" w:eastAsia="华文仿宋" w:hAnsi="华文仿宋"/>
                <w:kern w:val="0"/>
                <w:sz w:val="24"/>
              </w:rPr>
            </w:pPr>
            <w:r w:rsidRPr="006B7356">
              <w:rPr>
                <w:rFonts w:ascii="华文仿宋" w:eastAsia="华文仿宋" w:hAnsi="华文仿宋" w:hint="eastAsia"/>
                <w:kern w:val="0"/>
                <w:sz w:val="24"/>
              </w:rPr>
              <w:t>市场主体申请住所（经营场所）登记应当符合法律、法规及相关管理规约的规定，不得将下列场所登记为住所（经营场所）：</w:t>
            </w:r>
          </w:p>
          <w:p w:rsidR="00903117" w:rsidRPr="006B7356" w:rsidRDefault="00903117" w:rsidP="006B7356">
            <w:pPr>
              <w:spacing w:line="340" w:lineRule="exact"/>
              <w:ind w:firstLineChars="200" w:firstLine="480"/>
              <w:rPr>
                <w:rFonts w:ascii="华文仿宋" w:eastAsia="华文仿宋" w:hAnsi="华文仿宋"/>
                <w:kern w:val="0"/>
                <w:sz w:val="24"/>
              </w:rPr>
            </w:pPr>
            <w:r w:rsidRPr="006B7356">
              <w:rPr>
                <w:rFonts w:ascii="华文仿宋" w:eastAsia="华文仿宋" w:hAnsi="华文仿宋" w:hint="eastAsia"/>
                <w:kern w:val="0"/>
                <w:sz w:val="24"/>
              </w:rPr>
              <w:t>（一）违反法律、法规及相关管理规约规定，未经有利害关系的业主同意的居住用房。</w:t>
            </w:r>
          </w:p>
          <w:p w:rsidR="00903117" w:rsidRPr="006B7356" w:rsidRDefault="00903117" w:rsidP="006B7356">
            <w:pPr>
              <w:spacing w:line="340" w:lineRule="exact"/>
              <w:ind w:firstLineChars="200" w:firstLine="480"/>
              <w:rPr>
                <w:rFonts w:ascii="华文仿宋" w:eastAsia="华文仿宋" w:hAnsi="华文仿宋"/>
                <w:kern w:val="0"/>
                <w:sz w:val="24"/>
              </w:rPr>
            </w:pPr>
            <w:r w:rsidRPr="006B7356">
              <w:rPr>
                <w:rFonts w:ascii="华文仿宋" w:eastAsia="华文仿宋" w:hAnsi="华文仿宋" w:hint="eastAsia"/>
                <w:kern w:val="0"/>
                <w:sz w:val="24"/>
              </w:rPr>
              <w:t>（二）违反房屋安全使用管理规定和房屋租赁管理规定，擅自改为生产、餐饮、娱乐、洗浴、洗染等的住宅楼房中的部分住宅房屋。</w:t>
            </w:r>
          </w:p>
          <w:p w:rsidR="00903117" w:rsidRPr="006B7356" w:rsidRDefault="00903117" w:rsidP="006B7356">
            <w:pPr>
              <w:spacing w:line="340" w:lineRule="exact"/>
              <w:ind w:firstLineChars="200" w:firstLine="480"/>
              <w:rPr>
                <w:rFonts w:ascii="华文仿宋" w:eastAsia="华文仿宋" w:hAnsi="华文仿宋"/>
                <w:kern w:val="0"/>
                <w:sz w:val="24"/>
              </w:rPr>
            </w:pPr>
            <w:r w:rsidRPr="006B7356">
              <w:rPr>
                <w:rFonts w:ascii="华文仿宋" w:eastAsia="华文仿宋" w:hAnsi="华文仿宋" w:hint="eastAsia"/>
                <w:kern w:val="0"/>
                <w:sz w:val="24"/>
              </w:rPr>
              <w:t>（三）用于从事产生油烟、异味、废气的饮食服务项目的居民住宅楼、未配套设立专用烟道的商住综合楼、商住综合楼与居住层相邻的商业楼层。</w:t>
            </w:r>
          </w:p>
          <w:p w:rsidR="00903117" w:rsidRPr="006B7356" w:rsidRDefault="00903117" w:rsidP="006B7356">
            <w:pPr>
              <w:spacing w:line="340" w:lineRule="exact"/>
              <w:ind w:firstLineChars="200" w:firstLine="480"/>
              <w:rPr>
                <w:rFonts w:ascii="华文仿宋" w:eastAsia="华文仿宋" w:hAnsi="华文仿宋"/>
                <w:kern w:val="0"/>
                <w:sz w:val="24"/>
              </w:rPr>
            </w:pPr>
            <w:r w:rsidRPr="006B7356">
              <w:rPr>
                <w:rFonts w:ascii="华文仿宋" w:eastAsia="华文仿宋" w:hAnsi="华文仿宋" w:hint="eastAsia"/>
                <w:kern w:val="0"/>
                <w:sz w:val="24"/>
              </w:rPr>
              <w:t>（四）在人口集中地区和居民住宅区内新建、改建和扩建产生有毒有害气体、恶臭气体的生产经营场所。</w:t>
            </w:r>
          </w:p>
          <w:p w:rsidR="00903117" w:rsidRPr="006B7356" w:rsidRDefault="00903117" w:rsidP="006B7356">
            <w:pPr>
              <w:spacing w:line="340" w:lineRule="exact"/>
              <w:ind w:firstLineChars="200" w:firstLine="480"/>
              <w:rPr>
                <w:rFonts w:ascii="华文仿宋" w:eastAsia="华文仿宋" w:hAnsi="华文仿宋"/>
                <w:kern w:val="0"/>
                <w:sz w:val="24"/>
              </w:rPr>
            </w:pPr>
            <w:r w:rsidRPr="006B7356">
              <w:rPr>
                <w:rFonts w:ascii="华文仿宋" w:eastAsia="华文仿宋" w:hAnsi="华文仿宋" w:hint="eastAsia"/>
                <w:kern w:val="0"/>
                <w:sz w:val="24"/>
              </w:rPr>
              <w:t>（五）市和区县人民政府确定的违法建筑、危险建筑、被依法征收即将实施拆除的房屋、建筑物内公共部分。</w:t>
            </w:r>
          </w:p>
          <w:p w:rsidR="00903117" w:rsidRPr="006B7356" w:rsidRDefault="00903117" w:rsidP="006B7356">
            <w:pPr>
              <w:spacing w:line="340" w:lineRule="exact"/>
              <w:ind w:firstLineChars="200" w:firstLine="480"/>
              <w:rPr>
                <w:rFonts w:ascii="华文仿宋" w:eastAsia="华文仿宋" w:hAnsi="华文仿宋"/>
                <w:kern w:val="0"/>
                <w:sz w:val="24"/>
              </w:rPr>
            </w:pPr>
            <w:r w:rsidRPr="006B7356">
              <w:rPr>
                <w:rFonts w:ascii="华文仿宋" w:eastAsia="华文仿宋" w:hAnsi="华文仿宋" w:hint="eastAsia"/>
                <w:kern w:val="0"/>
                <w:sz w:val="24"/>
              </w:rPr>
              <w:t>（六）法律法规规定或市和区县人民政府根据城镇管理需要规定不得用于住所（经营场所）的其他场所。</w:t>
            </w:r>
          </w:p>
          <w:p w:rsidR="00903117" w:rsidRPr="006B7356" w:rsidRDefault="00903117" w:rsidP="006B7356">
            <w:pPr>
              <w:spacing w:line="340" w:lineRule="exact"/>
              <w:ind w:firstLineChars="200" w:firstLine="480"/>
              <w:rPr>
                <w:rFonts w:ascii="华文仿宋" w:eastAsia="华文仿宋" w:hAnsi="华文仿宋"/>
                <w:kern w:val="0"/>
                <w:sz w:val="24"/>
              </w:rPr>
            </w:pPr>
          </w:p>
          <w:p w:rsidR="00903117" w:rsidRPr="006B7356" w:rsidRDefault="00903117" w:rsidP="006B7356">
            <w:pPr>
              <w:spacing w:line="340" w:lineRule="exact"/>
              <w:ind w:firstLineChars="200" w:firstLine="480"/>
              <w:rPr>
                <w:rFonts w:ascii="华文仿宋" w:eastAsia="华文仿宋" w:hAnsi="华文仿宋"/>
                <w:b/>
                <w:kern w:val="0"/>
                <w:sz w:val="24"/>
              </w:rPr>
            </w:pPr>
            <w:r w:rsidRPr="006B7356">
              <w:rPr>
                <w:rFonts w:ascii="华文仿宋" w:eastAsia="华文仿宋" w:hAnsi="华文仿宋" w:hint="eastAsia"/>
                <w:b/>
                <w:kern w:val="0"/>
                <w:sz w:val="24"/>
              </w:rPr>
              <w:t xml:space="preserve">申请人签字：　　　　</w:t>
            </w:r>
          </w:p>
          <w:p w:rsidR="00903117" w:rsidRPr="006B7356" w:rsidRDefault="00903117" w:rsidP="006B7356">
            <w:pPr>
              <w:spacing w:line="340" w:lineRule="exact"/>
              <w:ind w:firstLineChars="200" w:firstLine="480"/>
              <w:rPr>
                <w:rFonts w:ascii="华文仿宋" w:eastAsia="华文仿宋" w:hAnsi="华文仿宋"/>
                <w:kern w:val="0"/>
                <w:sz w:val="24"/>
              </w:rPr>
            </w:pPr>
          </w:p>
          <w:p w:rsidR="00903117" w:rsidRPr="006B7356" w:rsidRDefault="00903117" w:rsidP="006B7356">
            <w:pPr>
              <w:spacing w:line="340" w:lineRule="exact"/>
              <w:ind w:right="480" w:firstLineChars="200" w:firstLine="480"/>
              <w:jc w:val="center"/>
              <w:rPr>
                <w:rFonts w:ascii="华文仿宋" w:eastAsia="华文仿宋" w:hAnsi="华文仿宋"/>
                <w:kern w:val="0"/>
                <w:sz w:val="24"/>
              </w:rPr>
            </w:pPr>
            <w:r w:rsidRPr="006B7356">
              <w:rPr>
                <w:rFonts w:ascii="华文仿宋" w:eastAsia="华文仿宋" w:hAnsi="华文仿宋" w:hint="eastAsia"/>
                <w:kern w:val="0"/>
                <w:sz w:val="24"/>
              </w:rPr>
              <w:t xml:space="preserve">                                               年　　月　　日</w:t>
            </w:r>
          </w:p>
        </w:tc>
      </w:tr>
    </w:tbl>
    <w:p w:rsidR="00903117" w:rsidRPr="006B7356" w:rsidRDefault="00903117" w:rsidP="006B7356">
      <w:pPr>
        <w:ind w:leftChars="200" w:left="420" w:rightChars="200" w:right="420" w:firstLineChars="200" w:firstLine="300"/>
        <w:rPr>
          <w:rFonts w:ascii="仿宋_GB2312" w:eastAsia="仿宋_GB2312" w:hAnsi="宋体"/>
          <w:kern w:val="0"/>
          <w:sz w:val="15"/>
          <w:szCs w:val="15"/>
        </w:rPr>
      </w:pPr>
    </w:p>
    <w:p w:rsidR="00FB6989" w:rsidRPr="00903117" w:rsidRDefault="00903117" w:rsidP="006B7356">
      <w:pPr>
        <w:tabs>
          <w:tab w:val="left" w:pos="8931"/>
        </w:tabs>
        <w:ind w:firstLineChars="200" w:firstLine="420"/>
      </w:pPr>
      <w:r w:rsidRPr="00F85493">
        <w:rPr>
          <w:rFonts w:ascii="华文仿宋" w:eastAsia="华文仿宋" w:hAnsi="华文仿宋" w:hint="eastAsia"/>
          <w:kern w:val="0"/>
          <w:szCs w:val="21"/>
        </w:rPr>
        <w:t>注：企业法人、农民专业合作社设立登记时，申请人为拟任法定代表人；企业法人、农民专业合作社变更登记时，申请人为法定代表人；合伙企业设立登记时，申请人为拟任执行事务合伙人或委派代表；合伙企业变更登记时，申请人为执行事务合伙人或委派代表；个人独资企业设立、变更登记时，申请人为投资人；分公司设立、变更登记时，申请人为公司法定代表人；营业单位、非法人分支机构设立、变更登记时，申请人为隶属单位（企业）法定代表人；个体工商户开业、变更登记时，申请人为经营者；外国（地区）企业在中国境内从事生产经营活动设立、变更登记时，申请人为</w:t>
      </w:r>
      <w:r w:rsidRPr="00F85493">
        <w:rPr>
          <w:rFonts w:ascii="华文仿宋" w:eastAsia="华文仿宋" w:hAnsi="华文仿宋" w:hint="eastAsia"/>
          <w:szCs w:val="21"/>
        </w:rPr>
        <w:t>外国（地区）企业有权签字人。</w:t>
      </w:r>
    </w:p>
    <w:sectPr w:rsidR="00FB6989" w:rsidRPr="00903117" w:rsidSect="006B7356">
      <w:pgSz w:w="11906" w:h="16838"/>
      <w:pgMar w:top="1276" w:right="1274" w:bottom="1276"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90A" w:rsidRDefault="0045590A" w:rsidP="00903117">
      <w:r>
        <w:separator/>
      </w:r>
    </w:p>
  </w:endnote>
  <w:endnote w:type="continuationSeparator" w:id="0">
    <w:p w:rsidR="0045590A" w:rsidRDefault="0045590A" w:rsidP="009031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90A" w:rsidRDefault="0045590A" w:rsidP="00903117">
      <w:r>
        <w:separator/>
      </w:r>
    </w:p>
  </w:footnote>
  <w:footnote w:type="continuationSeparator" w:id="0">
    <w:p w:rsidR="0045590A" w:rsidRDefault="0045590A" w:rsidP="009031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3117"/>
    <w:rsid w:val="0045590A"/>
    <w:rsid w:val="006B7356"/>
    <w:rsid w:val="00793616"/>
    <w:rsid w:val="008860A6"/>
    <w:rsid w:val="00903117"/>
    <w:rsid w:val="00BF6028"/>
    <w:rsid w:val="00C4628E"/>
    <w:rsid w:val="00C472AE"/>
    <w:rsid w:val="00EA1FF6"/>
    <w:rsid w:val="00EF1E46"/>
    <w:rsid w:val="00F74950"/>
    <w:rsid w:val="00FA2B13"/>
    <w:rsid w:val="00FB69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1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0311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03117"/>
    <w:rPr>
      <w:sz w:val="18"/>
      <w:szCs w:val="18"/>
    </w:rPr>
  </w:style>
  <w:style w:type="paragraph" w:styleId="a4">
    <w:name w:val="footer"/>
    <w:basedOn w:val="a"/>
    <w:link w:val="Char0"/>
    <w:uiPriority w:val="99"/>
    <w:semiHidden/>
    <w:unhideWhenUsed/>
    <w:rsid w:val="0090311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03117"/>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null</dc:creator>
  <cp:keywords/>
  <dc:description/>
  <cp:lastModifiedBy>王晓东</cp:lastModifiedBy>
  <cp:revision>7</cp:revision>
  <dcterms:created xsi:type="dcterms:W3CDTF">2019-01-08T04:37:00Z</dcterms:created>
  <dcterms:modified xsi:type="dcterms:W3CDTF">2019-01-28T09:31:00Z</dcterms:modified>
</cp:coreProperties>
</file>