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E9" w:rsidRPr="001D1FC8" w:rsidRDefault="00F208E9" w:rsidP="00F208E9">
      <w:pPr>
        <w:spacing w:afterLines="100" w:after="312"/>
        <w:jc w:val="center"/>
        <w:rPr>
          <w:rFonts w:ascii="方正小标宋简体" w:eastAsia="方正小标宋简体" w:hAnsi="宋体"/>
          <w:sz w:val="36"/>
          <w:szCs w:val="36"/>
        </w:rPr>
      </w:pPr>
      <w:r w:rsidRPr="001D1FC8">
        <w:rPr>
          <w:rFonts w:ascii="方正小标宋简体" w:eastAsia="方正小标宋简体" w:hAnsi="宋体" w:hint="eastAsia"/>
          <w:sz w:val="36"/>
          <w:szCs w:val="36"/>
        </w:rPr>
        <w:t>中新天津生态城新生儿医疗保险参保全额补贴申请表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268"/>
        <w:gridCol w:w="850"/>
        <w:gridCol w:w="1418"/>
        <w:gridCol w:w="850"/>
        <w:gridCol w:w="29"/>
        <w:gridCol w:w="2523"/>
      </w:tblGrid>
      <w:tr w:rsidR="00F208E9" w:rsidRPr="001D1FC8" w:rsidTr="00651ED3">
        <w:trPr>
          <w:trHeight w:val="834"/>
          <w:jc w:val="center"/>
        </w:trPr>
        <w:tc>
          <w:tcPr>
            <w:tcW w:w="98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性别</w:t>
            </w:r>
          </w:p>
        </w:tc>
        <w:tc>
          <w:tcPr>
            <w:tcW w:w="141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出生年月</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p>
        </w:tc>
      </w:tr>
      <w:tr w:rsidR="00F208E9" w:rsidRPr="001D1FC8" w:rsidTr="00651ED3">
        <w:trPr>
          <w:trHeight w:val="846"/>
          <w:jc w:val="center"/>
        </w:trPr>
        <w:tc>
          <w:tcPr>
            <w:tcW w:w="98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身份</w:t>
            </w:r>
          </w:p>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证号</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rPr>
                <w:rFonts w:ascii="仿宋_GB2312" w:eastAsia="仿宋_GB2312"/>
                <w:b/>
                <w:sz w:val="24"/>
              </w:rPr>
            </w:pPr>
          </w:p>
        </w:tc>
      </w:tr>
      <w:tr w:rsidR="00F208E9" w:rsidRPr="001D1FC8" w:rsidTr="00651ED3">
        <w:trPr>
          <w:trHeight w:val="842"/>
          <w:jc w:val="center"/>
        </w:trPr>
        <w:tc>
          <w:tcPr>
            <w:tcW w:w="98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监护人姓名</w:t>
            </w:r>
          </w:p>
        </w:tc>
        <w:tc>
          <w:tcPr>
            <w:tcW w:w="226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联系电话</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p>
        </w:tc>
      </w:tr>
      <w:tr w:rsidR="00F208E9" w:rsidRPr="001D1FC8" w:rsidTr="00651ED3">
        <w:trPr>
          <w:trHeight w:val="842"/>
          <w:jc w:val="center"/>
        </w:trPr>
        <w:tc>
          <w:tcPr>
            <w:tcW w:w="98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家庭</w:t>
            </w:r>
          </w:p>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住址</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rPr>
                <w:rFonts w:ascii="仿宋_GB2312" w:eastAsia="仿宋_GB2312"/>
                <w:b/>
                <w:sz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申请时间</w:t>
            </w:r>
          </w:p>
        </w:tc>
        <w:tc>
          <w:tcPr>
            <w:tcW w:w="2523"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p>
        </w:tc>
      </w:tr>
      <w:tr w:rsidR="00F208E9" w:rsidRPr="001D1FC8" w:rsidTr="00651ED3">
        <w:trPr>
          <w:trHeight w:val="4873"/>
          <w:jc w:val="center"/>
        </w:trPr>
        <w:tc>
          <w:tcPr>
            <w:tcW w:w="988" w:type="dxa"/>
            <w:tcBorders>
              <w:top w:val="single" w:sz="4" w:space="0" w:color="auto"/>
              <w:left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法定</w:t>
            </w:r>
          </w:p>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监护人</w:t>
            </w:r>
          </w:p>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确认</w:t>
            </w:r>
          </w:p>
          <w:p w:rsidR="00F208E9" w:rsidRPr="001D1FC8" w:rsidRDefault="00F208E9" w:rsidP="00651ED3">
            <w:pPr>
              <w:jc w:val="center"/>
              <w:rPr>
                <w:rFonts w:ascii="仿宋_GB2312" w:eastAsia="仿宋_GB2312"/>
                <w:b/>
                <w:sz w:val="24"/>
              </w:rPr>
            </w:pPr>
          </w:p>
          <w:p w:rsidR="00F208E9" w:rsidRPr="001D1FC8" w:rsidRDefault="00F208E9" w:rsidP="00651ED3">
            <w:pPr>
              <w:ind w:firstLineChars="200" w:firstLine="482"/>
              <w:rPr>
                <w:rFonts w:ascii="仿宋_GB2312" w:eastAsia="仿宋_GB2312"/>
                <w:b/>
                <w:sz w:val="24"/>
              </w:rPr>
            </w:pPr>
          </w:p>
        </w:tc>
        <w:tc>
          <w:tcPr>
            <w:tcW w:w="7938" w:type="dxa"/>
            <w:gridSpan w:val="6"/>
            <w:tcBorders>
              <w:top w:val="single" w:sz="4" w:space="0" w:color="auto"/>
              <w:left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温馨提示</w:t>
            </w:r>
          </w:p>
          <w:p w:rsidR="00F208E9" w:rsidRPr="001D1FC8" w:rsidRDefault="00F208E9" w:rsidP="00651ED3">
            <w:pPr>
              <w:ind w:firstLineChars="1000" w:firstLine="2409"/>
              <w:rPr>
                <w:rFonts w:ascii="仿宋_GB2312" w:eastAsia="仿宋_GB2312"/>
                <w:b/>
                <w:sz w:val="24"/>
              </w:rPr>
            </w:pPr>
            <w:r w:rsidRPr="001D1FC8">
              <w:rPr>
                <w:rFonts w:ascii="仿宋_GB2312" w:eastAsia="仿宋_GB2312"/>
                <w:b/>
                <w:sz w:val="24"/>
              </w:rPr>
              <w:t xml:space="preserve">   </w:t>
            </w:r>
          </w:p>
          <w:p w:rsidR="00F208E9" w:rsidRPr="001D1FC8" w:rsidRDefault="00F208E9" w:rsidP="00651ED3">
            <w:pPr>
              <w:ind w:firstLineChars="200" w:firstLine="482"/>
              <w:rPr>
                <w:rFonts w:ascii="仿宋_GB2312" w:eastAsia="仿宋_GB2312"/>
                <w:b/>
                <w:sz w:val="24"/>
              </w:rPr>
            </w:pPr>
            <w:r w:rsidRPr="001D1FC8">
              <w:rPr>
                <w:rFonts w:ascii="仿宋_GB2312" w:eastAsia="仿宋_GB2312" w:hint="eastAsia"/>
                <w:b/>
                <w:sz w:val="24"/>
              </w:rPr>
              <w:t>请携带《天津市社会保险缴费通知单》于</w:t>
            </w:r>
            <w:r w:rsidRPr="001D1FC8">
              <w:rPr>
                <w:rFonts w:ascii="仿宋_GB2312" w:eastAsia="仿宋_GB2312"/>
                <w:b/>
                <w:sz w:val="24"/>
              </w:rPr>
              <w:t>5</w:t>
            </w:r>
            <w:r w:rsidRPr="001D1FC8">
              <w:rPr>
                <w:rFonts w:ascii="仿宋_GB2312" w:eastAsia="仿宋_GB2312" w:hint="eastAsia"/>
                <w:b/>
                <w:sz w:val="24"/>
              </w:rPr>
              <w:t>日内并且在当月前往中国建设银行天津中新生态城支行缴费同时办理新生儿社会保障卡，逾期放弃享</w:t>
            </w:r>
            <w:r w:rsidRPr="001D1FC8">
              <w:rPr>
                <w:rFonts w:ascii="仿宋_GB2312" w:eastAsia="仿宋_GB2312" w:hint="eastAsia"/>
                <w:b/>
                <w:color w:val="000000" w:themeColor="text1"/>
                <w:sz w:val="24"/>
              </w:rPr>
              <w:t>受补贴。社会保</w:t>
            </w:r>
            <w:r w:rsidRPr="001D1FC8">
              <w:rPr>
                <w:rFonts w:ascii="仿宋_GB2312" w:eastAsia="仿宋_GB2312" w:hint="eastAsia"/>
                <w:b/>
                <w:sz w:val="24"/>
              </w:rPr>
              <w:t>障卡需激活金融功能。</w:t>
            </w:r>
          </w:p>
          <w:p w:rsidR="00F208E9" w:rsidRPr="001D1FC8" w:rsidRDefault="00F208E9" w:rsidP="00651ED3">
            <w:pPr>
              <w:ind w:firstLineChars="1800" w:firstLine="4337"/>
              <w:rPr>
                <w:rFonts w:ascii="仿宋_GB2312" w:eastAsia="仿宋_GB2312"/>
                <w:b/>
                <w:sz w:val="24"/>
              </w:rPr>
            </w:pPr>
          </w:p>
          <w:p w:rsidR="00F208E9" w:rsidRPr="001D1FC8" w:rsidRDefault="00F208E9" w:rsidP="00651ED3">
            <w:pPr>
              <w:ind w:firstLineChars="200" w:firstLine="482"/>
              <w:rPr>
                <w:rFonts w:ascii="仿宋_GB2312" w:eastAsia="仿宋_GB2312"/>
                <w:b/>
                <w:sz w:val="24"/>
              </w:rPr>
            </w:pPr>
            <w:r w:rsidRPr="001D1FC8">
              <w:rPr>
                <w:rFonts w:ascii="仿宋_GB2312" w:eastAsia="仿宋_GB2312" w:hint="eastAsia"/>
                <w:b/>
                <w:sz w:val="24"/>
              </w:rPr>
              <w:t xml:space="preserve">请仔细阅读温馨提示。 </w:t>
            </w:r>
          </w:p>
          <w:p w:rsidR="00F208E9" w:rsidRPr="001D1FC8" w:rsidRDefault="00F208E9" w:rsidP="00651ED3">
            <w:pPr>
              <w:ind w:firstLineChars="1200" w:firstLine="2891"/>
              <w:rPr>
                <w:rFonts w:ascii="仿宋_GB2312" w:eastAsia="仿宋_GB2312"/>
                <w:b/>
                <w:sz w:val="24"/>
              </w:rPr>
            </w:pPr>
          </w:p>
          <w:p w:rsidR="00F208E9" w:rsidRPr="001D1FC8" w:rsidRDefault="00F208E9" w:rsidP="00651ED3">
            <w:pPr>
              <w:ind w:firstLineChars="1200" w:firstLine="2891"/>
              <w:rPr>
                <w:rFonts w:ascii="仿宋_GB2312" w:eastAsia="仿宋_GB2312"/>
                <w:b/>
                <w:sz w:val="24"/>
              </w:rPr>
            </w:pPr>
            <w:r w:rsidRPr="001D1FC8">
              <w:rPr>
                <w:rFonts w:ascii="仿宋_GB2312" w:eastAsia="仿宋_GB2312" w:hint="eastAsia"/>
                <w:b/>
                <w:sz w:val="24"/>
              </w:rPr>
              <w:t xml:space="preserve">法定监护人（签章）：        </w:t>
            </w:r>
          </w:p>
          <w:p w:rsidR="00F208E9" w:rsidRPr="001D1FC8" w:rsidRDefault="00F208E9" w:rsidP="00651ED3">
            <w:pPr>
              <w:ind w:firstLineChars="1800" w:firstLine="4337"/>
              <w:rPr>
                <w:rFonts w:ascii="仿宋_GB2312" w:eastAsia="仿宋_GB2312"/>
                <w:b/>
                <w:sz w:val="24"/>
              </w:rPr>
            </w:pPr>
            <w:r w:rsidRPr="001D1FC8">
              <w:rPr>
                <w:rFonts w:ascii="仿宋_GB2312" w:eastAsia="仿宋_GB2312"/>
                <w:b/>
                <w:sz w:val="24"/>
              </w:rPr>
              <w:t xml:space="preserve">                              </w:t>
            </w:r>
          </w:p>
          <w:p w:rsidR="00F208E9" w:rsidRPr="001D1FC8" w:rsidRDefault="00F208E9" w:rsidP="00651ED3">
            <w:pPr>
              <w:rPr>
                <w:rFonts w:ascii="仿宋_GB2312" w:eastAsia="仿宋_GB2312"/>
                <w:b/>
                <w:sz w:val="24"/>
              </w:rPr>
            </w:pPr>
            <w:r w:rsidRPr="001D1FC8">
              <w:rPr>
                <w:rFonts w:ascii="仿宋_GB2312" w:eastAsia="仿宋_GB2312" w:hint="eastAsia"/>
                <w:b/>
                <w:sz w:val="24"/>
              </w:rPr>
              <w:t xml:space="preserve">                             </w:t>
            </w:r>
            <w:r w:rsidRPr="001D1FC8">
              <w:rPr>
                <w:rFonts w:ascii="仿宋_GB2312" w:eastAsia="仿宋_GB2312"/>
                <w:b/>
                <w:sz w:val="24"/>
              </w:rPr>
              <w:t xml:space="preserve">   </w:t>
            </w:r>
            <w:r w:rsidRPr="001D1FC8">
              <w:rPr>
                <w:rFonts w:ascii="仿宋_GB2312" w:eastAsia="仿宋_GB2312" w:hint="eastAsia"/>
                <w:b/>
                <w:sz w:val="24"/>
              </w:rPr>
              <w:t xml:space="preserve"> 年   月   日</w:t>
            </w:r>
          </w:p>
        </w:tc>
      </w:tr>
      <w:tr w:rsidR="00F208E9" w:rsidRPr="001D1FC8" w:rsidTr="00651ED3">
        <w:trPr>
          <w:trHeight w:val="1626"/>
          <w:jc w:val="center"/>
        </w:trPr>
        <w:tc>
          <w:tcPr>
            <w:tcW w:w="988" w:type="dxa"/>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jc w:val="center"/>
              <w:rPr>
                <w:rFonts w:ascii="仿宋_GB2312" w:eastAsia="仿宋_GB2312"/>
                <w:b/>
                <w:sz w:val="24"/>
              </w:rPr>
            </w:pPr>
            <w:r w:rsidRPr="001D1FC8">
              <w:rPr>
                <w:rFonts w:ascii="仿宋_GB2312" w:eastAsia="仿宋_GB2312" w:hint="eastAsia"/>
                <w:b/>
                <w:sz w:val="24"/>
              </w:rPr>
              <w:t>受理</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F208E9" w:rsidRPr="001D1FC8" w:rsidRDefault="00F208E9" w:rsidP="00651ED3">
            <w:pPr>
              <w:ind w:firstLine="640"/>
              <w:rPr>
                <w:rFonts w:ascii="仿宋_GB2312" w:eastAsia="仿宋_GB2312" w:hAnsi="宋体"/>
                <w:b/>
                <w:sz w:val="24"/>
                <w:szCs w:val="32"/>
              </w:rPr>
            </w:pPr>
            <w:r w:rsidRPr="001D1FC8">
              <w:rPr>
                <w:rFonts w:ascii="仿宋_GB2312" w:eastAsia="仿宋_GB2312" w:hint="eastAsia"/>
                <w:b/>
                <w:sz w:val="24"/>
                <w:szCs w:val="32"/>
              </w:rPr>
              <w:t>（1）新生儿《居民户口簿》或《流动人口居住登记凭证》</w:t>
            </w:r>
            <w:r w:rsidRPr="001D1FC8">
              <w:rPr>
                <w:rFonts w:ascii="仿宋_GB2312" w:eastAsia="仿宋_GB2312" w:hAnsi="宋体" w:hint="eastAsia"/>
                <w:b/>
                <w:sz w:val="24"/>
                <w:szCs w:val="32"/>
              </w:rPr>
              <w:t>（交验原件）；</w:t>
            </w:r>
          </w:p>
          <w:p w:rsidR="00F208E9" w:rsidRPr="001D1FC8" w:rsidRDefault="00F208E9" w:rsidP="00651ED3">
            <w:pPr>
              <w:ind w:firstLine="640"/>
              <w:rPr>
                <w:rFonts w:ascii="仿宋_GB2312" w:eastAsia="仿宋_GB2312" w:hAnsi="宋体"/>
                <w:b/>
                <w:sz w:val="24"/>
                <w:szCs w:val="32"/>
              </w:rPr>
            </w:pPr>
            <w:r w:rsidRPr="001D1FC8">
              <w:rPr>
                <w:rFonts w:ascii="仿宋_GB2312" w:eastAsia="仿宋_GB2312" w:hAnsi="宋体" w:hint="eastAsia"/>
                <w:b/>
                <w:sz w:val="24"/>
                <w:szCs w:val="32"/>
              </w:rPr>
              <w:t>（2）</w:t>
            </w:r>
            <w:r w:rsidRPr="001D1FC8">
              <w:rPr>
                <w:rFonts w:ascii="仿宋_GB2312" w:eastAsia="仿宋_GB2312" w:hint="eastAsia"/>
                <w:b/>
                <w:sz w:val="24"/>
                <w:szCs w:val="32"/>
              </w:rPr>
              <w:t>新生儿《出生证明》原件</w:t>
            </w:r>
            <w:r w:rsidRPr="001D1FC8">
              <w:rPr>
                <w:rFonts w:ascii="仿宋_GB2312" w:eastAsia="仿宋_GB2312" w:hAnsi="宋体" w:hint="eastAsia"/>
                <w:b/>
                <w:sz w:val="24"/>
                <w:szCs w:val="32"/>
              </w:rPr>
              <w:t>（交验原件）；</w:t>
            </w:r>
          </w:p>
          <w:p w:rsidR="00F208E9" w:rsidRPr="001D1FC8" w:rsidRDefault="00F208E9" w:rsidP="00651ED3">
            <w:pPr>
              <w:ind w:firstLine="640"/>
              <w:rPr>
                <w:rFonts w:ascii="仿宋_GB2312" w:eastAsia="仿宋_GB2312" w:hAnsi="宋体"/>
                <w:b/>
                <w:sz w:val="24"/>
                <w:szCs w:val="32"/>
              </w:rPr>
            </w:pPr>
            <w:r w:rsidRPr="001D1FC8">
              <w:rPr>
                <w:rFonts w:ascii="仿宋_GB2312" w:eastAsia="仿宋_GB2312" w:hAnsi="宋体" w:hint="eastAsia"/>
                <w:b/>
                <w:sz w:val="24"/>
                <w:szCs w:val="32"/>
              </w:rPr>
              <w:t>（3）新生儿</w:t>
            </w:r>
            <w:r w:rsidRPr="001D1FC8">
              <w:rPr>
                <w:rFonts w:ascii="仿宋_GB2312" w:eastAsia="仿宋_GB2312" w:hint="eastAsia"/>
                <w:b/>
                <w:sz w:val="24"/>
                <w:szCs w:val="32"/>
              </w:rPr>
              <w:t>父母任意一方的《天津社会保险缴费证明》</w:t>
            </w:r>
            <w:r w:rsidRPr="001D1FC8">
              <w:rPr>
                <w:rFonts w:ascii="仿宋_GB2312" w:eastAsia="仿宋_GB2312" w:hAnsi="宋体" w:hint="eastAsia"/>
                <w:b/>
                <w:sz w:val="24"/>
                <w:szCs w:val="32"/>
              </w:rPr>
              <w:t>；（留存原件）</w:t>
            </w:r>
          </w:p>
          <w:p w:rsidR="00F208E9" w:rsidRPr="001D1FC8" w:rsidRDefault="00F208E9" w:rsidP="00651ED3">
            <w:pPr>
              <w:ind w:firstLine="640"/>
              <w:rPr>
                <w:rFonts w:ascii="仿宋_GB2312" w:eastAsia="仿宋_GB2312" w:hAnsi="宋体"/>
                <w:b/>
                <w:sz w:val="24"/>
                <w:szCs w:val="32"/>
              </w:rPr>
            </w:pPr>
            <w:r w:rsidRPr="001D1FC8">
              <w:rPr>
                <w:rFonts w:ascii="仿宋_GB2312" w:eastAsia="仿宋_GB2312" w:hAnsi="宋体" w:hint="eastAsia"/>
                <w:b/>
                <w:sz w:val="24"/>
                <w:szCs w:val="32"/>
              </w:rPr>
              <w:t>（4）</w:t>
            </w:r>
            <w:r w:rsidRPr="001D1FC8">
              <w:rPr>
                <w:rFonts w:ascii="仿宋_GB2312" w:eastAsia="仿宋_GB2312" w:hint="eastAsia"/>
                <w:b/>
                <w:sz w:val="24"/>
                <w:szCs w:val="32"/>
              </w:rPr>
              <w:t>新生儿的社会保障卡卡号：</w:t>
            </w:r>
          </w:p>
          <w:p w:rsidR="00F208E9" w:rsidRPr="001D1FC8" w:rsidRDefault="00F208E9" w:rsidP="00651ED3">
            <w:pPr>
              <w:ind w:firstLineChars="1400" w:firstLine="3373"/>
              <w:rPr>
                <w:rFonts w:ascii="仿宋_GB2312" w:eastAsia="仿宋_GB2312" w:hAnsi="宋体"/>
                <w:b/>
                <w:sz w:val="24"/>
                <w:szCs w:val="32"/>
              </w:rPr>
            </w:pPr>
            <w:r w:rsidRPr="001D1FC8">
              <w:rPr>
                <w:rFonts w:ascii="仿宋_GB2312" w:eastAsia="仿宋_GB2312" w:hAnsi="宋体" w:hint="eastAsia"/>
                <w:b/>
                <w:sz w:val="24"/>
                <w:szCs w:val="32"/>
              </w:rPr>
              <w:t>经</w:t>
            </w:r>
            <w:r w:rsidRPr="001D1FC8">
              <w:rPr>
                <w:rFonts w:ascii="仿宋_GB2312" w:eastAsia="仿宋_GB2312" w:hAnsi="宋体"/>
                <w:b/>
                <w:sz w:val="24"/>
                <w:szCs w:val="32"/>
              </w:rPr>
              <w:t>办人</w:t>
            </w:r>
            <w:r w:rsidRPr="001D1FC8">
              <w:rPr>
                <w:rFonts w:ascii="仿宋_GB2312" w:eastAsia="仿宋_GB2312" w:hAnsi="宋体" w:hint="eastAsia"/>
                <w:b/>
                <w:sz w:val="24"/>
                <w:szCs w:val="32"/>
              </w:rPr>
              <w:t>：</w:t>
            </w:r>
          </w:p>
          <w:p w:rsidR="00F208E9" w:rsidRPr="001D1FC8" w:rsidRDefault="00F208E9" w:rsidP="00651ED3">
            <w:pPr>
              <w:jc w:val="center"/>
              <w:rPr>
                <w:rFonts w:ascii="仿宋_GB2312" w:eastAsia="仿宋_GB2312"/>
                <w:b/>
                <w:sz w:val="24"/>
              </w:rPr>
            </w:pPr>
            <w:r w:rsidRPr="001D1FC8">
              <w:rPr>
                <w:rFonts w:ascii="仿宋_GB2312" w:eastAsia="仿宋_GB2312"/>
                <w:b/>
                <w:sz w:val="24"/>
              </w:rPr>
              <w:t xml:space="preserve">                               年</w:t>
            </w:r>
            <w:r w:rsidRPr="001D1FC8">
              <w:rPr>
                <w:rFonts w:ascii="仿宋_GB2312" w:eastAsia="仿宋_GB2312" w:hint="eastAsia"/>
                <w:b/>
                <w:sz w:val="24"/>
              </w:rPr>
              <w:t xml:space="preserve">  </w:t>
            </w:r>
            <w:r w:rsidRPr="001D1FC8">
              <w:rPr>
                <w:rFonts w:ascii="仿宋_GB2312" w:eastAsia="仿宋_GB2312"/>
                <w:b/>
                <w:sz w:val="24"/>
              </w:rPr>
              <w:t xml:space="preserve">  </w:t>
            </w:r>
            <w:r w:rsidRPr="001D1FC8">
              <w:rPr>
                <w:rFonts w:ascii="仿宋_GB2312" w:eastAsia="仿宋_GB2312" w:hint="eastAsia"/>
                <w:b/>
                <w:sz w:val="24"/>
              </w:rPr>
              <w:t>月    日</w:t>
            </w:r>
          </w:p>
        </w:tc>
      </w:tr>
    </w:tbl>
    <w:p w:rsidR="00F208E9" w:rsidRPr="001D1FC8" w:rsidRDefault="00F208E9" w:rsidP="00F208E9">
      <w:pPr>
        <w:spacing w:line="640" w:lineRule="exact"/>
        <w:rPr>
          <w:rFonts w:ascii="楷体_GB2312" w:eastAsia="楷体_GB2312" w:hAnsi="宋体" w:cs="Times New Roman"/>
          <w:sz w:val="32"/>
          <w:szCs w:val="32"/>
        </w:rPr>
      </w:pPr>
    </w:p>
    <w:p w:rsidR="00F208E9" w:rsidRPr="001D1FC8" w:rsidRDefault="00F208E9" w:rsidP="00F208E9">
      <w:pPr>
        <w:rPr>
          <w:rFonts w:ascii="Times New Roman" w:eastAsia="宋体" w:hAnsi="Times New Roman" w:cs="Times New Roman"/>
          <w:szCs w:val="20"/>
        </w:rPr>
      </w:pPr>
    </w:p>
    <w:p w:rsidR="00F208E9" w:rsidRDefault="00F208E9" w:rsidP="00F208E9"/>
    <w:p w:rsidR="003D70CD" w:rsidRDefault="003D70CD">
      <w:bookmarkStart w:id="0" w:name="_GoBack"/>
      <w:bookmarkEnd w:id="0"/>
    </w:p>
    <w:sectPr w:rsidR="003D70CD">
      <w:footerReference w:type="default" r:id="rId6"/>
      <w:pgSz w:w="11906" w:h="16838"/>
      <w:pgMar w:top="2155" w:right="1531" w:bottom="153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C6" w:rsidRDefault="007A2CC6" w:rsidP="00F208E9">
      <w:r>
        <w:separator/>
      </w:r>
    </w:p>
  </w:endnote>
  <w:endnote w:type="continuationSeparator" w:id="0">
    <w:p w:rsidR="007A2CC6" w:rsidRDefault="007A2CC6" w:rsidP="00F2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15" w:rsidRDefault="007A2CC6">
    <w:pPr>
      <w:pStyle w:val="a4"/>
    </w:pPr>
    <w:r>
      <w:rPr>
        <w:noProof/>
      </w:rPr>
      <mc:AlternateContent>
        <mc:Choice Requires="wps">
          <w:drawing>
            <wp:anchor distT="0" distB="0" distL="114300" distR="114300" simplePos="0" relativeHeight="251659264" behindDoc="0" locked="0" layoutInCell="1" allowOverlap="1" wp14:anchorId="7CF50308" wp14:editId="5E823B45">
              <wp:simplePos x="0" y="0"/>
              <wp:positionH relativeFrom="margin">
                <wp:align>center</wp:align>
              </wp:positionH>
              <wp:positionV relativeFrom="paragraph">
                <wp:posOffset>0</wp:posOffset>
              </wp:positionV>
              <wp:extent cx="57785" cy="13144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15" w:rsidRDefault="007A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08E9">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50308"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jcpqasCAACoBQAADgAAAAAAAAAAAAAAAAAu&#10;AgAAZHJzL2Uyb0RvYy54bWxQSwECLQAUAAYACAAAACEA8tH9U9cAAAACAQAADwAAAAAAAAAAAAAA&#10;AAAFBQAAZHJzL2Rvd25yZXYueG1sUEsFBgAAAAAEAAQA8wAAAAkGAAAAAA==&#10;" filled="f" stroked="f">
              <v:textbox style="mso-fit-shape-to-text:t" inset="0,0,0,0">
                <w:txbxContent>
                  <w:p w:rsidR="00F47915" w:rsidRDefault="007A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08E9">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C6" w:rsidRDefault="007A2CC6" w:rsidP="00F208E9">
      <w:r>
        <w:separator/>
      </w:r>
    </w:p>
  </w:footnote>
  <w:footnote w:type="continuationSeparator" w:id="0">
    <w:p w:rsidR="007A2CC6" w:rsidRDefault="007A2CC6" w:rsidP="00F2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47"/>
    <w:rsid w:val="00284747"/>
    <w:rsid w:val="003D70CD"/>
    <w:rsid w:val="007A2CC6"/>
    <w:rsid w:val="00F2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4ADB64-F6F6-426B-9CB0-756DD685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8E9"/>
    <w:rPr>
      <w:sz w:val="18"/>
      <w:szCs w:val="18"/>
    </w:rPr>
  </w:style>
  <w:style w:type="paragraph" w:styleId="a4">
    <w:name w:val="footer"/>
    <w:basedOn w:val="a"/>
    <w:link w:val="Char0"/>
    <w:uiPriority w:val="99"/>
    <w:unhideWhenUsed/>
    <w:rsid w:val="00F208E9"/>
    <w:pPr>
      <w:tabs>
        <w:tab w:val="center" w:pos="4153"/>
        <w:tab w:val="right" w:pos="8306"/>
      </w:tabs>
      <w:snapToGrid w:val="0"/>
      <w:jc w:val="left"/>
    </w:pPr>
    <w:rPr>
      <w:sz w:val="18"/>
      <w:szCs w:val="18"/>
    </w:rPr>
  </w:style>
  <w:style w:type="character" w:customStyle="1" w:styleId="Char0">
    <w:name w:val="页脚 Char"/>
    <w:basedOn w:val="a0"/>
    <w:link w:val="a4"/>
    <w:uiPriority w:val="99"/>
    <w:rsid w:val="00F20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liangjian</dc:creator>
  <cp:keywords/>
  <dc:description/>
  <cp:lastModifiedBy>liangjian</cp:lastModifiedBy>
  <cp:revision>2</cp:revision>
  <dcterms:created xsi:type="dcterms:W3CDTF">2018-09-10T01:42:00Z</dcterms:created>
  <dcterms:modified xsi:type="dcterms:W3CDTF">2018-09-10T01:42:00Z</dcterms:modified>
</cp:coreProperties>
</file>