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1D" w:rsidRDefault="00F94CED" w:rsidP="00F94CED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Helvetica" w:eastAsia="宋体" w:hAnsi="Helvetica" w:cs="Helvetica" w:hint="eastAsia"/>
          <w:color w:val="000000"/>
          <w:kern w:val="0"/>
          <w:sz w:val="36"/>
          <w:szCs w:val="36"/>
        </w:rPr>
      </w:pPr>
      <w:bookmarkStart w:id="0" w:name="_GoBack"/>
      <w:r w:rsidRPr="00F94CED">
        <w:rPr>
          <w:rFonts w:ascii="Helvetica" w:eastAsia="宋体" w:hAnsi="Helvetica" w:cs="Helvetica"/>
          <w:color w:val="000000"/>
          <w:kern w:val="0"/>
          <w:sz w:val="36"/>
          <w:szCs w:val="36"/>
        </w:rPr>
        <w:t>年度报告中的社保信息</w:t>
      </w:r>
      <w:proofErr w:type="gramStart"/>
      <w:r w:rsidRPr="00F94CED">
        <w:rPr>
          <w:rFonts w:ascii="Helvetica" w:eastAsia="宋体" w:hAnsi="Helvetica" w:cs="Helvetica"/>
          <w:color w:val="000000"/>
          <w:kern w:val="0"/>
          <w:sz w:val="36"/>
          <w:szCs w:val="36"/>
        </w:rPr>
        <w:t>版块</w:t>
      </w:r>
      <w:proofErr w:type="gramEnd"/>
      <w:r w:rsidRPr="00F94CED">
        <w:rPr>
          <w:rFonts w:ascii="Helvetica" w:eastAsia="宋体" w:hAnsi="Helvetica" w:cs="Helvetica"/>
          <w:color w:val="000000"/>
          <w:kern w:val="0"/>
          <w:sz w:val="36"/>
          <w:szCs w:val="36"/>
        </w:rPr>
        <w:t>，缴费基数怎么填？缴费金额怎么算？</w:t>
      </w:r>
    </w:p>
    <w:bookmarkEnd w:id="0"/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要点</w:t>
      </w:r>
      <w:r>
        <w:rPr>
          <w:rStyle w:val="a4"/>
          <w:rFonts w:ascii="Helvetica" w:hAnsi="Helvetica" w:cs="Helvetica"/>
          <w:color w:val="3E3E3E"/>
        </w:rPr>
        <w:t>1</w:t>
      </w:r>
      <w:r>
        <w:rPr>
          <w:rStyle w:val="a4"/>
          <w:rFonts w:ascii="Helvetica" w:hAnsi="Helvetica" w:cs="Helvetica"/>
          <w:color w:val="3E3E3E"/>
        </w:rPr>
        <w:t>：从业人数</w:t>
      </w:r>
      <w:r>
        <w:rPr>
          <w:rStyle w:val="a4"/>
          <w:rFonts w:ascii="Helvetica" w:hAnsi="Helvetica" w:cs="Helvetica"/>
          <w:color w:val="3E3E3E"/>
        </w:rPr>
        <w:t>≠</w:t>
      </w:r>
      <w:r>
        <w:rPr>
          <w:rStyle w:val="a4"/>
          <w:rFonts w:ascii="Helvetica" w:hAnsi="Helvetica" w:cs="Helvetica"/>
          <w:color w:val="3E3E3E"/>
        </w:rPr>
        <w:t>参保人数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从业人数，可以简单理解为在企业领工资的人数。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参保人数，是指在本单位社保账户下参保的人数。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如果单位没有为员工缴纳社保，那么不管从业人数是多少，参保人数为</w:t>
      </w:r>
      <w:r>
        <w:rPr>
          <w:rFonts w:ascii="Helvetica" w:hAnsi="Helvetica" w:cs="Helvetica"/>
          <w:color w:val="3E3E3E"/>
        </w:rPr>
        <w:t>0</w:t>
      </w:r>
      <w:r>
        <w:rPr>
          <w:rFonts w:ascii="Helvetica" w:hAnsi="Helvetica" w:cs="Helvetica"/>
          <w:color w:val="3E3E3E"/>
        </w:rPr>
        <w:t>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假如一年中，单位有停保、转走、新来的员工，参保人数有变动，那么在</w:t>
      </w:r>
      <w:r>
        <w:rPr>
          <w:rFonts w:ascii="Helvetica" w:hAnsi="Helvetica" w:cs="Helvetica"/>
          <w:color w:val="3E3E3E"/>
        </w:rPr>
        <w:t>2016</w:t>
      </w:r>
      <w:r>
        <w:rPr>
          <w:rFonts w:ascii="Helvetica" w:hAnsi="Helvetica" w:cs="Helvetica"/>
          <w:color w:val="3E3E3E"/>
        </w:rPr>
        <w:t>年的年度报告中，参保人数以截止到</w:t>
      </w:r>
      <w:r>
        <w:rPr>
          <w:rFonts w:ascii="Helvetica" w:hAnsi="Helvetica" w:cs="Helvetica"/>
          <w:color w:val="3E3E3E"/>
        </w:rPr>
        <w:t>2016</w:t>
      </w:r>
      <w:r>
        <w:rPr>
          <w:rFonts w:ascii="Helvetica" w:hAnsi="Helvetica" w:cs="Helvetica"/>
          <w:color w:val="3E3E3E"/>
        </w:rPr>
        <w:t>年</w:t>
      </w:r>
      <w:r>
        <w:rPr>
          <w:rFonts w:ascii="Helvetica" w:hAnsi="Helvetica" w:cs="Helvetica"/>
          <w:color w:val="3E3E3E"/>
        </w:rPr>
        <w:t>12</w:t>
      </w:r>
      <w:r>
        <w:rPr>
          <w:rFonts w:ascii="Helvetica" w:hAnsi="Helvetica" w:cs="Helvetica"/>
          <w:color w:val="3E3E3E"/>
        </w:rPr>
        <w:t>月底的参保缴费人数为准。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</w:t>
      </w:r>
      <w:r>
        <w:rPr>
          <w:rStyle w:val="apple-converted-space"/>
          <w:rFonts w:ascii="Helvetica" w:hAnsi="Helvetica" w:cs="Helvetica"/>
          <w:b/>
          <w:bCs/>
          <w:color w:val="3E3E3E"/>
        </w:rPr>
        <w:t> </w:t>
      </w:r>
      <w:r>
        <w:rPr>
          <w:rStyle w:val="a4"/>
          <w:rFonts w:ascii="Helvetica" w:hAnsi="Helvetica" w:cs="Helvetica"/>
          <w:color w:val="3E3E3E"/>
        </w:rPr>
        <w:t> </w:t>
      </w:r>
      <w:r>
        <w:rPr>
          <w:rStyle w:val="a4"/>
          <w:rFonts w:ascii="Helvetica" w:hAnsi="Helvetica" w:cs="Helvetica"/>
          <w:color w:val="3E3E3E"/>
        </w:rPr>
        <w:t>要点</w:t>
      </w:r>
      <w:r>
        <w:rPr>
          <w:rStyle w:val="a4"/>
          <w:rFonts w:ascii="Helvetica" w:hAnsi="Helvetica" w:cs="Helvetica"/>
          <w:color w:val="3E3E3E"/>
        </w:rPr>
        <w:t>2</w:t>
      </w:r>
      <w:r>
        <w:rPr>
          <w:rStyle w:val="a4"/>
          <w:rFonts w:ascii="Helvetica" w:hAnsi="Helvetica" w:cs="Helvetica"/>
          <w:color w:val="3E3E3E"/>
        </w:rPr>
        <w:t>：认准申报企业，参保人数及金额不可重复计算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公司名下有</w:t>
      </w:r>
      <w:r>
        <w:rPr>
          <w:rFonts w:ascii="Helvetica" w:hAnsi="Helvetica" w:cs="Helvetica"/>
          <w:color w:val="3E3E3E"/>
        </w:rPr>
        <w:t>N</w:t>
      </w:r>
      <w:proofErr w:type="gramStart"/>
      <w:r>
        <w:rPr>
          <w:rFonts w:ascii="Helvetica" w:hAnsi="Helvetica" w:cs="Helvetica"/>
          <w:color w:val="3E3E3E"/>
        </w:rPr>
        <w:t>个</w:t>
      </w:r>
      <w:proofErr w:type="gramEnd"/>
      <w:r>
        <w:rPr>
          <w:rFonts w:ascii="Helvetica" w:hAnsi="Helvetica" w:cs="Helvetica"/>
          <w:color w:val="3E3E3E"/>
        </w:rPr>
        <w:t>不独立核算的分公司，分公司员工统一由总公司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公司缴纳社保，那么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公司在报送</w:t>
      </w:r>
      <w:r>
        <w:rPr>
          <w:rFonts w:ascii="Helvetica" w:hAnsi="Helvetica" w:cs="Helvetica"/>
          <w:color w:val="3E3E3E"/>
        </w:rPr>
        <w:t>2016</w:t>
      </w:r>
      <w:r>
        <w:rPr>
          <w:rFonts w:ascii="Helvetica" w:hAnsi="Helvetica" w:cs="Helvetica"/>
          <w:color w:val="3E3E3E"/>
        </w:rPr>
        <w:t>年度报告时，会报送隶属本公司的所有参保人数及金额，分公司参保人数为</w:t>
      </w:r>
      <w:r>
        <w:rPr>
          <w:rFonts w:ascii="Helvetica" w:hAnsi="Helvetica" w:cs="Helvetica"/>
          <w:color w:val="3E3E3E"/>
        </w:rPr>
        <w:t>0</w:t>
      </w:r>
      <w:r>
        <w:rPr>
          <w:rFonts w:ascii="Helvetica" w:hAnsi="Helvetica" w:cs="Helvetica"/>
          <w:color w:val="3E3E3E"/>
        </w:rPr>
        <w:t>，参保金额为</w:t>
      </w:r>
      <w:r>
        <w:rPr>
          <w:rFonts w:ascii="Helvetica" w:hAnsi="Helvetica" w:cs="Helvetica"/>
          <w:color w:val="3E3E3E"/>
        </w:rPr>
        <w:t>0</w:t>
      </w:r>
      <w:r>
        <w:rPr>
          <w:rFonts w:ascii="Helvetica" w:hAnsi="Helvetica" w:cs="Helvetica"/>
          <w:color w:val="3E3E3E"/>
        </w:rPr>
        <w:t>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B</w:t>
      </w:r>
      <w:r>
        <w:rPr>
          <w:rFonts w:ascii="Helvetica" w:hAnsi="Helvetica" w:cs="Helvetica"/>
          <w:color w:val="3E3E3E"/>
        </w:rPr>
        <w:t>公司为</w:t>
      </w:r>
      <w:r>
        <w:rPr>
          <w:rFonts w:ascii="Helvetica" w:hAnsi="Helvetica" w:cs="Helvetica"/>
          <w:color w:val="3E3E3E"/>
        </w:rPr>
        <w:t>C</w:t>
      </w:r>
      <w:r>
        <w:rPr>
          <w:rFonts w:ascii="Helvetica" w:hAnsi="Helvetica" w:cs="Helvetica"/>
          <w:color w:val="3E3E3E"/>
        </w:rPr>
        <w:t>公司的母公司，子公司</w:t>
      </w:r>
      <w:r>
        <w:rPr>
          <w:rFonts w:ascii="Helvetica" w:hAnsi="Helvetica" w:cs="Helvetica"/>
          <w:color w:val="3E3E3E"/>
        </w:rPr>
        <w:t>C</w:t>
      </w:r>
      <w:r>
        <w:rPr>
          <w:rFonts w:ascii="Helvetica" w:hAnsi="Helvetica" w:cs="Helvetica"/>
          <w:color w:val="3E3E3E"/>
        </w:rPr>
        <w:t>未单独开户，名下员工全部挂靠在</w:t>
      </w:r>
      <w:r>
        <w:rPr>
          <w:rFonts w:ascii="Helvetica" w:hAnsi="Helvetica" w:cs="Helvetica"/>
          <w:color w:val="3E3E3E"/>
        </w:rPr>
        <w:t>A</w:t>
      </w:r>
      <w:r>
        <w:rPr>
          <w:rFonts w:ascii="Helvetica" w:hAnsi="Helvetica" w:cs="Helvetica"/>
          <w:color w:val="3E3E3E"/>
        </w:rPr>
        <w:t>公司的社保账户里，那么子公司</w:t>
      </w:r>
      <w:r>
        <w:rPr>
          <w:rFonts w:ascii="Helvetica" w:hAnsi="Helvetica" w:cs="Helvetica"/>
          <w:color w:val="3E3E3E"/>
        </w:rPr>
        <w:t>C</w:t>
      </w:r>
      <w:r>
        <w:rPr>
          <w:rFonts w:ascii="Helvetica" w:hAnsi="Helvetica" w:cs="Helvetica"/>
          <w:color w:val="3E3E3E"/>
        </w:rPr>
        <w:t>在报送</w:t>
      </w:r>
      <w:r>
        <w:rPr>
          <w:rFonts w:ascii="Helvetica" w:hAnsi="Helvetica" w:cs="Helvetica"/>
          <w:color w:val="3E3E3E"/>
        </w:rPr>
        <w:t>2016</w:t>
      </w:r>
      <w:r>
        <w:rPr>
          <w:rFonts w:ascii="Helvetica" w:hAnsi="Helvetica" w:cs="Helvetica"/>
          <w:color w:val="3E3E3E"/>
        </w:rPr>
        <w:t>年度报告时，也无需计算</w:t>
      </w:r>
      <w:r>
        <w:rPr>
          <w:rFonts w:ascii="Helvetica" w:hAnsi="Helvetica" w:cs="Helvetica"/>
          <w:color w:val="3E3E3E"/>
        </w:rPr>
        <w:t>C</w:t>
      </w:r>
      <w:r>
        <w:rPr>
          <w:rFonts w:ascii="Helvetica" w:hAnsi="Helvetica" w:cs="Helvetica"/>
          <w:color w:val="3E3E3E"/>
        </w:rPr>
        <w:t>名下的参保人数及金额，统一写</w:t>
      </w:r>
      <w:r>
        <w:rPr>
          <w:rFonts w:ascii="Helvetica" w:hAnsi="Helvetica" w:cs="Helvetica"/>
          <w:color w:val="3E3E3E"/>
        </w:rPr>
        <w:t>0</w:t>
      </w:r>
      <w:r>
        <w:rPr>
          <w:rFonts w:ascii="Helvetica" w:hAnsi="Helvetica" w:cs="Helvetica"/>
          <w:color w:val="3E3E3E"/>
        </w:rPr>
        <w:t>，因为在母公司</w:t>
      </w:r>
      <w:r>
        <w:rPr>
          <w:rFonts w:ascii="Helvetica" w:hAnsi="Helvetica" w:cs="Helvetica"/>
          <w:color w:val="3E3E3E"/>
        </w:rPr>
        <w:t>B</w:t>
      </w:r>
      <w:r>
        <w:rPr>
          <w:rFonts w:ascii="Helvetica" w:hAnsi="Helvetica" w:cs="Helvetica"/>
          <w:color w:val="3E3E3E"/>
        </w:rPr>
        <w:t>的年报中已经有体现。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张三在</w:t>
      </w:r>
      <w:r>
        <w:rPr>
          <w:rFonts w:ascii="Helvetica" w:hAnsi="Helvetica" w:cs="Helvetica"/>
          <w:color w:val="3E3E3E"/>
        </w:rPr>
        <w:t>D</w:t>
      </w:r>
      <w:r>
        <w:rPr>
          <w:rFonts w:ascii="Helvetica" w:hAnsi="Helvetica" w:cs="Helvetica"/>
          <w:color w:val="3E3E3E"/>
        </w:rPr>
        <w:t>公司任职，拿着</w:t>
      </w:r>
      <w:r>
        <w:rPr>
          <w:rFonts w:ascii="Helvetica" w:hAnsi="Helvetica" w:cs="Helvetica"/>
          <w:color w:val="3E3E3E"/>
        </w:rPr>
        <w:t>D</w:t>
      </w:r>
      <w:r>
        <w:rPr>
          <w:rFonts w:ascii="Helvetica" w:hAnsi="Helvetica" w:cs="Helvetica"/>
          <w:color w:val="3E3E3E"/>
        </w:rPr>
        <w:t>公司的工资，但是社保由原单位</w:t>
      </w:r>
      <w:r>
        <w:rPr>
          <w:rFonts w:ascii="Helvetica" w:hAnsi="Helvetica" w:cs="Helvetica"/>
          <w:color w:val="3E3E3E"/>
        </w:rPr>
        <w:t>E</w:t>
      </w:r>
      <w:r>
        <w:rPr>
          <w:rFonts w:ascii="Helvetica" w:hAnsi="Helvetica" w:cs="Helvetica"/>
          <w:color w:val="3E3E3E"/>
        </w:rPr>
        <w:t>部门缴纳，那么在</w:t>
      </w:r>
      <w:r>
        <w:rPr>
          <w:rFonts w:ascii="Helvetica" w:hAnsi="Helvetica" w:cs="Helvetica"/>
          <w:color w:val="3E3E3E"/>
        </w:rPr>
        <w:t>D</w:t>
      </w:r>
      <w:r>
        <w:rPr>
          <w:rFonts w:ascii="Helvetica" w:hAnsi="Helvetica" w:cs="Helvetica"/>
          <w:color w:val="3E3E3E"/>
        </w:rPr>
        <w:t>公司的年度报告中，张三算入从业人数，但不算入参保人数，因为张三并未挂靠</w:t>
      </w:r>
      <w:r>
        <w:rPr>
          <w:rFonts w:ascii="Helvetica" w:hAnsi="Helvetica" w:cs="Helvetica"/>
          <w:color w:val="3E3E3E"/>
        </w:rPr>
        <w:t>D</w:t>
      </w:r>
      <w:r>
        <w:rPr>
          <w:rFonts w:ascii="Helvetica" w:hAnsi="Helvetica" w:cs="Helvetica"/>
          <w:color w:val="3E3E3E"/>
        </w:rPr>
        <w:t>公司的社保账户。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F</w:t>
      </w:r>
      <w:r>
        <w:rPr>
          <w:rFonts w:ascii="Helvetica" w:hAnsi="Helvetica" w:cs="Helvetica"/>
          <w:color w:val="3E3E3E"/>
        </w:rPr>
        <w:t>公司和</w:t>
      </w:r>
      <w:r>
        <w:rPr>
          <w:rFonts w:ascii="Helvetica" w:hAnsi="Helvetica" w:cs="Helvetica"/>
          <w:color w:val="3E3E3E"/>
        </w:rPr>
        <w:t>G</w:t>
      </w:r>
      <w:r>
        <w:rPr>
          <w:rFonts w:ascii="Helvetica" w:hAnsi="Helvetica" w:cs="Helvetica"/>
          <w:color w:val="3E3E3E"/>
        </w:rPr>
        <w:t>公司，分别有自己的营业执照，但共用一套人马。所有员工在</w:t>
      </w:r>
      <w:r>
        <w:rPr>
          <w:rFonts w:ascii="Helvetica" w:hAnsi="Helvetica" w:cs="Helvetica"/>
          <w:color w:val="3E3E3E"/>
        </w:rPr>
        <w:t>F</w:t>
      </w:r>
      <w:r>
        <w:rPr>
          <w:rFonts w:ascii="Helvetica" w:hAnsi="Helvetica" w:cs="Helvetica"/>
          <w:color w:val="3E3E3E"/>
        </w:rPr>
        <w:t>公司的社保账户名下缴费，那么</w:t>
      </w:r>
      <w:r>
        <w:rPr>
          <w:rFonts w:ascii="Helvetica" w:hAnsi="Helvetica" w:cs="Helvetica"/>
          <w:color w:val="3E3E3E"/>
        </w:rPr>
        <w:t>F</w:t>
      </w:r>
      <w:r>
        <w:rPr>
          <w:rFonts w:ascii="Helvetica" w:hAnsi="Helvetica" w:cs="Helvetica"/>
          <w:color w:val="3E3E3E"/>
        </w:rPr>
        <w:t>公司的社保</w:t>
      </w:r>
      <w:proofErr w:type="gramStart"/>
      <w:r>
        <w:rPr>
          <w:rFonts w:ascii="Helvetica" w:hAnsi="Helvetica" w:cs="Helvetica"/>
          <w:color w:val="3E3E3E"/>
        </w:rPr>
        <w:t>版块</w:t>
      </w:r>
      <w:proofErr w:type="gramEnd"/>
      <w:r>
        <w:rPr>
          <w:rFonts w:ascii="Helvetica" w:hAnsi="Helvetica" w:cs="Helvetica"/>
          <w:color w:val="3E3E3E"/>
        </w:rPr>
        <w:t>如实统计填写，</w:t>
      </w:r>
      <w:r>
        <w:rPr>
          <w:rFonts w:ascii="Helvetica" w:hAnsi="Helvetica" w:cs="Helvetica"/>
          <w:color w:val="3E3E3E"/>
        </w:rPr>
        <w:t>G</w:t>
      </w:r>
      <w:r>
        <w:rPr>
          <w:rFonts w:ascii="Helvetica" w:hAnsi="Helvetica" w:cs="Helvetica"/>
          <w:color w:val="3E3E3E"/>
        </w:rPr>
        <w:t>公司为</w:t>
      </w:r>
      <w:r>
        <w:rPr>
          <w:rFonts w:ascii="Helvetica" w:hAnsi="Helvetica" w:cs="Helvetica"/>
          <w:color w:val="3E3E3E"/>
        </w:rPr>
        <w:t>0</w:t>
      </w:r>
      <w:r>
        <w:rPr>
          <w:rFonts w:ascii="Helvetica" w:hAnsi="Helvetica" w:cs="Helvetica"/>
          <w:color w:val="3E3E3E"/>
        </w:rPr>
        <w:t>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简单概括，不在</w:t>
      </w:r>
      <w:r>
        <w:rPr>
          <w:rStyle w:val="a4"/>
          <w:rFonts w:ascii="Helvetica" w:hAnsi="Helvetica" w:cs="Helvetica"/>
          <w:color w:val="3E3E3E"/>
        </w:rPr>
        <w:t>本申报企业</w:t>
      </w:r>
      <w:r>
        <w:rPr>
          <w:rFonts w:ascii="Helvetica" w:hAnsi="Helvetica" w:cs="Helvetica"/>
          <w:color w:val="3E3E3E"/>
        </w:rPr>
        <w:t>名下参保的，不算入社保内容。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Style w:val="a4"/>
          <w:rFonts w:ascii="Helvetica" w:hAnsi="Helvetica" w:cs="Helvetica"/>
          <w:color w:val="3E3E3E"/>
        </w:rPr>
        <w:t>要点</w:t>
      </w:r>
      <w:r>
        <w:rPr>
          <w:rStyle w:val="a4"/>
          <w:rFonts w:ascii="Helvetica" w:hAnsi="Helvetica" w:cs="Helvetica"/>
          <w:color w:val="3E3E3E"/>
        </w:rPr>
        <w:t>3</w:t>
      </w:r>
      <w:r>
        <w:rPr>
          <w:rStyle w:val="a4"/>
          <w:rFonts w:ascii="Helvetica" w:hAnsi="Helvetica" w:cs="Helvetica"/>
          <w:color w:val="3E3E3E"/>
        </w:rPr>
        <w:t>：缴费基数、缴费金额是累计的，缴费人数是截止当年</w:t>
      </w:r>
      <w:r>
        <w:rPr>
          <w:rStyle w:val="a4"/>
          <w:rFonts w:ascii="Helvetica" w:hAnsi="Helvetica" w:cs="Helvetica"/>
          <w:color w:val="3E3E3E"/>
        </w:rPr>
        <w:t>12</w:t>
      </w:r>
      <w:r>
        <w:rPr>
          <w:rStyle w:val="a4"/>
          <w:rFonts w:ascii="Helvetica" w:hAnsi="Helvetica" w:cs="Helvetica"/>
          <w:color w:val="3E3E3E"/>
        </w:rPr>
        <w:t>月最新的。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以</w:t>
      </w:r>
      <w:r>
        <w:rPr>
          <w:rFonts w:ascii="Helvetica" w:hAnsi="Helvetica" w:cs="Helvetica"/>
          <w:color w:val="3E3E3E"/>
        </w:rPr>
        <w:t>2016</w:t>
      </w:r>
      <w:r>
        <w:rPr>
          <w:rFonts w:ascii="Helvetica" w:hAnsi="Helvetica" w:cs="Helvetica"/>
          <w:color w:val="3E3E3E"/>
        </w:rPr>
        <w:t>年年度报告为例，社保信息中的四项缴费基数（养老、失业、医疗、生育））指的是</w:t>
      </w:r>
      <w:r>
        <w:rPr>
          <w:rFonts w:ascii="Helvetica" w:hAnsi="Helvetica" w:cs="Helvetica"/>
          <w:color w:val="3E3E3E"/>
        </w:rPr>
        <w:t>2016</w:t>
      </w:r>
      <w:r>
        <w:rPr>
          <w:rFonts w:ascii="Helvetica" w:hAnsi="Helvetica" w:cs="Helvetica"/>
          <w:color w:val="3E3E3E"/>
        </w:rPr>
        <w:t>年</w:t>
      </w: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/>
          <w:color w:val="3E3E3E"/>
        </w:rPr>
        <w:t>至</w:t>
      </w:r>
      <w:r>
        <w:rPr>
          <w:rFonts w:ascii="Helvetica" w:hAnsi="Helvetica" w:cs="Helvetica"/>
          <w:color w:val="3E3E3E"/>
        </w:rPr>
        <w:t>12</w:t>
      </w:r>
      <w:r>
        <w:rPr>
          <w:rFonts w:ascii="Helvetica" w:hAnsi="Helvetica" w:cs="Helvetica"/>
          <w:color w:val="3E3E3E"/>
        </w:rPr>
        <w:t>月的累计数（单位缴费基数合计数），不是某单个人的，也不是平均值。另外，注意，</w:t>
      </w:r>
      <w:r>
        <w:rPr>
          <w:rStyle w:val="a4"/>
          <w:rFonts w:ascii="Helvetica" w:hAnsi="Helvetica" w:cs="Helvetica"/>
          <w:color w:val="3E3E3E"/>
        </w:rPr>
        <w:t>这里的金额是以万元为单位的。</w:t>
      </w:r>
    </w:p>
    <w:p w:rsidR="00F94CED" w:rsidRDefault="00F94CED" w:rsidP="00F94CED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       </w:t>
      </w:r>
      <w:r>
        <w:rPr>
          <w:rFonts w:ascii="Helvetica" w:hAnsi="Helvetica" w:cs="Helvetica"/>
          <w:color w:val="3E3E3E"/>
        </w:rPr>
        <w:t>缴费人数是截止到</w:t>
      </w:r>
      <w:r>
        <w:rPr>
          <w:rFonts w:ascii="Helvetica" w:hAnsi="Helvetica" w:cs="Helvetica"/>
          <w:color w:val="3E3E3E"/>
        </w:rPr>
        <w:t>2016</w:t>
      </w:r>
      <w:r>
        <w:rPr>
          <w:rFonts w:ascii="Helvetica" w:hAnsi="Helvetica" w:cs="Helvetica"/>
          <w:color w:val="3E3E3E"/>
        </w:rPr>
        <w:t>年</w:t>
      </w:r>
      <w:r>
        <w:rPr>
          <w:rFonts w:ascii="Helvetica" w:hAnsi="Helvetica" w:cs="Helvetica"/>
          <w:color w:val="3E3E3E"/>
        </w:rPr>
        <w:t>12</w:t>
      </w:r>
      <w:r>
        <w:rPr>
          <w:rFonts w:ascii="Helvetica" w:hAnsi="Helvetica" w:cs="Helvetica"/>
          <w:color w:val="3E3E3E"/>
        </w:rPr>
        <w:t>月最新一次参保的人数。</w:t>
      </w:r>
    </w:p>
    <w:p w:rsidR="00F94CED" w:rsidRPr="00F94CED" w:rsidRDefault="00F94CED" w:rsidP="00F94CED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</w:p>
    <w:sectPr w:rsidR="00F94CED" w:rsidRPr="00F9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D"/>
    <w:rsid w:val="002F1B1D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4C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4CE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4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4CED"/>
    <w:rPr>
      <w:b/>
      <w:bCs/>
    </w:rPr>
  </w:style>
  <w:style w:type="character" w:customStyle="1" w:styleId="apple-converted-space">
    <w:name w:val="apple-converted-space"/>
    <w:basedOn w:val="a0"/>
    <w:rsid w:val="00F9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4C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4CE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4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4CED"/>
    <w:rPr>
      <w:b/>
      <w:bCs/>
    </w:rPr>
  </w:style>
  <w:style w:type="character" w:customStyle="1" w:styleId="apple-converted-space">
    <w:name w:val="apple-converted-space"/>
    <w:basedOn w:val="a0"/>
    <w:rsid w:val="00F9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zuomengfei</dc:creator>
  <cp:lastModifiedBy>zuomengfei</cp:lastModifiedBy>
  <cp:revision>1</cp:revision>
  <dcterms:created xsi:type="dcterms:W3CDTF">2018-01-25T06:38:00Z</dcterms:created>
  <dcterms:modified xsi:type="dcterms:W3CDTF">2018-01-25T06:40:00Z</dcterms:modified>
</cp:coreProperties>
</file>