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CA" w:rsidRDefault="00E5220E">
      <w:pPr>
        <w:ind w:firstLineChars="200" w:firstLine="560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       </w:t>
      </w:r>
      <w:r w:rsidR="008C7B87">
        <w:rPr>
          <w:rFonts w:ascii="仿宋_GB2312" w:eastAsia="仿宋_GB2312" w:hAnsi="仿宋_GB2312" w:cs="仿宋_GB2312" w:hint="eastAsia"/>
          <w:sz w:val="28"/>
          <w:szCs w:val="28"/>
        </w:rPr>
        <w:t>公司</w:t>
      </w:r>
    </w:p>
    <w:p w:rsidR="004D11CA" w:rsidRDefault="008C7B87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sz w:val="44"/>
          <w:szCs w:val="44"/>
        </w:rPr>
        <w:t xml:space="preserve"> 股东大会</w:t>
      </w:r>
      <w:r w:rsidR="00E5220E">
        <w:rPr>
          <w:rFonts w:ascii="仿宋_GB2312" w:eastAsia="仿宋_GB2312" w:hint="eastAsia"/>
          <w:b/>
          <w:sz w:val="44"/>
          <w:szCs w:val="44"/>
        </w:rPr>
        <w:t>会议纪要</w:t>
      </w:r>
      <w:r>
        <w:rPr>
          <w:rFonts w:ascii="仿宋_GB2312" w:eastAsia="仿宋_GB2312" w:hint="eastAsia"/>
          <w:b/>
          <w:sz w:val="44"/>
          <w:szCs w:val="44"/>
        </w:rPr>
        <w:t xml:space="preserve"> </w:t>
      </w:r>
      <w:r w:rsidR="00E5220E">
        <w:rPr>
          <w:rFonts w:ascii="仿宋_GB2312" w:eastAsia="仿宋_GB2312" w:hint="eastAsia"/>
          <w:b/>
          <w:sz w:val="44"/>
          <w:szCs w:val="44"/>
        </w:rPr>
        <w:t xml:space="preserve"> </w:t>
      </w:r>
    </w:p>
    <w:p w:rsidR="004D11CA" w:rsidRDefault="008C7B87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我公司于</w:t>
      </w:r>
      <w:r w:rsidR="00A375A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 w:rsidR="00E5220E" w:rsidRPr="00A375A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 w:rsidR="00A375A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 w:rsidR="00A375A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日召开股东大会，本次会议以公司章程规定的方式通知全体股东。</w:t>
      </w:r>
    </w:p>
    <w:p w:rsidR="004D11CA" w:rsidRDefault="008C7B87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本次会议由</w:t>
      </w:r>
      <w:r w:rsidR="000B478C">
        <w:rPr>
          <w:rFonts w:ascii="仿宋_GB2312" w:eastAsia="仿宋_GB2312" w:hAnsi="仿宋_GB2312" w:cs="仿宋_GB2312" w:hint="eastAsia"/>
          <w:sz w:val="28"/>
          <w:szCs w:val="28"/>
        </w:rPr>
        <w:t>董事会召集</w:t>
      </w:r>
      <w:r w:rsidR="000B478C" w:rsidRPr="000B478C">
        <w:rPr>
          <w:rFonts w:ascii="仿宋_GB2312" w:eastAsia="仿宋_GB2312" w:hAnsi="仿宋_GB2312" w:cs="仿宋_GB2312" w:hint="eastAsia"/>
          <w:szCs w:val="21"/>
        </w:rPr>
        <w:t>（如果不是董事会召集，请根据实际情况自行修改为具体的召集人）</w:t>
      </w:r>
      <w:r>
        <w:rPr>
          <w:rFonts w:ascii="仿宋_GB2312" w:eastAsia="仿宋_GB2312" w:hAnsi="仿宋_GB2312" w:cs="仿宋_GB2312" w:hint="eastAsia"/>
          <w:sz w:val="28"/>
          <w:szCs w:val="28"/>
        </w:rPr>
        <w:t>，由</w:t>
      </w:r>
      <w:r w:rsidR="000B478C" w:rsidRPr="000F0990">
        <w:rPr>
          <w:rFonts w:ascii="仿宋_GB2312" w:eastAsia="仿宋_GB2312" w:hAnsi="仿宋_GB2312" w:cs="仿宋_GB2312" w:hint="eastAsia"/>
          <w:sz w:val="28"/>
          <w:szCs w:val="28"/>
        </w:rPr>
        <w:t>董事长</w:t>
      </w:r>
      <w:r w:rsidR="000B478C">
        <w:rPr>
          <w:rFonts w:ascii="仿宋_GB2312" w:eastAsia="仿宋_GB2312" w:hAnsi="仿宋_GB2312" w:cs="仿宋_GB2312" w:hint="eastAsia"/>
          <w:sz w:val="28"/>
          <w:szCs w:val="28"/>
        </w:rPr>
        <w:t>主持</w:t>
      </w:r>
      <w:r w:rsidR="00E5220E" w:rsidRPr="000B478C">
        <w:rPr>
          <w:rFonts w:ascii="仿宋_GB2312" w:eastAsia="仿宋_GB2312" w:hAnsi="仿宋_GB2312" w:cs="仿宋_GB2312" w:hint="eastAsia"/>
          <w:szCs w:val="21"/>
        </w:rPr>
        <w:t>（</w:t>
      </w:r>
      <w:r w:rsidR="000B478C" w:rsidRPr="000B478C">
        <w:rPr>
          <w:rFonts w:ascii="仿宋_GB2312" w:eastAsia="仿宋_GB2312" w:hAnsi="仿宋_GB2312" w:cs="仿宋_GB2312" w:hint="eastAsia"/>
          <w:szCs w:val="21"/>
        </w:rPr>
        <w:t>如果不是董事长主持，请根据实际情况修改为实际的主持人）</w:t>
      </w:r>
      <w:r>
        <w:rPr>
          <w:rFonts w:ascii="仿宋_GB2312" w:eastAsia="仿宋_GB2312" w:hAnsi="仿宋_GB2312" w:cs="仿宋_GB2312" w:hint="eastAsia"/>
          <w:sz w:val="28"/>
          <w:szCs w:val="28"/>
        </w:rPr>
        <w:t>，会议的召开符合《中华人民共和国公司法》及公司《章程》的有关规定。</w:t>
      </w:r>
    </w:p>
    <w:p w:rsidR="004D11CA" w:rsidRDefault="008C7B87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出席本次会议的股东共计</w:t>
      </w:r>
      <w:r w:rsidR="00E5220E" w:rsidRPr="00E5220E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名，</w:t>
      </w:r>
      <w:r w:rsidR="00A375A6">
        <w:rPr>
          <w:rFonts w:ascii="仿宋_GB2312" w:eastAsia="仿宋_GB2312" w:hAnsi="仿宋_GB2312" w:cs="仿宋_GB2312" w:hint="eastAsia"/>
          <w:sz w:val="28"/>
          <w:szCs w:val="28"/>
        </w:rPr>
        <w:t>所持</w:t>
      </w:r>
      <w:r>
        <w:rPr>
          <w:rFonts w:ascii="仿宋_GB2312" w:eastAsia="仿宋_GB2312" w:hAnsi="仿宋_GB2312" w:cs="仿宋_GB2312" w:hint="eastAsia"/>
          <w:sz w:val="28"/>
          <w:szCs w:val="28"/>
        </w:rPr>
        <w:t>股份</w:t>
      </w:r>
      <w:r w:rsidR="00A17B37">
        <w:rPr>
          <w:rFonts w:ascii="仿宋_GB2312" w:eastAsia="仿宋_GB2312" w:hAnsi="仿宋_GB2312" w:cs="仿宋_GB2312" w:hint="eastAsia"/>
          <w:sz w:val="28"/>
          <w:szCs w:val="28"/>
        </w:rPr>
        <w:t>共计</w:t>
      </w:r>
      <w:r w:rsidR="00E5220E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万股，占公司股份总数的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 w:rsidR="00A375A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%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4D11CA" w:rsidRDefault="008C7B87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本次股东大会就提交股东会审议的有关事项进行了充分审议，并</w:t>
      </w:r>
      <w:r w:rsidR="00A375A6">
        <w:rPr>
          <w:rFonts w:ascii="仿宋_GB2312" w:eastAsia="仿宋_GB2312" w:hAnsi="仿宋_GB2312" w:cs="仿宋_GB2312" w:hint="eastAsia"/>
          <w:sz w:val="28"/>
          <w:szCs w:val="28"/>
        </w:rPr>
        <w:t>经出席会议的股东所持表决权</w:t>
      </w:r>
      <w:r w:rsidR="00A375A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</w:t>
      </w:r>
      <w:r w:rsidR="00A375A6" w:rsidRPr="00A375A6"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通过如下决议：</w:t>
      </w:r>
    </w:p>
    <w:p w:rsidR="004D11CA" w:rsidRDefault="004D11CA" w:rsidP="00A17B37">
      <w:pPr>
        <w:numPr>
          <w:ilvl w:val="0"/>
          <w:numId w:val="1"/>
        </w:numPr>
        <w:spacing w:beforeLines="50" w:afterLines="50" w:line="340" w:lineRule="exact"/>
        <w:rPr>
          <w:rFonts w:ascii="宋体" w:hAnsi="宋体"/>
          <w:sz w:val="24"/>
          <w:u w:val="single"/>
        </w:rPr>
      </w:pPr>
    </w:p>
    <w:p w:rsidR="004D11CA" w:rsidRDefault="004D11CA" w:rsidP="00A17B37">
      <w:pPr>
        <w:numPr>
          <w:ilvl w:val="0"/>
          <w:numId w:val="1"/>
        </w:numPr>
        <w:spacing w:beforeLines="50" w:afterLines="50" w:line="340" w:lineRule="exact"/>
        <w:rPr>
          <w:rFonts w:ascii="宋体" w:hAnsi="宋体"/>
          <w:sz w:val="24"/>
          <w:u w:val="single"/>
        </w:rPr>
      </w:pPr>
    </w:p>
    <w:p w:rsidR="004D11CA" w:rsidRDefault="004D11CA" w:rsidP="00A17B37">
      <w:pPr>
        <w:numPr>
          <w:ilvl w:val="0"/>
          <w:numId w:val="1"/>
        </w:numPr>
        <w:spacing w:beforeLines="50" w:afterLines="50" w:line="340" w:lineRule="exact"/>
        <w:rPr>
          <w:rFonts w:ascii="宋体" w:hAnsi="宋体"/>
          <w:sz w:val="24"/>
          <w:u w:val="single"/>
        </w:rPr>
      </w:pPr>
    </w:p>
    <w:p w:rsidR="004D11CA" w:rsidRDefault="004D11CA">
      <w:pPr>
        <w:pStyle w:val="a3"/>
        <w:spacing w:line="288" w:lineRule="auto"/>
        <w:ind w:firstLineChars="200" w:firstLine="480"/>
        <w:rPr>
          <w:rFonts w:hAnsi="宋体"/>
          <w:sz w:val="24"/>
        </w:rPr>
      </w:pPr>
    </w:p>
    <w:p w:rsidR="004D11CA" w:rsidRDefault="004D11CA">
      <w:pPr>
        <w:pStyle w:val="a3"/>
        <w:spacing w:line="288" w:lineRule="auto"/>
        <w:ind w:firstLineChars="200" w:firstLine="480"/>
        <w:rPr>
          <w:rFonts w:hAnsi="宋体"/>
          <w:sz w:val="24"/>
        </w:rPr>
      </w:pPr>
    </w:p>
    <w:p w:rsidR="004D11CA" w:rsidRDefault="008C7B87">
      <w:pPr>
        <w:spacing w:line="48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大会主持人签字：</w:t>
      </w:r>
    </w:p>
    <w:p w:rsidR="004D11CA" w:rsidRDefault="004D11CA">
      <w:pPr>
        <w:rPr>
          <w:rFonts w:ascii="仿宋_GB2312" w:eastAsia="仿宋_GB2312"/>
          <w:sz w:val="24"/>
        </w:rPr>
      </w:pPr>
    </w:p>
    <w:p w:rsidR="004D11CA" w:rsidRDefault="004D11CA">
      <w:pPr>
        <w:rPr>
          <w:rFonts w:ascii="仿宋_GB2312" w:eastAsia="仿宋_GB2312"/>
          <w:sz w:val="24"/>
        </w:rPr>
      </w:pPr>
    </w:p>
    <w:p w:rsidR="004D11CA" w:rsidRDefault="008C7B87">
      <w:r>
        <w:rPr>
          <w:rFonts w:ascii="仿宋_GB2312" w:eastAsia="仿宋_GB2312" w:hint="eastAsia"/>
          <w:sz w:val="24"/>
        </w:rPr>
        <w:t>出席会议的董事签字:</w:t>
      </w:r>
    </w:p>
    <w:sectPr w:rsidR="004D11CA" w:rsidSect="004D1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9D3" w:rsidRDefault="008109D3" w:rsidP="00E5220E">
      <w:r>
        <w:separator/>
      </w:r>
    </w:p>
  </w:endnote>
  <w:endnote w:type="continuationSeparator" w:id="1">
    <w:p w:rsidR="008109D3" w:rsidRDefault="008109D3" w:rsidP="00E52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9D3" w:rsidRDefault="008109D3" w:rsidP="00E5220E">
      <w:r>
        <w:separator/>
      </w:r>
    </w:p>
  </w:footnote>
  <w:footnote w:type="continuationSeparator" w:id="1">
    <w:p w:rsidR="008109D3" w:rsidRDefault="008109D3" w:rsidP="00E52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5AE8"/>
    <w:multiLevelType w:val="multilevel"/>
    <w:tmpl w:val="188F5AE8"/>
    <w:lvl w:ilvl="0">
      <w:start w:val="1"/>
      <w:numFmt w:val="bullet"/>
      <w:lvlText w:val=""/>
      <w:lvlJc w:val="left"/>
      <w:pPr>
        <w:tabs>
          <w:tab w:val="left" w:pos="855"/>
        </w:tabs>
        <w:ind w:left="855" w:hanging="420"/>
      </w:pPr>
      <w:rPr>
        <w:rFonts w:ascii="Wingdings" w:hAnsi="Wingdings" w:hint="default"/>
        <w:spacing w:val="26"/>
        <w:sz w:val="28"/>
      </w:rPr>
    </w:lvl>
    <w:lvl w:ilvl="1">
      <w:start w:val="1"/>
      <w:numFmt w:val="bullet"/>
      <w:lvlText w:val=""/>
      <w:lvlJc w:val="left"/>
      <w:pPr>
        <w:tabs>
          <w:tab w:val="left" w:pos="1275"/>
        </w:tabs>
        <w:ind w:left="127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95"/>
        </w:tabs>
        <w:ind w:left="169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15"/>
        </w:tabs>
        <w:ind w:left="211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35"/>
        </w:tabs>
        <w:ind w:left="253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55"/>
        </w:tabs>
        <w:ind w:left="295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75"/>
        </w:tabs>
        <w:ind w:left="337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95"/>
        </w:tabs>
        <w:ind w:left="379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15"/>
        </w:tabs>
        <w:ind w:left="42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76D"/>
    <w:rsid w:val="000B478C"/>
    <w:rsid w:val="000F0990"/>
    <w:rsid w:val="0033476D"/>
    <w:rsid w:val="0036645F"/>
    <w:rsid w:val="004D11CA"/>
    <w:rsid w:val="008109D3"/>
    <w:rsid w:val="008C7B87"/>
    <w:rsid w:val="00A17B37"/>
    <w:rsid w:val="00A375A6"/>
    <w:rsid w:val="00E5220E"/>
    <w:rsid w:val="00F61F5F"/>
    <w:rsid w:val="5BBB5FED"/>
    <w:rsid w:val="73043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semiHidden/>
    <w:rsid w:val="004D11CA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semiHidden/>
    <w:rsid w:val="004D11CA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522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5220E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522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5220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49</Words>
  <Characters>284</Characters>
  <Application>Microsoft Office Word</Application>
  <DocSecurity>0</DocSecurity>
  <Lines>2</Lines>
  <Paragraphs>1</Paragraphs>
  <ScaleCrop>false</ScaleCrop>
  <Company>china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cp:lastPrinted>2020-05-19T05:44:00Z</cp:lastPrinted>
  <dcterms:created xsi:type="dcterms:W3CDTF">2020-05-19T03:08:00Z</dcterms:created>
  <dcterms:modified xsi:type="dcterms:W3CDTF">2020-05-19T09:26:00Z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