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3B27" w:rsidRPr="0010659D" w:rsidRDefault="003E3B27" w:rsidP="0010659D">
      <w:pPr>
        <w:spacing w:line="500" w:lineRule="exact"/>
        <w:jc w:val="center"/>
        <w:rPr>
          <w:rFonts w:ascii="仿宋_GB2312" w:eastAsia="仿宋_GB2312"/>
          <w:b/>
          <w:sz w:val="36"/>
          <w:szCs w:val="36"/>
        </w:rPr>
      </w:pPr>
      <w:r w:rsidRPr="0010659D">
        <w:rPr>
          <w:rFonts w:ascii="仿宋_GB2312" w:eastAsia="仿宋_GB2312" w:hint="eastAsia"/>
          <w:b/>
          <w:sz w:val="36"/>
          <w:szCs w:val="36"/>
        </w:rPr>
        <w:t>材料清单</w:t>
      </w:r>
    </w:p>
    <w:p w:rsidR="00D079CC" w:rsidRPr="0010659D" w:rsidRDefault="003E3B27" w:rsidP="0010659D">
      <w:pPr>
        <w:autoSpaceDE w:val="0"/>
        <w:autoSpaceDN w:val="0"/>
        <w:adjustRightInd w:val="0"/>
        <w:spacing w:line="500" w:lineRule="exact"/>
        <w:jc w:val="left"/>
        <w:rPr>
          <w:rFonts w:ascii="仿宋_GB2312" w:eastAsia="仿宋_GB2312"/>
          <w:sz w:val="30"/>
          <w:szCs w:val="30"/>
        </w:rPr>
      </w:pPr>
      <w:r w:rsidRPr="0010659D">
        <w:rPr>
          <w:rFonts w:ascii="仿宋_GB2312" w:eastAsia="仿宋_GB2312" w:hint="eastAsia"/>
          <w:sz w:val="30"/>
          <w:szCs w:val="30"/>
        </w:rPr>
        <w:t>1</w:t>
      </w:r>
      <w:r w:rsidR="0010659D" w:rsidRPr="0010659D">
        <w:rPr>
          <w:rFonts w:ascii="仿宋_GB2312" w:eastAsia="仿宋_GB2312" w:hint="eastAsia"/>
          <w:sz w:val="30"/>
          <w:szCs w:val="30"/>
        </w:rPr>
        <w:t>.</w:t>
      </w:r>
      <w:r w:rsidR="00447572" w:rsidRPr="0010659D">
        <w:rPr>
          <w:rFonts w:ascii="仿宋_GB2312" w:eastAsia="仿宋_GB2312" w:hint="eastAsia"/>
          <w:sz w:val="30"/>
          <w:szCs w:val="30"/>
        </w:rPr>
        <w:t>自查报告</w:t>
      </w:r>
      <w:r w:rsidR="0094149B" w:rsidRPr="0010659D">
        <w:rPr>
          <w:rFonts w:ascii="仿宋_GB2312" w:eastAsia="仿宋_GB2312" w:hint="eastAsia"/>
          <w:sz w:val="30"/>
          <w:szCs w:val="30"/>
        </w:rPr>
        <w:t>（见范例一）</w:t>
      </w:r>
    </w:p>
    <w:p w:rsidR="0010659D" w:rsidRDefault="0010659D" w:rsidP="0010659D">
      <w:pPr>
        <w:autoSpaceDE w:val="0"/>
        <w:autoSpaceDN w:val="0"/>
        <w:adjustRightInd w:val="0"/>
        <w:spacing w:line="500" w:lineRule="exact"/>
        <w:jc w:val="left"/>
        <w:rPr>
          <w:rFonts w:ascii="仿宋_GB2312" w:eastAsia="仿宋_GB2312"/>
          <w:sz w:val="30"/>
          <w:szCs w:val="30"/>
        </w:rPr>
      </w:pPr>
      <w:r>
        <w:rPr>
          <w:rFonts w:ascii="仿宋_GB2312" w:eastAsia="仿宋_GB2312" w:hint="eastAsia"/>
          <w:sz w:val="30"/>
          <w:szCs w:val="30"/>
        </w:rPr>
        <w:t>2</w:t>
      </w:r>
      <w:r w:rsidRPr="0010659D">
        <w:rPr>
          <w:rFonts w:ascii="仿宋_GB2312" w:eastAsia="仿宋_GB2312" w:hint="eastAsia"/>
          <w:sz w:val="30"/>
          <w:szCs w:val="30"/>
        </w:rPr>
        <w:t>.房屋产权证明文件或者租赁协议（附房屋产权证明文件）复印件</w:t>
      </w:r>
      <w:r>
        <w:rPr>
          <w:rFonts w:ascii="仿宋_GB2312" w:eastAsia="仿宋_GB2312" w:hint="eastAsia"/>
          <w:sz w:val="30"/>
          <w:szCs w:val="30"/>
        </w:rPr>
        <w:t>；</w:t>
      </w:r>
    </w:p>
    <w:p w:rsidR="00D079CC" w:rsidRPr="0010659D" w:rsidRDefault="003E3B27" w:rsidP="0010659D">
      <w:pPr>
        <w:autoSpaceDE w:val="0"/>
        <w:autoSpaceDN w:val="0"/>
        <w:adjustRightInd w:val="0"/>
        <w:spacing w:line="500" w:lineRule="exact"/>
        <w:jc w:val="left"/>
        <w:rPr>
          <w:rFonts w:ascii="仿宋_GB2312" w:eastAsia="仿宋_GB2312"/>
          <w:sz w:val="30"/>
          <w:szCs w:val="30"/>
        </w:rPr>
      </w:pPr>
      <w:r w:rsidRPr="0010659D">
        <w:rPr>
          <w:rFonts w:ascii="仿宋_GB2312" w:eastAsia="仿宋_GB2312" w:hint="eastAsia"/>
          <w:sz w:val="30"/>
          <w:szCs w:val="30"/>
        </w:rPr>
        <w:t>3</w:t>
      </w:r>
      <w:r w:rsidR="0010659D" w:rsidRPr="0010659D">
        <w:rPr>
          <w:rFonts w:ascii="仿宋_GB2312" w:eastAsia="仿宋_GB2312" w:hint="eastAsia"/>
          <w:sz w:val="30"/>
          <w:szCs w:val="30"/>
        </w:rPr>
        <w:t>.</w:t>
      </w:r>
      <w:r w:rsidR="00D079CC" w:rsidRPr="0010659D">
        <w:rPr>
          <w:rFonts w:ascii="仿宋_GB2312" w:eastAsia="仿宋_GB2312" w:hint="eastAsia"/>
          <w:sz w:val="30"/>
          <w:szCs w:val="30"/>
        </w:rPr>
        <w:t>经营场所主要设施设备清单；</w:t>
      </w:r>
    </w:p>
    <w:p w:rsidR="0010659D" w:rsidRDefault="0010659D" w:rsidP="0010659D">
      <w:pPr>
        <w:autoSpaceDE w:val="0"/>
        <w:autoSpaceDN w:val="0"/>
        <w:adjustRightInd w:val="0"/>
        <w:spacing w:line="500" w:lineRule="exact"/>
        <w:jc w:val="left"/>
        <w:rPr>
          <w:rFonts w:ascii="仿宋_GB2312" w:eastAsia="仿宋_GB2312"/>
          <w:sz w:val="30"/>
          <w:szCs w:val="30"/>
        </w:rPr>
      </w:pPr>
      <w:r>
        <w:rPr>
          <w:rFonts w:ascii="仿宋_GB2312" w:eastAsia="仿宋_GB2312" w:hint="eastAsia"/>
          <w:sz w:val="30"/>
          <w:szCs w:val="30"/>
        </w:rPr>
        <w:t>4</w:t>
      </w:r>
      <w:r w:rsidRPr="0010659D">
        <w:rPr>
          <w:rFonts w:ascii="仿宋_GB2312" w:eastAsia="仿宋_GB2312" w:hint="eastAsia"/>
          <w:sz w:val="30"/>
          <w:szCs w:val="30"/>
        </w:rPr>
        <w:t>.企业质量管理文件目录及工作程序目录（见范例二）；</w:t>
      </w:r>
    </w:p>
    <w:p w:rsidR="000F1461" w:rsidRPr="0010659D" w:rsidRDefault="000F1461" w:rsidP="0010659D">
      <w:pPr>
        <w:autoSpaceDE w:val="0"/>
        <w:autoSpaceDN w:val="0"/>
        <w:adjustRightInd w:val="0"/>
        <w:spacing w:line="500" w:lineRule="exact"/>
        <w:jc w:val="left"/>
        <w:rPr>
          <w:rFonts w:ascii="仿宋_GB2312" w:eastAsia="仿宋_GB2312"/>
          <w:sz w:val="30"/>
          <w:szCs w:val="30"/>
        </w:rPr>
      </w:pPr>
      <w:r>
        <w:rPr>
          <w:rFonts w:ascii="仿宋_GB2312" w:eastAsia="仿宋_GB2312" w:hint="eastAsia"/>
          <w:sz w:val="30"/>
          <w:szCs w:val="30"/>
        </w:rPr>
        <w:t>5.《医疗器械经营许可证》原件；</w:t>
      </w:r>
    </w:p>
    <w:p w:rsidR="0010659D" w:rsidRDefault="000F1461" w:rsidP="0010659D">
      <w:pPr>
        <w:autoSpaceDE w:val="0"/>
        <w:autoSpaceDN w:val="0"/>
        <w:adjustRightInd w:val="0"/>
        <w:spacing w:line="500" w:lineRule="exact"/>
        <w:jc w:val="left"/>
        <w:rPr>
          <w:rFonts w:ascii="仿宋_GB2312" w:eastAsia="仿宋_GB2312"/>
          <w:sz w:val="30"/>
          <w:szCs w:val="30"/>
        </w:rPr>
      </w:pPr>
      <w:r>
        <w:rPr>
          <w:rFonts w:ascii="仿宋_GB2312" w:eastAsia="仿宋_GB2312" w:hint="eastAsia"/>
          <w:sz w:val="30"/>
          <w:szCs w:val="30"/>
        </w:rPr>
        <w:t>6</w:t>
      </w:r>
      <w:r w:rsidR="0010659D">
        <w:rPr>
          <w:rFonts w:ascii="仿宋_GB2312" w:eastAsia="仿宋_GB2312" w:hint="eastAsia"/>
          <w:sz w:val="30"/>
          <w:szCs w:val="30"/>
        </w:rPr>
        <w:t>.</w:t>
      </w:r>
      <w:r w:rsidR="0010659D" w:rsidRPr="0010659D">
        <w:rPr>
          <w:rFonts w:ascii="仿宋_GB2312" w:eastAsia="仿宋_GB2312" w:hint="eastAsia"/>
          <w:sz w:val="30"/>
          <w:szCs w:val="30"/>
        </w:rPr>
        <w:t>申办行政许可项目承诺书</w:t>
      </w:r>
      <w:r w:rsidR="0010659D">
        <w:rPr>
          <w:rFonts w:ascii="仿宋_GB2312" w:eastAsia="仿宋_GB2312" w:hint="eastAsia"/>
          <w:sz w:val="30"/>
          <w:szCs w:val="30"/>
        </w:rPr>
        <w:t>；</w:t>
      </w:r>
    </w:p>
    <w:p w:rsidR="0010659D" w:rsidRPr="0010659D" w:rsidRDefault="000F1461" w:rsidP="0010659D">
      <w:pPr>
        <w:autoSpaceDE w:val="0"/>
        <w:autoSpaceDN w:val="0"/>
        <w:adjustRightInd w:val="0"/>
        <w:spacing w:line="500" w:lineRule="exact"/>
        <w:jc w:val="left"/>
        <w:rPr>
          <w:rFonts w:ascii="仿宋_GB2312" w:eastAsia="仿宋_GB2312"/>
          <w:sz w:val="30"/>
          <w:szCs w:val="30"/>
        </w:rPr>
      </w:pPr>
      <w:r>
        <w:rPr>
          <w:rFonts w:ascii="仿宋_GB2312" w:eastAsia="仿宋_GB2312" w:hint="eastAsia"/>
          <w:sz w:val="30"/>
          <w:szCs w:val="30"/>
        </w:rPr>
        <w:t>7</w:t>
      </w:r>
      <w:r w:rsidR="0010659D">
        <w:rPr>
          <w:rFonts w:ascii="仿宋_GB2312" w:eastAsia="仿宋_GB2312" w:hint="eastAsia"/>
          <w:sz w:val="30"/>
          <w:szCs w:val="30"/>
        </w:rPr>
        <w:t>.委托书及被委托人身份证正反面复印件。</w:t>
      </w:r>
    </w:p>
    <w:p w:rsidR="0010659D" w:rsidRDefault="0010659D">
      <w:pPr>
        <w:widowControl/>
        <w:jc w:val="left"/>
        <w:rPr>
          <w:rFonts w:ascii="仿宋_GB2312" w:eastAsia="仿宋_GB2312"/>
          <w:sz w:val="30"/>
          <w:szCs w:val="30"/>
        </w:rPr>
      </w:pPr>
      <w:r>
        <w:rPr>
          <w:rFonts w:ascii="仿宋_GB2312" w:eastAsia="仿宋_GB2312"/>
          <w:sz w:val="30"/>
          <w:szCs w:val="30"/>
        </w:rPr>
        <w:br w:type="page"/>
      </w:r>
    </w:p>
    <w:p w:rsidR="00A56F9F" w:rsidRPr="00EF29B9" w:rsidRDefault="00A56F9F" w:rsidP="0010659D">
      <w:pPr>
        <w:autoSpaceDE w:val="0"/>
        <w:autoSpaceDN w:val="0"/>
        <w:adjustRightInd w:val="0"/>
        <w:spacing w:line="500" w:lineRule="exact"/>
        <w:jc w:val="center"/>
        <w:rPr>
          <w:color w:val="FF0000"/>
          <w:sz w:val="36"/>
          <w:szCs w:val="36"/>
        </w:rPr>
      </w:pPr>
      <w:r w:rsidRPr="0010659D">
        <w:rPr>
          <w:rFonts w:hint="eastAsia"/>
          <w:color w:val="FF0000"/>
          <w:sz w:val="36"/>
          <w:szCs w:val="36"/>
        </w:rPr>
        <w:lastRenderedPageBreak/>
        <w:t>范例</w:t>
      </w:r>
      <w:proofErr w:type="gramStart"/>
      <w:r w:rsidRPr="0010659D">
        <w:rPr>
          <w:rFonts w:hint="eastAsia"/>
          <w:color w:val="FF0000"/>
          <w:sz w:val="36"/>
          <w:szCs w:val="36"/>
        </w:rPr>
        <w:t>一</w:t>
      </w:r>
      <w:proofErr w:type="gramEnd"/>
      <w:r w:rsidRPr="0010659D">
        <w:rPr>
          <w:rFonts w:hint="eastAsia"/>
          <w:color w:val="FF0000"/>
          <w:sz w:val="36"/>
          <w:szCs w:val="36"/>
        </w:rPr>
        <w:t>（零售）：</w:t>
      </w:r>
      <w:r w:rsidRPr="003A7D69">
        <w:rPr>
          <w:rFonts w:hint="eastAsia"/>
          <w:sz w:val="36"/>
          <w:szCs w:val="36"/>
        </w:rPr>
        <w:t>自查报告</w:t>
      </w:r>
      <w:r w:rsidRPr="00EF29B9">
        <w:rPr>
          <w:rFonts w:hint="eastAsia"/>
          <w:color w:val="FF0000"/>
          <w:sz w:val="36"/>
          <w:szCs w:val="36"/>
          <w:highlight w:val="yellow"/>
        </w:rPr>
        <w:t>（仅供参考）</w:t>
      </w:r>
    </w:p>
    <w:p w:rsidR="00A56F9F" w:rsidRDefault="00A56F9F" w:rsidP="00A56F9F">
      <w:pPr>
        <w:spacing w:line="360" w:lineRule="auto"/>
        <w:ind w:firstLineChars="200" w:firstLine="480"/>
        <w:rPr>
          <w:sz w:val="24"/>
        </w:rPr>
      </w:pPr>
      <w:r w:rsidRPr="00EF29B9">
        <w:rPr>
          <w:rFonts w:hint="eastAsia"/>
          <w:sz w:val="24"/>
        </w:rPr>
        <w:t>本企业经营范围为</w:t>
      </w:r>
      <w:proofErr w:type="spellStart"/>
      <w:r w:rsidRPr="00EF29B9">
        <w:rPr>
          <w:rFonts w:hint="eastAsia"/>
          <w:color w:val="FF0000"/>
          <w:sz w:val="24"/>
        </w:rPr>
        <w:t>xxxxxxxxx</w:t>
      </w:r>
      <w:proofErr w:type="spellEnd"/>
      <w:r w:rsidRPr="00EF29B9">
        <w:rPr>
          <w:rFonts w:hint="eastAsia"/>
          <w:sz w:val="24"/>
        </w:rPr>
        <w:t>，企业人数</w:t>
      </w:r>
      <w:r w:rsidRPr="00EF29B9">
        <w:rPr>
          <w:rFonts w:hint="eastAsia"/>
          <w:color w:val="FF0000"/>
          <w:sz w:val="24"/>
        </w:rPr>
        <w:t>xx</w:t>
      </w:r>
      <w:r w:rsidRPr="00EF29B9">
        <w:rPr>
          <w:rFonts w:hint="eastAsia"/>
          <w:sz w:val="24"/>
        </w:rPr>
        <w:t>名，经营场所面积</w:t>
      </w:r>
      <w:proofErr w:type="spellStart"/>
      <w:r w:rsidRPr="00EF29B9">
        <w:rPr>
          <w:rFonts w:hint="eastAsia"/>
          <w:color w:val="FF0000"/>
          <w:sz w:val="24"/>
        </w:rPr>
        <w:t>xxxx</w:t>
      </w:r>
      <w:proofErr w:type="spellEnd"/>
      <w:r w:rsidRPr="00EF29B9">
        <w:rPr>
          <w:rFonts w:hint="eastAsia"/>
          <w:sz w:val="24"/>
        </w:rPr>
        <w:t>平方米。</w:t>
      </w:r>
      <w:r>
        <w:rPr>
          <w:rFonts w:hint="eastAsia"/>
          <w:sz w:val="24"/>
        </w:rPr>
        <w:t xml:space="preserve"> </w:t>
      </w:r>
    </w:p>
    <w:p w:rsidR="00A56F9F" w:rsidRPr="003A7D69" w:rsidRDefault="00A56F9F" w:rsidP="00A56F9F">
      <w:pPr>
        <w:spacing w:line="360" w:lineRule="auto"/>
        <w:ind w:firstLineChars="200" w:firstLine="480"/>
        <w:rPr>
          <w:sz w:val="24"/>
        </w:rPr>
      </w:pPr>
      <w:r>
        <w:rPr>
          <w:rFonts w:hint="eastAsia"/>
          <w:sz w:val="24"/>
        </w:rPr>
        <w:t>本企业</w:t>
      </w:r>
      <w:r w:rsidRPr="003A7D69">
        <w:rPr>
          <w:rFonts w:hint="eastAsia"/>
          <w:sz w:val="24"/>
        </w:rPr>
        <w:t>收集并保存医疗器械监督管理的法规、规章，并自觉执行最新法规要求。具有健全的质量管理机构，明确质量管理人员职责。企业的</w:t>
      </w:r>
      <w:r w:rsidRPr="00B1288A">
        <w:rPr>
          <w:rFonts w:hint="eastAsia"/>
          <w:sz w:val="24"/>
        </w:rPr>
        <w:t>质量管理人员</w:t>
      </w:r>
      <w:r>
        <w:rPr>
          <w:rFonts w:hint="eastAsia"/>
          <w:sz w:val="24"/>
        </w:rPr>
        <w:t>按规定</w:t>
      </w:r>
      <w:r w:rsidRPr="003A7D69">
        <w:rPr>
          <w:rFonts w:hint="eastAsia"/>
          <w:sz w:val="24"/>
        </w:rPr>
        <w:t>履行职责。建立覆盖经营全过程的质量管理制度，并保存相关记录或档案。</w:t>
      </w:r>
    </w:p>
    <w:p w:rsidR="00A56F9F" w:rsidRPr="003A7D69" w:rsidRDefault="00A56F9F" w:rsidP="00A56F9F">
      <w:pPr>
        <w:spacing w:line="360" w:lineRule="auto"/>
        <w:ind w:firstLineChars="200" w:firstLine="480"/>
        <w:rPr>
          <w:sz w:val="24"/>
        </w:rPr>
      </w:pPr>
      <w:r w:rsidRPr="003A7D69">
        <w:rPr>
          <w:rFonts w:hint="eastAsia"/>
          <w:sz w:val="24"/>
        </w:rPr>
        <w:t>企业主要负责人熟悉国家有关医疗器械的法规、规章。具有与经营范围相适应的相关专业人员。对质量负责人及各岗位人员进行与其职责和工作内容相关的岗前培训和继续培训，建立培训记录，并经考核合格后上岗。直接接触医疗器械岗位的人员每年进行健康检查。</w:t>
      </w:r>
    </w:p>
    <w:p w:rsidR="00A56F9F" w:rsidRPr="003A7D69" w:rsidRDefault="00A56F9F" w:rsidP="00A56F9F">
      <w:pPr>
        <w:spacing w:line="360" w:lineRule="auto"/>
        <w:ind w:firstLineChars="200" w:firstLine="480"/>
        <w:rPr>
          <w:sz w:val="24"/>
        </w:rPr>
      </w:pPr>
      <w:r>
        <w:rPr>
          <w:rFonts w:hint="eastAsia"/>
          <w:sz w:val="24"/>
        </w:rPr>
        <w:t>企业</w:t>
      </w:r>
      <w:r w:rsidRPr="003A7D69">
        <w:rPr>
          <w:rFonts w:hint="eastAsia"/>
          <w:sz w:val="24"/>
        </w:rPr>
        <w:t>具有符合医疗器械经营质量管理要求的计算机信息管理系统，保证经营的产品可追溯。</w:t>
      </w:r>
    </w:p>
    <w:p w:rsidR="00A56F9F" w:rsidRPr="003A7D69" w:rsidRDefault="00A56F9F" w:rsidP="00A56F9F">
      <w:pPr>
        <w:spacing w:line="360" w:lineRule="auto"/>
        <w:ind w:firstLineChars="200" w:firstLine="480"/>
        <w:rPr>
          <w:sz w:val="24"/>
        </w:rPr>
      </w:pPr>
      <w:r>
        <w:rPr>
          <w:rFonts w:hint="eastAsia"/>
          <w:sz w:val="24"/>
        </w:rPr>
        <w:t>经营场所</w:t>
      </w:r>
      <w:r w:rsidRPr="003A7D69">
        <w:rPr>
          <w:rFonts w:hint="eastAsia"/>
          <w:sz w:val="24"/>
        </w:rPr>
        <w:t>具有干燥、通风、避光和防潮、防霉、防污染、防鼠、照明和消防等设施。</w:t>
      </w:r>
      <w:r>
        <w:rPr>
          <w:rFonts w:hint="eastAsia"/>
          <w:sz w:val="24"/>
        </w:rPr>
        <w:t>医疗器械</w:t>
      </w:r>
      <w:r w:rsidRPr="003A7D69">
        <w:rPr>
          <w:rFonts w:hint="eastAsia"/>
          <w:sz w:val="24"/>
        </w:rPr>
        <w:t>分类存放。温度、湿度符合所经营医疗器械说明书或者标签标示的要求。</w:t>
      </w:r>
      <w:r w:rsidRPr="00EF29B9">
        <w:rPr>
          <w:rFonts w:hint="eastAsia"/>
          <w:color w:val="FF0000"/>
          <w:sz w:val="24"/>
        </w:rPr>
        <w:t>对有特殊温湿度贮存要求的医疗器械，配备有效调控及监测温湿度的设备或者仪器。对冷库以及冷藏、保温等运输设施设备进行使用前验证、定期验证，并形成验证控制文件。</w:t>
      </w:r>
    </w:p>
    <w:p w:rsidR="00A56F9F" w:rsidRPr="003A7D69" w:rsidRDefault="00A56F9F" w:rsidP="00A56F9F">
      <w:pPr>
        <w:spacing w:line="360" w:lineRule="auto"/>
        <w:ind w:firstLineChars="200" w:firstLine="480"/>
        <w:rPr>
          <w:sz w:val="24"/>
        </w:rPr>
      </w:pPr>
      <w:r w:rsidRPr="003A7D69">
        <w:rPr>
          <w:rFonts w:hint="eastAsia"/>
          <w:sz w:val="24"/>
        </w:rPr>
        <w:t>采购前审核供货者的合法资格、所购入医疗器械产品的合法性，并获取和留存加盖供货者公章的相关证明文件或者复印件。与供货</w:t>
      </w:r>
      <w:proofErr w:type="gramStart"/>
      <w:r w:rsidRPr="003A7D69">
        <w:rPr>
          <w:rFonts w:hint="eastAsia"/>
          <w:sz w:val="24"/>
        </w:rPr>
        <w:t>者签署</w:t>
      </w:r>
      <w:proofErr w:type="gramEnd"/>
      <w:r w:rsidRPr="003A7D69">
        <w:rPr>
          <w:rFonts w:hint="eastAsia"/>
          <w:sz w:val="24"/>
        </w:rPr>
        <w:t>采购合同或者协议，与供货者约定质量责任和售后服务责任。</w:t>
      </w:r>
      <w:r>
        <w:rPr>
          <w:rFonts w:hint="eastAsia"/>
          <w:sz w:val="24"/>
        </w:rPr>
        <w:t>同时</w:t>
      </w:r>
      <w:r w:rsidRPr="003A7D69">
        <w:rPr>
          <w:rFonts w:hint="eastAsia"/>
          <w:sz w:val="24"/>
        </w:rPr>
        <w:t>，建立采购验收记录。</w:t>
      </w:r>
    </w:p>
    <w:p w:rsidR="00A56F9F" w:rsidRPr="003A7D69" w:rsidRDefault="00A56F9F" w:rsidP="00A56F9F">
      <w:pPr>
        <w:spacing w:line="360" w:lineRule="auto"/>
        <w:ind w:firstLineChars="200" w:firstLine="480"/>
        <w:rPr>
          <w:sz w:val="24"/>
        </w:rPr>
      </w:pPr>
      <w:r w:rsidRPr="003A7D69">
        <w:rPr>
          <w:rFonts w:hint="eastAsia"/>
          <w:sz w:val="24"/>
        </w:rPr>
        <w:t>企业建立销售记录</w:t>
      </w:r>
      <w:r>
        <w:rPr>
          <w:rFonts w:hint="eastAsia"/>
          <w:sz w:val="24"/>
        </w:rPr>
        <w:t>，做到</w:t>
      </w:r>
      <w:r w:rsidRPr="003A7D69">
        <w:rPr>
          <w:rFonts w:hint="eastAsia"/>
          <w:sz w:val="24"/>
        </w:rPr>
        <w:t>经营的产品可追溯。</w:t>
      </w:r>
    </w:p>
    <w:p w:rsidR="00A56F9F" w:rsidRPr="003A7D69" w:rsidRDefault="00A56F9F" w:rsidP="00A56F9F">
      <w:pPr>
        <w:spacing w:line="360" w:lineRule="auto"/>
        <w:ind w:firstLineChars="200" w:firstLine="480"/>
        <w:rPr>
          <w:sz w:val="24"/>
        </w:rPr>
      </w:pPr>
      <w:r w:rsidRPr="003A7D69">
        <w:rPr>
          <w:rFonts w:hint="eastAsia"/>
          <w:sz w:val="24"/>
        </w:rPr>
        <w:t>企业按照采购合同与供货者约定质量责任和售后服务责任，保证医疗器械售后的安全使用。</w:t>
      </w:r>
    </w:p>
    <w:p w:rsidR="0010659D" w:rsidRDefault="00A56F9F" w:rsidP="0010659D">
      <w:pPr>
        <w:spacing w:line="360" w:lineRule="auto"/>
        <w:ind w:firstLineChars="200" w:firstLine="480"/>
        <w:rPr>
          <w:sz w:val="24"/>
        </w:rPr>
      </w:pPr>
      <w:r>
        <w:rPr>
          <w:rFonts w:hint="eastAsia"/>
          <w:sz w:val="24"/>
        </w:rPr>
        <w:t>企业</w:t>
      </w:r>
      <w:r w:rsidRPr="003A7D69">
        <w:rPr>
          <w:rFonts w:hint="eastAsia"/>
          <w:sz w:val="24"/>
        </w:rPr>
        <w:t>配备售后人员，保存售后服务处理档案。按照国家有关规定承担医疗器械不良事件监测和报告工作。建立医疗器械产品召回管理制度并建立医疗器械召回记录。</w:t>
      </w:r>
    </w:p>
    <w:p w:rsidR="0010659D" w:rsidRDefault="0010659D">
      <w:pPr>
        <w:widowControl/>
        <w:jc w:val="left"/>
        <w:rPr>
          <w:sz w:val="24"/>
        </w:rPr>
      </w:pPr>
      <w:r>
        <w:rPr>
          <w:sz w:val="24"/>
        </w:rPr>
        <w:br w:type="page"/>
      </w:r>
    </w:p>
    <w:p w:rsidR="00A56F9F" w:rsidRPr="003A7D69" w:rsidRDefault="00A56F9F" w:rsidP="000F1461">
      <w:pPr>
        <w:spacing w:afterLines="100" w:after="312"/>
        <w:jc w:val="center"/>
        <w:rPr>
          <w:sz w:val="36"/>
          <w:szCs w:val="36"/>
        </w:rPr>
      </w:pPr>
      <w:r w:rsidRPr="0010659D">
        <w:rPr>
          <w:rFonts w:hint="eastAsia"/>
          <w:sz w:val="36"/>
          <w:szCs w:val="36"/>
          <w:highlight w:val="yellow"/>
        </w:rPr>
        <w:lastRenderedPageBreak/>
        <w:t>范例</w:t>
      </w:r>
      <w:proofErr w:type="gramStart"/>
      <w:r w:rsidRPr="0010659D">
        <w:rPr>
          <w:rFonts w:hint="eastAsia"/>
          <w:sz w:val="36"/>
          <w:szCs w:val="36"/>
          <w:highlight w:val="yellow"/>
        </w:rPr>
        <w:t>一</w:t>
      </w:r>
      <w:proofErr w:type="gramEnd"/>
      <w:r w:rsidRPr="0010659D">
        <w:rPr>
          <w:rFonts w:hint="eastAsia"/>
          <w:sz w:val="36"/>
          <w:szCs w:val="36"/>
          <w:highlight w:val="yellow"/>
        </w:rPr>
        <w:t>（批发）：</w:t>
      </w:r>
      <w:r w:rsidRPr="003A7D69">
        <w:rPr>
          <w:rFonts w:hint="eastAsia"/>
          <w:sz w:val="36"/>
          <w:szCs w:val="36"/>
        </w:rPr>
        <w:t>自查报告</w:t>
      </w:r>
      <w:r w:rsidRPr="00EF29B9">
        <w:rPr>
          <w:rFonts w:hint="eastAsia"/>
          <w:color w:val="FF0000"/>
          <w:sz w:val="36"/>
          <w:szCs w:val="36"/>
          <w:highlight w:val="yellow"/>
        </w:rPr>
        <w:t>（仅供参考）</w:t>
      </w:r>
    </w:p>
    <w:p w:rsidR="00A56F9F" w:rsidRDefault="00A56F9F" w:rsidP="00A56F9F">
      <w:pPr>
        <w:spacing w:line="360" w:lineRule="auto"/>
        <w:ind w:firstLineChars="200" w:firstLine="480"/>
        <w:rPr>
          <w:sz w:val="24"/>
        </w:rPr>
      </w:pPr>
      <w:r w:rsidRPr="00EF29B9">
        <w:rPr>
          <w:rFonts w:hint="eastAsia"/>
          <w:sz w:val="24"/>
        </w:rPr>
        <w:t>本企业经营范围为</w:t>
      </w:r>
      <w:proofErr w:type="spellStart"/>
      <w:r w:rsidRPr="00EF29B9">
        <w:rPr>
          <w:rFonts w:hint="eastAsia"/>
          <w:color w:val="FF0000"/>
          <w:sz w:val="24"/>
        </w:rPr>
        <w:t>xxxxxxxxx</w:t>
      </w:r>
      <w:proofErr w:type="spellEnd"/>
      <w:r w:rsidRPr="00EF29B9">
        <w:rPr>
          <w:rFonts w:hint="eastAsia"/>
          <w:sz w:val="24"/>
        </w:rPr>
        <w:t>，企业人数</w:t>
      </w:r>
      <w:r w:rsidRPr="00EF29B9">
        <w:rPr>
          <w:rFonts w:hint="eastAsia"/>
          <w:color w:val="FF0000"/>
          <w:sz w:val="24"/>
        </w:rPr>
        <w:t>xx</w:t>
      </w:r>
      <w:r w:rsidRPr="00EF29B9">
        <w:rPr>
          <w:rFonts w:hint="eastAsia"/>
          <w:sz w:val="24"/>
        </w:rPr>
        <w:t>名，办公场所面积</w:t>
      </w:r>
      <w:proofErr w:type="spellStart"/>
      <w:r w:rsidRPr="00EF29B9">
        <w:rPr>
          <w:rFonts w:hint="eastAsia"/>
          <w:color w:val="FF0000"/>
          <w:sz w:val="24"/>
        </w:rPr>
        <w:t>xxxx</w:t>
      </w:r>
      <w:proofErr w:type="spellEnd"/>
      <w:r w:rsidRPr="00EF29B9">
        <w:rPr>
          <w:rFonts w:hint="eastAsia"/>
          <w:sz w:val="24"/>
        </w:rPr>
        <w:t>平方米，仓库面积</w:t>
      </w:r>
      <w:proofErr w:type="spellStart"/>
      <w:r w:rsidRPr="00EF29B9">
        <w:rPr>
          <w:rFonts w:hint="eastAsia"/>
          <w:color w:val="FF0000"/>
          <w:sz w:val="24"/>
        </w:rPr>
        <w:t>xxxx</w:t>
      </w:r>
      <w:proofErr w:type="spellEnd"/>
      <w:r w:rsidRPr="00EF29B9">
        <w:rPr>
          <w:rFonts w:hint="eastAsia"/>
          <w:sz w:val="24"/>
        </w:rPr>
        <w:t>平方米。</w:t>
      </w:r>
    </w:p>
    <w:p w:rsidR="00A56F9F" w:rsidRPr="003A7D69" w:rsidRDefault="00A56F9F" w:rsidP="00A56F9F">
      <w:pPr>
        <w:spacing w:line="360" w:lineRule="auto"/>
        <w:ind w:firstLineChars="200" w:firstLine="480"/>
        <w:rPr>
          <w:sz w:val="24"/>
        </w:rPr>
      </w:pPr>
      <w:r>
        <w:rPr>
          <w:rFonts w:hint="eastAsia"/>
          <w:sz w:val="24"/>
        </w:rPr>
        <w:t>本企业</w:t>
      </w:r>
      <w:r w:rsidRPr="003A7D69">
        <w:rPr>
          <w:rFonts w:hint="eastAsia"/>
          <w:sz w:val="24"/>
        </w:rPr>
        <w:t>收集并保存医疗器械监督管理的法规、规章，并自觉执行最新法规要求。具有健全的质量管理机构，明确质量管理机构职责。企业的</w:t>
      </w:r>
      <w:r w:rsidRPr="008F2F73">
        <w:rPr>
          <w:rFonts w:hint="eastAsia"/>
          <w:sz w:val="24"/>
        </w:rPr>
        <w:t>质量管理机构</w:t>
      </w:r>
      <w:r>
        <w:rPr>
          <w:rFonts w:hint="eastAsia"/>
          <w:sz w:val="24"/>
        </w:rPr>
        <w:t>按规定</w:t>
      </w:r>
      <w:r w:rsidRPr="003A7D69">
        <w:rPr>
          <w:rFonts w:hint="eastAsia"/>
          <w:sz w:val="24"/>
        </w:rPr>
        <w:t>履行职责。建立覆盖经营全过程的质量管理制度，并保存相关记录或档案。</w:t>
      </w:r>
    </w:p>
    <w:p w:rsidR="00A56F9F" w:rsidRPr="003A7D69" w:rsidRDefault="00A56F9F" w:rsidP="00A56F9F">
      <w:pPr>
        <w:spacing w:line="360" w:lineRule="auto"/>
        <w:ind w:firstLineChars="200" w:firstLine="480"/>
        <w:rPr>
          <w:sz w:val="24"/>
        </w:rPr>
      </w:pPr>
      <w:r w:rsidRPr="003A7D69">
        <w:rPr>
          <w:rFonts w:hint="eastAsia"/>
          <w:sz w:val="24"/>
        </w:rPr>
        <w:t>企业主要负责人熟悉国家有关医疗器械的法规、规章。具有与经营范围相适应的相关专业人员。对质量负责人及各岗位人员进行与其职责和工作内容相关的岗前培训和继续培训，建立培训记录，并经考核合格后上岗。直接接触医疗器械岗位的人员每年进行健康检查。</w:t>
      </w:r>
    </w:p>
    <w:p w:rsidR="00A56F9F" w:rsidRPr="003A7D69" w:rsidRDefault="00A56F9F" w:rsidP="00A56F9F">
      <w:pPr>
        <w:spacing w:line="360" w:lineRule="auto"/>
        <w:ind w:firstLineChars="200" w:firstLine="480"/>
        <w:rPr>
          <w:sz w:val="24"/>
        </w:rPr>
      </w:pPr>
      <w:r>
        <w:rPr>
          <w:rFonts w:hint="eastAsia"/>
          <w:sz w:val="24"/>
        </w:rPr>
        <w:t>企业</w:t>
      </w:r>
      <w:r w:rsidRPr="003A7D69">
        <w:rPr>
          <w:rFonts w:hint="eastAsia"/>
          <w:sz w:val="24"/>
        </w:rPr>
        <w:t>具有符合医疗器械经营质量管理要求的计算机信息管理系统，保证经营的产品可追溯。</w:t>
      </w:r>
    </w:p>
    <w:p w:rsidR="00A56F9F" w:rsidRPr="003A7D69" w:rsidRDefault="00A56F9F" w:rsidP="00A56F9F">
      <w:pPr>
        <w:spacing w:line="360" w:lineRule="auto"/>
        <w:ind w:firstLineChars="200" w:firstLine="480"/>
        <w:rPr>
          <w:sz w:val="24"/>
        </w:rPr>
      </w:pPr>
      <w:r w:rsidRPr="003A7D69">
        <w:rPr>
          <w:rFonts w:hint="eastAsia"/>
          <w:sz w:val="24"/>
        </w:rPr>
        <w:t>库房具有干燥、通风、避光和防潮、防霉、防污染、防鼠、照明和消防等设施。对库房实行色标管理，产品进行分类存放。库房温度、湿度符合所经营医疗器械说明书或者标签标示的要求。</w:t>
      </w:r>
      <w:r w:rsidRPr="00EF29B9">
        <w:rPr>
          <w:rFonts w:hint="eastAsia"/>
          <w:color w:val="FF0000"/>
          <w:sz w:val="24"/>
        </w:rPr>
        <w:t>对有特殊温湿度贮存要求的医疗器械，配备有效调控及监测温湿度的设备或者仪器。对冷库以及冷藏、保温等运输设施设备进行使用前验证、定期验证，并形成验证控制文件。</w:t>
      </w:r>
    </w:p>
    <w:p w:rsidR="00A56F9F" w:rsidRPr="003A7D69" w:rsidRDefault="00A56F9F" w:rsidP="00A56F9F">
      <w:pPr>
        <w:spacing w:line="360" w:lineRule="auto"/>
        <w:ind w:firstLineChars="200" w:firstLine="480"/>
        <w:rPr>
          <w:sz w:val="24"/>
        </w:rPr>
      </w:pPr>
      <w:r w:rsidRPr="003A7D69">
        <w:rPr>
          <w:rFonts w:hint="eastAsia"/>
          <w:sz w:val="24"/>
        </w:rPr>
        <w:t>采购前审核供货者的合法资格、所购入医疗器械产品的合法性，并获取和留存加盖供货者公章的相关证明文件或者复印件。与供货</w:t>
      </w:r>
      <w:proofErr w:type="gramStart"/>
      <w:r w:rsidRPr="003A7D69">
        <w:rPr>
          <w:rFonts w:hint="eastAsia"/>
          <w:sz w:val="24"/>
        </w:rPr>
        <w:t>者签署</w:t>
      </w:r>
      <w:proofErr w:type="gramEnd"/>
      <w:r w:rsidRPr="003A7D69">
        <w:rPr>
          <w:rFonts w:hint="eastAsia"/>
          <w:sz w:val="24"/>
        </w:rPr>
        <w:t>采购合同或者协议，与供货者约定质量责任和售后服务责任。</w:t>
      </w:r>
      <w:r>
        <w:rPr>
          <w:rFonts w:hint="eastAsia"/>
          <w:sz w:val="24"/>
        </w:rPr>
        <w:t>同时</w:t>
      </w:r>
      <w:r w:rsidRPr="003A7D69">
        <w:rPr>
          <w:rFonts w:hint="eastAsia"/>
          <w:sz w:val="24"/>
        </w:rPr>
        <w:t>，建立采购验收记录。</w:t>
      </w:r>
    </w:p>
    <w:p w:rsidR="00A56F9F" w:rsidRDefault="00A56F9F" w:rsidP="00A56F9F">
      <w:pPr>
        <w:spacing w:line="360" w:lineRule="auto"/>
        <w:ind w:firstLineChars="200" w:firstLine="480"/>
        <w:rPr>
          <w:sz w:val="24"/>
        </w:rPr>
      </w:pPr>
      <w:r>
        <w:rPr>
          <w:rFonts w:hint="eastAsia"/>
          <w:sz w:val="24"/>
        </w:rPr>
        <w:t>企业</w:t>
      </w:r>
      <w:r w:rsidRPr="003A7D69">
        <w:rPr>
          <w:rFonts w:hint="eastAsia"/>
          <w:sz w:val="24"/>
        </w:rPr>
        <w:t>建立入库记录。根据库房条件、外部环境、医疗器械有效期要求等对医疗器械进行定期检查，建立检查记录。对库存医疗器械定期进行盘点，做到账、货相符。</w:t>
      </w:r>
    </w:p>
    <w:p w:rsidR="00A56F9F" w:rsidRPr="003A7D69" w:rsidRDefault="00A56F9F" w:rsidP="00A56F9F">
      <w:pPr>
        <w:spacing w:line="360" w:lineRule="auto"/>
        <w:ind w:firstLineChars="200" w:firstLine="480"/>
        <w:rPr>
          <w:sz w:val="24"/>
        </w:rPr>
      </w:pPr>
      <w:r w:rsidRPr="003A7D69">
        <w:rPr>
          <w:rFonts w:hint="eastAsia"/>
          <w:sz w:val="24"/>
        </w:rPr>
        <w:t>企业对购货者的证明文件、经营范围进行核实，建立购货者档案。建立销售记录</w:t>
      </w:r>
      <w:r>
        <w:rPr>
          <w:rFonts w:hint="eastAsia"/>
          <w:sz w:val="24"/>
        </w:rPr>
        <w:t>，</w:t>
      </w:r>
      <w:r w:rsidRPr="003A7D69">
        <w:rPr>
          <w:rFonts w:hint="eastAsia"/>
          <w:sz w:val="24"/>
        </w:rPr>
        <w:t>对医疗器械出库复核并建立记录。</w:t>
      </w:r>
    </w:p>
    <w:p w:rsidR="00A56F9F" w:rsidRPr="003A7D69" w:rsidRDefault="00A56F9F" w:rsidP="00A56F9F">
      <w:pPr>
        <w:spacing w:line="360" w:lineRule="auto"/>
        <w:ind w:firstLineChars="200" w:firstLine="480"/>
        <w:rPr>
          <w:sz w:val="24"/>
        </w:rPr>
      </w:pPr>
      <w:r w:rsidRPr="003A7D69">
        <w:rPr>
          <w:rFonts w:hint="eastAsia"/>
          <w:sz w:val="24"/>
        </w:rPr>
        <w:t>企业按照采购合同与供货者约定质量责任和售后服务责任，保证医疗器械售后的安全使用。</w:t>
      </w:r>
    </w:p>
    <w:p w:rsidR="00A56F9F" w:rsidRPr="003A7D69" w:rsidRDefault="00A56F9F" w:rsidP="00A56F9F">
      <w:pPr>
        <w:spacing w:line="360" w:lineRule="auto"/>
        <w:ind w:firstLineChars="200" w:firstLine="480"/>
        <w:rPr>
          <w:sz w:val="24"/>
        </w:rPr>
      </w:pPr>
      <w:r>
        <w:rPr>
          <w:rFonts w:hint="eastAsia"/>
          <w:sz w:val="24"/>
        </w:rPr>
        <w:t>企业</w:t>
      </w:r>
      <w:r w:rsidRPr="003A7D69">
        <w:rPr>
          <w:rFonts w:hint="eastAsia"/>
          <w:sz w:val="24"/>
        </w:rPr>
        <w:t>配备售后人员，保存售后服务处理档案。按照国家有关规定承担医疗器械不良事件监测和报告工作据。建立医疗器械产品召回管理制度并建立医疗器械召回记录。</w:t>
      </w:r>
    </w:p>
    <w:p w:rsidR="00513046" w:rsidRPr="00BD2AE6" w:rsidRDefault="00513046" w:rsidP="000F1461">
      <w:pPr>
        <w:widowControl/>
        <w:spacing w:afterLines="100" w:after="312"/>
        <w:ind w:firstLine="420"/>
        <w:jc w:val="center"/>
        <w:rPr>
          <w:rFonts w:asciiTheme="minorEastAsia" w:hAnsiTheme="minorEastAsia" w:cs="Arial"/>
          <w:color w:val="000000"/>
          <w:kern w:val="0"/>
          <w:sz w:val="44"/>
          <w:szCs w:val="44"/>
        </w:rPr>
      </w:pPr>
      <w:r w:rsidRPr="0010659D">
        <w:rPr>
          <w:rFonts w:asciiTheme="minorEastAsia" w:hAnsiTheme="minorEastAsia" w:cs="Arial" w:hint="eastAsia"/>
          <w:color w:val="000000"/>
          <w:kern w:val="0"/>
          <w:sz w:val="44"/>
          <w:szCs w:val="44"/>
          <w:highlight w:val="yellow"/>
        </w:rPr>
        <w:lastRenderedPageBreak/>
        <w:t>范例二：</w:t>
      </w:r>
      <w:r w:rsidRPr="00BD2AE6">
        <w:rPr>
          <w:rFonts w:asciiTheme="minorEastAsia" w:hAnsiTheme="minorEastAsia" w:cs="Arial" w:hint="eastAsia"/>
          <w:color w:val="000000"/>
          <w:kern w:val="0"/>
          <w:sz w:val="44"/>
          <w:szCs w:val="44"/>
        </w:rPr>
        <w:t>质量管理制度目录</w:t>
      </w:r>
      <w:r w:rsidRPr="00EF29B9">
        <w:rPr>
          <w:rFonts w:asciiTheme="minorEastAsia" w:hAnsiTheme="minorEastAsia" w:cs="Arial" w:hint="eastAsia"/>
          <w:color w:val="FF0000"/>
          <w:kern w:val="0"/>
          <w:sz w:val="44"/>
          <w:szCs w:val="44"/>
          <w:highlight w:val="yellow"/>
        </w:rPr>
        <w:t>（仅供参考）</w:t>
      </w:r>
    </w:p>
    <w:p w:rsidR="00513046" w:rsidRPr="00BD2AE6" w:rsidRDefault="00513046" w:rsidP="00513046">
      <w:pPr>
        <w:widowControl/>
        <w:jc w:val="left"/>
        <w:rPr>
          <w:rFonts w:asciiTheme="minorEastAsia" w:hAnsiTheme="minorEastAsia" w:cs="Arial"/>
          <w:color w:val="000000"/>
          <w:kern w:val="0"/>
          <w:sz w:val="28"/>
          <w:szCs w:val="28"/>
        </w:rPr>
      </w:pPr>
      <w:r w:rsidRPr="00BD2AE6">
        <w:rPr>
          <w:rFonts w:asciiTheme="minorEastAsia" w:hAnsiTheme="minorEastAsia" w:cs="Arial" w:hint="eastAsia"/>
          <w:color w:val="000000"/>
          <w:kern w:val="0"/>
          <w:sz w:val="28"/>
          <w:szCs w:val="28"/>
        </w:rPr>
        <w:t>1</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质量管理机构</w:t>
      </w:r>
      <w:r w:rsidRPr="00BD2AE6">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质量管理人员</w:t>
      </w:r>
      <w:r w:rsidRPr="00BD2AE6">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职责；</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2</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质量管理规定；</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3</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采购、收货、验收</w:t>
      </w:r>
      <w:r w:rsidRPr="00BD2AE6">
        <w:rPr>
          <w:rFonts w:asciiTheme="minorEastAsia" w:hAnsiTheme="minorEastAsia" w:cs="Arial" w:hint="eastAsia"/>
          <w:color w:val="000000"/>
          <w:kern w:val="0"/>
          <w:sz w:val="28"/>
          <w:szCs w:val="28"/>
        </w:rPr>
        <w:t>管理制度</w:t>
      </w:r>
      <w:r w:rsidRPr="00BD2AE6">
        <w:rPr>
          <w:rFonts w:asciiTheme="minorEastAsia" w:hAnsiTheme="minorEastAsia" w:cs="Arial"/>
          <w:color w:val="000000"/>
          <w:kern w:val="0"/>
          <w:sz w:val="28"/>
          <w:szCs w:val="28"/>
        </w:rPr>
        <w:t>；</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4</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供货者资格</w:t>
      </w:r>
      <w:r w:rsidRPr="00BD2AE6">
        <w:rPr>
          <w:rFonts w:asciiTheme="minorEastAsia" w:hAnsiTheme="minorEastAsia" w:cs="Arial" w:hint="eastAsia"/>
          <w:color w:val="000000"/>
          <w:kern w:val="0"/>
          <w:sz w:val="28"/>
          <w:szCs w:val="28"/>
        </w:rPr>
        <w:t>审查和首</w:t>
      </w:r>
      <w:proofErr w:type="gramStart"/>
      <w:r w:rsidRPr="00BD2AE6">
        <w:rPr>
          <w:rFonts w:asciiTheme="minorEastAsia" w:hAnsiTheme="minorEastAsia" w:cs="Arial" w:hint="eastAsia"/>
          <w:color w:val="000000"/>
          <w:kern w:val="0"/>
          <w:sz w:val="28"/>
          <w:szCs w:val="28"/>
        </w:rPr>
        <w:t>营品种</w:t>
      </w:r>
      <w:proofErr w:type="gramEnd"/>
      <w:r w:rsidRPr="00BD2AE6">
        <w:rPr>
          <w:rFonts w:asciiTheme="minorEastAsia" w:hAnsiTheme="minorEastAsia" w:cs="Arial" w:hint="eastAsia"/>
          <w:color w:val="000000"/>
          <w:kern w:val="0"/>
          <w:sz w:val="28"/>
          <w:szCs w:val="28"/>
        </w:rPr>
        <w:t>质量审核制度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5</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销售和售后服务</w:t>
      </w:r>
      <w:r w:rsidRPr="00BD2AE6">
        <w:rPr>
          <w:rFonts w:asciiTheme="minorEastAsia" w:hAnsiTheme="minorEastAsia" w:cs="Arial" w:hint="eastAsia"/>
          <w:color w:val="000000"/>
          <w:kern w:val="0"/>
          <w:sz w:val="28"/>
          <w:szCs w:val="28"/>
        </w:rPr>
        <w:t>管理制度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6</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不合格医疗器械管理</w:t>
      </w:r>
      <w:r w:rsidRPr="00BD2AE6">
        <w:rPr>
          <w:rFonts w:asciiTheme="minorEastAsia" w:hAnsiTheme="minorEastAsia" w:cs="Arial" w:hint="eastAsia"/>
          <w:color w:val="000000"/>
          <w:kern w:val="0"/>
          <w:sz w:val="28"/>
          <w:szCs w:val="28"/>
        </w:rPr>
        <w:t>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7</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医疗器械退、换货管理</w:t>
      </w:r>
      <w:r w:rsidRPr="00BD2AE6">
        <w:rPr>
          <w:rFonts w:asciiTheme="minorEastAsia" w:hAnsiTheme="minorEastAsia" w:cs="Arial" w:hint="eastAsia"/>
          <w:color w:val="000000"/>
          <w:kern w:val="0"/>
          <w:sz w:val="28"/>
          <w:szCs w:val="28"/>
        </w:rPr>
        <w:t>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8</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医疗器械不良事件监测和报告管理</w:t>
      </w:r>
      <w:r w:rsidRPr="00BD2AE6">
        <w:rPr>
          <w:rFonts w:asciiTheme="minorEastAsia" w:hAnsiTheme="minorEastAsia" w:cs="Arial" w:hint="eastAsia"/>
          <w:color w:val="000000"/>
          <w:kern w:val="0"/>
          <w:sz w:val="28"/>
          <w:szCs w:val="28"/>
        </w:rPr>
        <w:t>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9</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医疗器械召回管理</w:t>
      </w:r>
      <w:r w:rsidRPr="00BD2AE6">
        <w:rPr>
          <w:rFonts w:asciiTheme="minorEastAsia" w:hAnsiTheme="minorEastAsia" w:cs="Arial" w:hint="eastAsia"/>
          <w:color w:val="000000"/>
          <w:kern w:val="0"/>
          <w:sz w:val="28"/>
          <w:szCs w:val="28"/>
        </w:rPr>
        <w:t>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10</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设施设备维护及验证和校准管理</w:t>
      </w:r>
      <w:r w:rsidRPr="00BD2AE6">
        <w:rPr>
          <w:rFonts w:asciiTheme="minorEastAsia" w:hAnsiTheme="minorEastAsia" w:cs="Arial" w:hint="eastAsia"/>
          <w:color w:val="000000"/>
          <w:kern w:val="0"/>
          <w:sz w:val="28"/>
          <w:szCs w:val="28"/>
        </w:rPr>
        <w:t>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11</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卫生和人员健康状况管理</w:t>
      </w:r>
      <w:r w:rsidRPr="00BD2AE6">
        <w:rPr>
          <w:rFonts w:asciiTheme="minorEastAsia" w:hAnsiTheme="minorEastAsia" w:cs="Arial" w:hint="eastAsia"/>
          <w:color w:val="000000"/>
          <w:kern w:val="0"/>
          <w:sz w:val="28"/>
          <w:szCs w:val="28"/>
        </w:rPr>
        <w:t>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12</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质量管理培训及考核管理</w:t>
      </w:r>
      <w:r w:rsidRPr="00BD2AE6">
        <w:rPr>
          <w:rFonts w:asciiTheme="minorEastAsia" w:hAnsiTheme="minorEastAsia" w:cs="Arial" w:hint="eastAsia"/>
          <w:color w:val="000000"/>
          <w:kern w:val="0"/>
          <w:sz w:val="28"/>
          <w:szCs w:val="28"/>
        </w:rPr>
        <w:t>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13</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医疗器械质量投诉、事故调查和处理报告管理</w:t>
      </w:r>
      <w:r w:rsidRPr="00BD2AE6">
        <w:rPr>
          <w:rFonts w:asciiTheme="minorEastAsia" w:hAnsiTheme="minorEastAsia" w:cs="Arial" w:hint="eastAsia"/>
          <w:color w:val="000000"/>
          <w:kern w:val="0"/>
          <w:sz w:val="28"/>
          <w:szCs w:val="28"/>
        </w:rPr>
        <w:t>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14</w:t>
      </w:r>
      <w:r w:rsidR="0010659D">
        <w:rPr>
          <w:rFonts w:asciiTheme="minorEastAsia" w:hAnsiTheme="minorEastAsia" w:cs="Arial" w:hint="eastAsia"/>
          <w:color w:val="000000"/>
          <w:kern w:val="0"/>
          <w:sz w:val="28"/>
          <w:szCs w:val="28"/>
        </w:rPr>
        <w:t>.</w:t>
      </w:r>
      <w:r>
        <w:rPr>
          <w:rFonts w:asciiTheme="minorEastAsia" w:hAnsiTheme="minorEastAsia" w:cs="Arial" w:hint="eastAsia"/>
          <w:color w:val="000000"/>
          <w:kern w:val="0"/>
          <w:sz w:val="28"/>
          <w:szCs w:val="28"/>
        </w:rPr>
        <w:t>采购者器械</w:t>
      </w:r>
      <w:r w:rsidRPr="00BD2AE6">
        <w:rPr>
          <w:rFonts w:asciiTheme="minorEastAsia" w:hAnsiTheme="minorEastAsia" w:cs="Arial"/>
          <w:color w:val="000000"/>
          <w:kern w:val="0"/>
          <w:sz w:val="28"/>
          <w:szCs w:val="28"/>
        </w:rPr>
        <w:t>资格审</w:t>
      </w:r>
      <w:r>
        <w:rPr>
          <w:rFonts w:asciiTheme="minorEastAsia" w:hAnsiTheme="minorEastAsia" w:cs="Arial" w:hint="eastAsia"/>
          <w:color w:val="000000"/>
          <w:kern w:val="0"/>
          <w:sz w:val="28"/>
          <w:szCs w:val="28"/>
        </w:rPr>
        <w:t>查</w:t>
      </w:r>
      <w:r w:rsidRPr="00BD2AE6">
        <w:rPr>
          <w:rFonts w:asciiTheme="minorEastAsia" w:hAnsiTheme="minorEastAsia" w:cs="Arial"/>
          <w:color w:val="000000"/>
          <w:kern w:val="0"/>
          <w:sz w:val="28"/>
          <w:szCs w:val="28"/>
        </w:rPr>
        <w:t>管理</w:t>
      </w:r>
      <w:r w:rsidRPr="00BD2AE6">
        <w:rPr>
          <w:rFonts w:asciiTheme="minorEastAsia" w:hAnsiTheme="minorEastAsia" w:cs="Arial" w:hint="eastAsia"/>
          <w:color w:val="000000"/>
          <w:kern w:val="0"/>
          <w:sz w:val="28"/>
          <w:szCs w:val="28"/>
        </w:rPr>
        <w:t>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15</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医疗器械追踪管理</w:t>
      </w:r>
      <w:r w:rsidRPr="00BD2AE6">
        <w:rPr>
          <w:rFonts w:asciiTheme="minorEastAsia" w:hAnsiTheme="minorEastAsia" w:cs="Arial" w:hint="eastAsia"/>
          <w:color w:val="000000"/>
          <w:kern w:val="0"/>
          <w:sz w:val="28"/>
          <w:szCs w:val="28"/>
        </w:rPr>
        <w:t>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16</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质量管理制度执行情况考核管理</w:t>
      </w:r>
      <w:r w:rsidRPr="00BD2AE6">
        <w:rPr>
          <w:rFonts w:asciiTheme="minorEastAsia" w:hAnsiTheme="minorEastAsia" w:cs="Arial" w:hint="eastAsia"/>
          <w:color w:val="000000"/>
          <w:kern w:val="0"/>
          <w:sz w:val="28"/>
          <w:szCs w:val="28"/>
        </w:rPr>
        <w:t>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17</w:t>
      </w:r>
      <w:r w:rsidR="0010659D">
        <w:rPr>
          <w:rFonts w:asciiTheme="minorEastAsia" w:hAnsiTheme="minorEastAsia" w:cs="Arial" w:hint="eastAsia"/>
          <w:color w:val="000000"/>
          <w:kern w:val="0"/>
          <w:sz w:val="28"/>
          <w:szCs w:val="28"/>
        </w:rPr>
        <w:t>.</w:t>
      </w:r>
      <w:r w:rsidRPr="00BD2AE6">
        <w:rPr>
          <w:rFonts w:asciiTheme="minorEastAsia" w:hAnsiTheme="minorEastAsia" w:cs="Arial"/>
          <w:color w:val="000000"/>
          <w:kern w:val="0"/>
          <w:sz w:val="28"/>
          <w:szCs w:val="28"/>
        </w:rPr>
        <w:t>质量管理自查制度</w:t>
      </w:r>
    </w:p>
    <w:p w:rsidR="00513046" w:rsidRPr="00BD2AE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18</w:t>
      </w:r>
      <w:r w:rsidR="0010659D">
        <w:rPr>
          <w:rFonts w:asciiTheme="minorEastAsia" w:hAnsiTheme="minorEastAsia" w:cs="Arial" w:hint="eastAsia"/>
          <w:color w:val="000000"/>
          <w:kern w:val="0"/>
          <w:sz w:val="28"/>
          <w:szCs w:val="28"/>
        </w:rPr>
        <w:t>.</w:t>
      </w:r>
      <w:r w:rsidRPr="00BD2AE6">
        <w:rPr>
          <w:rFonts w:asciiTheme="minorEastAsia" w:hAnsiTheme="minorEastAsia" w:cs="Arial" w:hint="eastAsia"/>
          <w:color w:val="000000"/>
          <w:kern w:val="0"/>
          <w:sz w:val="28"/>
          <w:szCs w:val="28"/>
        </w:rPr>
        <w:t>医疗器械</w:t>
      </w:r>
      <w:r w:rsidRPr="00BD2AE6">
        <w:rPr>
          <w:rFonts w:asciiTheme="minorEastAsia" w:hAnsiTheme="minorEastAsia" w:cs="Arial"/>
          <w:color w:val="000000"/>
          <w:kern w:val="0"/>
          <w:sz w:val="28"/>
          <w:szCs w:val="28"/>
        </w:rPr>
        <w:t>进货查验记录</w:t>
      </w:r>
      <w:r w:rsidRPr="00BD2AE6">
        <w:rPr>
          <w:rFonts w:asciiTheme="minorEastAsia" w:hAnsiTheme="minorEastAsia" w:cs="Arial" w:hint="eastAsia"/>
          <w:color w:val="000000"/>
          <w:kern w:val="0"/>
          <w:sz w:val="28"/>
          <w:szCs w:val="28"/>
        </w:rPr>
        <w:t>制度</w:t>
      </w:r>
    </w:p>
    <w:p w:rsidR="00513046" w:rsidRDefault="00513046" w:rsidP="00513046">
      <w:pPr>
        <w:widowControl/>
        <w:jc w:val="left"/>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19</w:t>
      </w:r>
      <w:r w:rsidR="0010659D">
        <w:rPr>
          <w:rFonts w:asciiTheme="minorEastAsia" w:hAnsiTheme="minorEastAsia" w:cs="Arial" w:hint="eastAsia"/>
          <w:color w:val="000000"/>
          <w:kern w:val="0"/>
          <w:sz w:val="28"/>
          <w:szCs w:val="28"/>
        </w:rPr>
        <w:t>.</w:t>
      </w:r>
      <w:r w:rsidRPr="00BD2AE6">
        <w:rPr>
          <w:rFonts w:asciiTheme="minorEastAsia" w:hAnsiTheme="minorEastAsia" w:cs="Arial" w:hint="eastAsia"/>
          <w:color w:val="000000"/>
          <w:kern w:val="0"/>
          <w:sz w:val="28"/>
          <w:szCs w:val="28"/>
        </w:rPr>
        <w:t>医疗器械</w:t>
      </w:r>
      <w:r w:rsidRPr="00BD2AE6">
        <w:rPr>
          <w:rFonts w:asciiTheme="minorEastAsia" w:hAnsiTheme="minorEastAsia" w:cs="Arial"/>
          <w:color w:val="000000"/>
          <w:kern w:val="0"/>
          <w:sz w:val="28"/>
          <w:szCs w:val="28"/>
        </w:rPr>
        <w:t>销售记录制度</w:t>
      </w:r>
    </w:p>
    <w:p w:rsidR="0010659D" w:rsidRDefault="00513046" w:rsidP="0010659D">
      <w:pPr>
        <w:widowControl/>
        <w:jc w:val="left"/>
        <w:rPr>
          <w:rFonts w:asciiTheme="minorEastAsia" w:hAnsiTheme="minorEastAsia" w:cs="Arial"/>
          <w:color w:val="FF0000"/>
          <w:kern w:val="0"/>
          <w:sz w:val="28"/>
          <w:szCs w:val="28"/>
        </w:rPr>
      </w:pPr>
      <w:r w:rsidRPr="0010659D">
        <w:rPr>
          <w:rFonts w:asciiTheme="minorEastAsia" w:hAnsiTheme="minorEastAsia" w:cs="Arial" w:hint="eastAsia"/>
          <w:color w:val="FF0000"/>
          <w:kern w:val="0"/>
          <w:sz w:val="28"/>
          <w:szCs w:val="28"/>
        </w:rPr>
        <w:t>（20、仓库贮存、养护、出入库管理制度）</w:t>
      </w:r>
    </w:p>
    <w:p w:rsidR="0010659D" w:rsidRDefault="0010659D" w:rsidP="0010659D">
      <w:pPr>
        <w:widowControl/>
        <w:jc w:val="center"/>
        <w:rPr>
          <w:rFonts w:asciiTheme="minorEastAsia" w:hAnsiTheme="minorEastAsia" w:cs="Arial"/>
          <w:color w:val="FF0000"/>
          <w:kern w:val="0"/>
          <w:sz w:val="28"/>
          <w:szCs w:val="28"/>
        </w:rPr>
      </w:pPr>
      <w:r>
        <w:rPr>
          <w:rFonts w:asciiTheme="minorEastAsia" w:hAnsiTheme="minorEastAsia" w:cs="Arial"/>
          <w:color w:val="FF0000"/>
          <w:kern w:val="0"/>
          <w:sz w:val="28"/>
          <w:szCs w:val="28"/>
        </w:rPr>
        <w:br w:type="page"/>
      </w:r>
    </w:p>
    <w:p w:rsidR="00513046" w:rsidRPr="00BD2AE6" w:rsidRDefault="00513046" w:rsidP="000F1461">
      <w:pPr>
        <w:widowControl/>
        <w:spacing w:afterLines="100" w:after="312"/>
        <w:jc w:val="center"/>
        <w:rPr>
          <w:rFonts w:asciiTheme="minorEastAsia" w:hAnsiTheme="minorEastAsia" w:cs="Arial"/>
          <w:color w:val="000000"/>
          <w:kern w:val="0"/>
          <w:sz w:val="44"/>
          <w:szCs w:val="44"/>
        </w:rPr>
      </w:pPr>
      <w:r w:rsidRPr="0010659D">
        <w:rPr>
          <w:rFonts w:asciiTheme="minorEastAsia" w:hAnsiTheme="minorEastAsia" w:cs="Arial" w:hint="eastAsia"/>
          <w:color w:val="000000"/>
          <w:kern w:val="0"/>
          <w:sz w:val="44"/>
          <w:szCs w:val="44"/>
          <w:highlight w:val="yellow"/>
        </w:rPr>
        <w:lastRenderedPageBreak/>
        <w:t>范例二：</w:t>
      </w:r>
      <w:r>
        <w:rPr>
          <w:rFonts w:asciiTheme="minorEastAsia" w:hAnsiTheme="minorEastAsia" w:cs="Arial" w:hint="eastAsia"/>
          <w:color w:val="000000"/>
          <w:kern w:val="0"/>
          <w:sz w:val="44"/>
          <w:szCs w:val="44"/>
        </w:rPr>
        <w:t>工作程序</w:t>
      </w:r>
      <w:r w:rsidRPr="00BD2AE6">
        <w:rPr>
          <w:rFonts w:asciiTheme="minorEastAsia" w:hAnsiTheme="minorEastAsia" w:cs="Arial" w:hint="eastAsia"/>
          <w:color w:val="000000"/>
          <w:kern w:val="0"/>
          <w:sz w:val="44"/>
          <w:szCs w:val="44"/>
        </w:rPr>
        <w:t>目录</w:t>
      </w:r>
      <w:r w:rsidRPr="00EF29B9">
        <w:rPr>
          <w:rFonts w:asciiTheme="minorEastAsia" w:hAnsiTheme="minorEastAsia" w:cs="Arial" w:hint="eastAsia"/>
          <w:color w:val="FF0000"/>
          <w:kern w:val="0"/>
          <w:sz w:val="44"/>
          <w:szCs w:val="44"/>
          <w:highlight w:val="yellow"/>
        </w:rPr>
        <w:t>（仅供参考）</w:t>
      </w:r>
    </w:p>
    <w:p w:rsidR="00513046" w:rsidRDefault="00513046" w:rsidP="00513046">
      <w:pPr>
        <w:widowControl/>
        <w:ind w:firstLine="420"/>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w:t>
      </w:r>
      <w:r w:rsidR="0010659D">
        <w:rPr>
          <w:rFonts w:asciiTheme="minorEastAsia" w:hAnsiTheme="minorEastAsia" w:cs="Arial" w:hint="eastAsia"/>
          <w:color w:val="000000"/>
          <w:kern w:val="0"/>
          <w:sz w:val="28"/>
          <w:szCs w:val="28"/>
        </w:rPr>
        <w:t>.</w:t>
      </w:r>
      <w:r>
        <w:rPr>
          <w:rFonts w:asciiTheme="minorEastAsia" w:hAnsiTheme="minorEastAsia" w:cs="Arial" w:hint="eastAsia"/>
          <w:color w:val="000000"/>
          <w:kern w:val="0"/>
          <w:sz w:val="28"/>
          <w:szCs w:val="28"/>
        </w:rPr>
        <w:t>质量管理文件管理程序</w:t>
      </w:r>
    </w:p>
    <w:p w:rsidR="00513046" w:rsidRDefault="00513046" w:rsidP="00513046">
      <w:pPr>
        <w:widowControl/>
        <w:ind w:firstLine="420"/>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2</w:t>
      </w:r>
      <w:r w:rsidR="0010659D">
        <w:rPr>
          <w:rFonts w:asciiTheme="minorEastAsia" w:hAnsiTheme="minorEastAsia" w:cs="Arial" w:hint="eastAsia"/>
          <w:color w:val="000000"/>
          <w:kern w:val="0"/>
          <w:sz w:val="28"/>
          <w:szCs w:val="28"/>
        </w:rPr>
        <w:t>.</w:t>
      </w:r>
      <w:r>
        <w:rPr>
          <w:rFonts w:asciiTheme="minorEastAsia" w:hAnsiTheme="minorEastAsia" w:cs="Arial" w:hint="eastAsia"/>
          <w:color w:val="000000"/>
          <w:kern w:val="0"/>
          <w:sz w:val="28"/>
          <w:szCs w:val="28"/>
        </w:rPr>
        <w:t>医疗器械购进管理工作程序</w:t>
      </w:r>
    </w:p>
    <w:p w:rsidR="00513046" w:rsidRDefault="00513046" w:rsidP="00513046">
      <w:pPr>
        <w:widowControl/>
        <w:ind w:firstLine="420"/>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3</w:t>
      </w:r>
      <w:r w:rsidR="0010659D">
        <w:rPr>
          <w:rFonts w:asciiTheme="minorEastAsia" w:hAnsiTheme="minorEastAsia" w:cs="Arial" w:hint="eastAsia"/>
          <w:color w:val="000000"/>
          <w:kern w:val="0"/>
          <w:sz w:val="28"/>
          <w:szCs w:val="28"/>
        </w:rPr>
        <w:t>.</w:t>
      </w:r>
      <w:r>
        <w:rPr>
          <w:rFonts w:asciiTheme="minorEastAsia" w:hAnsiTheme="minorEastAsia" w:cs="Arial" w:hint="eastAsia"/>
          <w:color w:val="000000"/>
          <w:kern w:val="0"/>
          <w:sz w:val="28"/>
          <w:szCs w:val="28"/>
        </w:rPr>
        <w:t>医疗器械验收管理工作程序</w:t>
      </w:r>
    </w:p>
    <w:p w:rsidR="00513046" w:rsidRDefault="00513046" w:rsidP="00513046">
      <w:pPr>
        <w:widowControl/>
        <w:ind w:firstLine="420"/>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4</w:t>
      </w:r>
      <w:r w:rsidR="0010659D">
        <w:rPr>
          <w:rFonts w:asciiTheme="minorEastAsia" w:hAnsiTheme="minorEastAsia" w:cs="Arial" w:hint="eastAsia"/>
          <w:color w:val="000000"/>
          <w:kern w:val="0"/>
          <w:sz w:val="28"/>
          <w:szCs w:val="28"/>
        </w:rPr>
        <w:t>.</w:t>
      </w:r>
      <w:r>
        <w:rPr>
          <w:rFonts w:asciiTheme="minorEastAsia" w:hAnsiTheme="minorEastAsia" w:cs="Arial" w:hint="eastAsia"/>
          <w:color w:val="000000"/>
          <w:kern w:val="0"/>
          <w:sz w:val="28"/>
          <w:szCs w:val="28"/>
        </w:rPr>
        <w:t>医疗器械贮存及养护工作程序</w:t>
      </w:r>
    </w:p>
    <w:p w:rsidR="00513046" w:rsidRDefault="00513046" w:rsidP="00513046">
      <w:pPr>
        <w:widowControl/>
        <w:ind w:firstLine="420"/>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5</w:t>
      </w:r>
      <w:r w:rsidR="0010659D">
        <w:rPr>
          <w:rFonts w:asciiTheme="minorEastAsia" w:hAnsiTheme="minorEastAsia" w:cs="Arial" w:hint="eastAsia"/>
          <w:color w:val="000000"/>
          <w:kern w:val="0"/>
          <w:sz w:val="28"/>
          <w:szCs w:val="28"/>
        </w:rPr>
        <w:t>.</w:t>
      </w:r>
      <w:r>
        <w:rPr>
          <w:rFonts w:asciiTheme="minorEastAsia" w:hAnsiTheme="minorEastAsia" w:cs="Arial" w:hint="eastAsia"/>
          <w:color w:val="000000"/>
          <w:kern w:val="0"/>
          <w:sz w:val="28"/>
          <w:szCs w:val="28"/>
        </w:rPr>
        <w:t>医疗器械销售管理工作程序</w:t>
      </w:r>
    </w:p>
    <w:p w:rsidR="00513046" w:rsidRDefault="00513046" w:rsidP="00513046">
      <w:pPr>
        <w:widowControl/>
        <w:ind w:firstLine="420"/>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6</w:t>
      </w:r>
      <w:r w:rsidR="0010659D">
        <w:rPr>
          <w:rFonts w:asciiTheme="minorEastAsia" w:hAnsiTheme="minorEastAsia" w:cs="Arial" w:hint="eastAsia"/>
          <w:color w:val="000000"/>
          <w:kern w:val="0"/>
          <w:sz w:val="28"/>
          <w:szCs w:val="28"/>
        </w:rPr>
        <w:t>.</w:t>
      </w:r>
      <w:r>
        <w:rPr>
          <w:rFonts w:asciiTheme="minorEastAsia" w:hAnsiTheme="minorEastAsia" w:cs="Arial" w:hint="eastAsia"/>
          <w:color w:val="000000"/>
          <w:kern w:val="0"/>
          <w:sz w:val="28"/>
          <w:szCs w:val="28"/>
        </w:rPr>
        <w:t>医疗器械售后服务工作程序</w:t>
      </w:r>
    </w:p>
    <w:p w:rsidR="00513046" w:rsidRDefault="00513046" w:rsidP="00513046">
      <w:pPr>
        <w:widowControl/>
        <w:ind w:firstLine="420"/>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7</w:t>
      </w:r>
      <w:r w:rsidR="0010659D">
        <w:rPr>
          <w:rFonts w:asciiTheme="minorEastAsia" w:hAnsiTheme="minorEastAsia" w:cs="Arial" w:hint="eastAsia"/>
          <w:color w:val="000000"/>
          <w:kern w:val="0"/>
          <w:sz w:val="28"/>
          <w:szCs w:val="28"/>
        </w:rPr>
        <w:t>.</w:t>
      </w:r>
      <w:r>
        <w:rPr>
          <w:rFonts w:asciiTheme="minorEastAsia" w:hAnsiTheme="minorEastAsia" w:cs="Arial" w:hint="eastAsia"/>
          <w:color w:val="000000"/>
          <w:kern w:val="0"/>
          <w:sz w:val="28"/>
          <w:szCs w:val="28"/>
        </w:rPr>
        <w:t>不合格品管理工作程序</w:t>
      </w:r>
    </w:p>
    <w:p w:rsidR="00513046" w:rsidRDefault="00513046" w:rsidP="00513046">
      <w:pPr>
        <w:widowControl/>
        <w:ind w:firstLine="420"/>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8</w:t>
      </w:r>
      <w:r w:rsidR="0010659D">
        <w:rPr>
          <w:rFonts w:asciiTheme="minorEastAsia" w:hAnsiTheme="minorEastAsia" w:cs="Arial" w:hint="eastAsia"/>
          <w:color w:val="000000"/>
          <w:kern w:val="0"/>
          <w:sz w:val="28"/>
          <w:szCs w:val="28"/>
        </w:rPr>
        <w:t>.</w:t>
      </w:r>
      <w:r>
        <w:rPr>
          <w:rFonts w:asciiTheme="minorEastAsia" w:hAnsiTheme="minorEastAsia" w:cs="Arial" w:hint="eastAsia"/>
          <w:color w:val="000000"/>
          <w:kern w:val="0"/>
          <w:sz w:val="28"/>
          <w:szCs w:val="28"/>
        </w:rPr>
        <w:t>购进退出及售后退回管理工作程序</w:t>
      </w:r>
    </w:p>
    <w:p w:rsidR="00513046" w:rsidRDefault="00513046" w:rsidP="00513046">
      <w:pPr>
        <w:widowControl/>
        <w:ind w:firstLine="420"/>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9</w:t>
      </w:r>
      <w:r w:rsidR="0010659D">
        <w:rPr>
          <w:rFonts w:asciiTheme="minorEastAsia" w:hAnsiTheme="minorEastAsia" w:cs="Arial" w:hint="eastAsia"/>
          <w:color w:val="000000"/>
          <w:kern w:val="0"/>
          <w:sz w:val="28"/>
          <w:szCs w:val="28"/>
        </w:rPr>
        <w:t>.</w:t>
      </w:r>
      <w:r>
        <w:rPr>
          <w:rFonts w:asciiTheme="minorEastAsia" w:hAnsiTheme="minorEastAsia" w:cs="Arial" w:hint="eastAsia"/>
          <w:color w:val="000000"/>
          <w:kern w:val="0"/>
          <w:sz w:val="28"/>
          <w:szCs w:val="28"/>
        </w:rPr>
        <w:t>不良事件报告工作程序</w:t>
      </w:r>
    </w:p>
    <w:p w:rsidR="00513046" w:rsidRDefault="00513046" w:rsidP="00513046">
      <w:pPr>
        <w:widowControl/>
        <w:ind w:firstLine="420"/>
        <w:rPr>
          <w:rFonts w:asciiTheme="minorEastAsia" w:hAnsiTheme="minorEastAsia" w:cs="Arial"/>
          <w:color w:val="000000"/>
          <w:kern w:val="0"/>
          <w:sz w:val="28"/>
          <w:szCs w:val="28"/>
        </w:rPr>
      </w:pPr>
      <w:r>
        <w:rPr>
          <w:rFonts w:asciiTheme="minorEastAsia" w:hAnsiTheme="minorEastAsia" w:cs="Arial" w:hint="eastAsia"/>
          <w:color w:val="000000"/>
          <w:kern w:val="0"/>
          <w:sz w:val="28"/>
          <w:szCs w:val="28"/>
        </w:rPr>
        <w:t>10</w:t>
      </w:r>
      <w:r w:rsidR="0010659D">
        <w:rPr>
          <w:rFonts w:asciiTheme="minorEastAsia" w:hAnsiTheme="minorEastAsia" w:cs="Arial" w:hint="eastAsia"/>
          <w:color w:val="000000"/>
          <w:kern w:val="0"/>
          <w:sz w:val="28"/>
          <w:szCs w:val="28"/>
        </w:rPr>
        <w:t>.</w:t>
      </w:r>
      <w:r>
        <w:rPr>
          <w:rFonts w:asciiTheme="minorEastAsia" w:hAnsiTheme="minorEastAsia" w:cs="Arial" w:hint="eastAsia"/>
          <w:color w:val="000000"/>
          <w:kern w:val="0"/>
          <w:sz w:val="28"/>
          <w:szCs w:val="28"/>
        </w:rPr>
        <w:t>医疗器械召回工作程序</w:t>
      </w:r>
    </w:p>
    <w:p w:rsidR="0010659D" w:rsidRDefault="00513046" w:rsidP="0010659D">
      <w:pPr>
        <w:widowControl/>
        <w:ind w:firstLine="420"/>
        <w:rPr>
          <w:rFonts w:asciiTheme="minorEastAsia" w:hAnsiTheme="minorEastAsia" w:cs="Arial"/>
          <w:color w:val="FF0000"/>
          <w:kern w:val="0"/>
          <w:sz w:val="28"/>
          <w:szCs w:val="28"/>
        </w:rPr>
      </w:pPr>
      <w:r w:rsidRPr="0010659D">
        <w:rPr>
          <w:rFonts w:asciiTheme="minorEastAsia" w:hAnsiTheme="minorEastAsia" w:cs="Arial" w:hint="eastAsia"/>
          <w:color w:val="FF0000"/>
          <w:kern w:val="0"/>
          <w:sz w:val="28"/>
          <w:szCs w:val="28"/>
        </w:rPr>
        <w:t>（11、医疗器械出入库管理及复核工作程序）</w:t>
      </w:r>
    </w:p>
    <w:p w:rsidR="0010659D" w:rsidRPr="0013651B" w:rsidRDefault="0010659D" w:rsidP="000F1461">
      <w:pPr>
        <w:spacing w:afterLines="100" w:after="312"/>
        <w:jc w:val="center"/>
        <w:rPr>
          <w:rFonts w:asciiTheme="minorEastAsia" w:hAnsiTheme="minorEastAsia" w:cs="Arial"/>
          <w:color w:val="FF0000"/>
          <w:kern w:val="0"/>
          <w:sz w:val="28"/>
          <w:szCs w:val="28"/>
        </w:rPr>
      </w:pPr>
      <w:r>
        <w:rPr>
          <w:rFonts w:asciiTheme="minorEastAsia" w:hAnsiTheme="minorEastAsia" w:cs="Arial"/>
          <w:color w:val="FF0000"/>
          <w:kern w:val="0"/>
          <w:sz w:val="28"/>
          <w:szCs w:val="28"/>
        </w:rPr>
        <w:br w:type="page"/>
      </w:r>
    </w:p>
    <w:p w:rsidR="0010659D" w:rsidRPr="0089306A" w:rsidRDefault="0010659D" w:rsidP="000F1461">
      <w:pPr>
        <w:widowControl/>
        <w:spacing w:afterLines="100" w:after="312"/>
        <w:jc w:val="center"/>
        <w:rPr>
          <w:rFonts w:asciiTheme="majorEastAsia" w:eastAsiaTheme="majorEastAsia" w:hAnsiTheme="majorEastAsia"/>
          <w:b/>
          <w:sz w:val="24"/>
        </w:rPr>
      </w:pPr>
      <w:r w:rsidRPr="0089306A">
        <w:rPr>
          <w:rFonts w:asciiTheme="majorEastAsia" w:eastAsiaTheme="majorEastAsia" w:hAnsiTheme="majorEastAsia" w:hint="eastAsia"/>
          <w:b/>
          <w:sz w:val="36"/>
          <w:szCs w:val="36"/>
        </w:rPr>
        <w:lastRenderedPageBreak/>
        <w:t>申办行政许可项目承诺书</w:t>
      </w:r>
    </w:p>
    <w:p w:rsidR="0010659D" w:rsidRPr="0010659D" w:rsidRDefault="008C43F0" w:rsidP="0010659D">
      <w:pPr>
        <w:spacing w:line="420" w:lineRule="exact"/>
        <w:rPr>
          <w:rFonts w:ascii="宋体" w:hAnsi="宋体"/>
          <w:sz w:val="24"/>
        </w:rPr>
      </w:pPr>
      <w:bookmarkStart w:id="0" w:name="_GoBack"/>
      <w:r w:rsidRPr="008C43F0">
        <w:rPr>
          <w:rFonts w:ascii="宋体" w:hAnsi="宋体" w:hint="eastAsia"/>
          <w:sz w:val="24"/>
          <w:u w:val="single"/>
        </w:rPr>
        <w:t>中新天津生态城市场监督管理局</w:t>
      </w:r>
      <w:bookmarkEnd w:id="0"/>
      <w:r w:rsidR="0010659D" w:rsidRPr="0010659D">
        <w:rPr>
          <w:rFonts w:ascii="宋体" w:hAnsi="宋体" w:hint="eastAsia"/>
          <w:sz w:val="24"/>
        </w:rPr>
        <w:t>：</w:t>
      </w:r>
    </w:p>
    <w:p w:rsidR="0010659D" w:rsidRDefault="0010659D" w:rsidP="0010659D">
      <w:pPr>
        <w:spacing w:line="420" w:lineRule="exact"/>
        <w:ind w:firstLineChars="200" w:firstLine="480"/>
        <w:jc w:val="left"/>
        <w:rPr>
          <w:rFonts w:ascii="宋体" w:hAnsi="宋体"/>
          <w:sz w:val="24"/>
        </w:rPr>
      </w:pPr>
      <w:r>
        <w:rPr>
          <w:rFonts w:ascii="宋体" w:hAnsi="宋体" w:hint="eastAsia"/>
          <w:sz w:val="24"/>
        </w:rPr>
        <w:t>本单位（人）向贵部门申请办理第三类医疗器械经营许可延续事项的行政许可，并按照规定要求递交了相关申请材料。现就有关事宜承诺如下：</w:t>
      </w:r>
    </w:p>
    <w:p w:rsidR="0010659D" w:rsidRDefault="0010659D" w:rsidP="0010659D">
      <w:pPr>
        <w:spacing w:line="420" w:lineRule="exact"/>
        <w:ind w:firstLineChars="200" w:firstLine="480"/>
        <w:rPr>
          <w:rFonts w:ascii="宋体" w:hAnsi="宋体"/>
          <w:sz w:val="24"/>
        </w:rPr>
      </w:pPr>
      <w:r>
        <w:rPr>
          <w:rFonts w:ascii="宋体" w:hAnsi="宋体" w:hint="eastAsia"/>
          <w:sz w:val="24"/>
        </w:rPr>
        <w:t>1</w:t>
      </w:r>
      <w:r w:rsidR="0089306A">
        <w:rPr>
          <w:rFonts w:ascii="宋体" w:hAnsi="宋体" w:hint="eastAsia"/>
          <w:sz w:val="24"/>
        </w:rPr>
        <w:t>.</w:t>
      </w:r>
      <w:r>
        <w:rPr>
          <w:rFonts w:ascii="宋体" w:hAnsi="宋体" w:hint="eastAsia"/>
          <w:sz w:val="24"/>
        </w:rPr>
        <w:t>本单位（人）已认真学习了相关法律法规规章和规范性文件，了解了该项行政许可的有关要求，对有关规定的内容已经知晓和全面理解，承诺自身能够满足办理该事项的条件、标准和技术要求。</w:t>
      </w:r>
    </w:p>
    <w:p w:rsidR="0010659D" w:rsidRDefault="0010659D" w:rsidP="0010659D">
      <w:pPr>
        <w:spacing w:line="420" w:lineRule="exact"/>
        <w:ind w:firstLineChars="200" w:firstLine="480"/>
        <w:rPr>
          <w:rFonts w:ascii="宋体" w:hAnsi="宋体"/>
          <w:sz w:val="24"/>
        </w:rPr>
      </w:pPr>
      <w:r>
        <w:rPr>
          <w:rFonts w:ascii="宋体" w:hAnsi="宋体" w:hint="eastAsia"/>
          <w:sz w:val="24"/>
        </w:rPr>
        <w:t>2</w:t>
      </w:r>
      <w:r w:rsidR="0089306A">
        <w:rPr>
          <w:rFonts w:ascii="宋体" w:hAnsi="宋体" w:hint="eastAsia"/>
          <w:sz w:val="24"/>
        </w:rPr>
        <w:t>.</w:t>
      </w:r>
      <w:r>
        <w:rPr>
          <w:rFonts w:ascii="宋体" w:hAnsi="宋体" w:hint="eastAsia"/>
          <w:sz w:val="24"/>
        </w:rPr>
        <w:t>本单位（人）承诺完全按照贵部门公布的申请材料要求和标准，提交了全部申请材料。</w:t>
      </w:r>
    </w:p>
    <w:p w:rsidR="0010659D" w:rsidRDefault="0010659D" w:rsidP="0010659D">
      <w:pPr>
        <w:spacing w:line="420" w:lineRule="exact"/>
        <w:ind w:firstLineChars="200" w:firstLine="480"/>
        <w:rPr>
          <w:rFonts w:ascii="宋体" w:hAnsi="宋体"/>
          <w:sz w:val="24"/>
        </w:rPr>
      </w:pPr>
      <w:r>
        <w:rPr>
          <w:rFonts w:ascii="宋体" w:hAnsi="宋体" w:hint="eastAsia"/>
          <w:sz w:val="24"/>
        </w:rPr>
        <w:t>3</w:t>
      </w:r>
      <w:r w:rsidR="0089306A">
        <w:rPr>
          <w:rFonts w:ascii="宋体" w:hAnsi="宋体" w:hint="eastAsia"/>
          <w:sz w:val="24"/>
        </w:rPr>
        <w:t>.</w:t>
      </w:r>
      <w:r>
        <w:rPr>
          <w:rFonts w:ascii="宋体" w:hAnsi="宋体" w:hint="eastAsia"/>
          <w:sz w:val="24"/>
        </w:rPr>
        <w:t>本单位（人）承诺所提供的申请材料实质内容均真实、合法、有效。</w:t>
      </w:r>
    </w:p>
    <w:p w:rsidR="0010659D" w:rsidRDefault="0010659D" w:rsidP="0010659D">
      <w:pPr>
        <w:spacing w:line="420" w:lineRule="exact"/>
        <w:ind w:firstLineChars="200" w:firstLine="480"/>
        <w:rPr>
          <w:rFonts w:ascii="宋体" w:hAnsi="宋体"/>
          <w:sz w:val="24"/>
        </w:rPr>
      </w:pPr>
      <w:r>
        <w:rPr>
          <w:rFonts w:ascii="宋体" w:hAnsi="宋体" w:hint="eastAsia"/>
          <w:sz w:val="24"/>
        </w:rPr>
        <w:t>4</w:t>
      </w:r>
      <w:r w:rsidR="0089306A">
        <w:rPr>
          <w:rFonts w:ascii="宋体" w:hAnsi="宋体" w:hint="eastAsia"/>
          <w:sz w:val="24"/>
        </w:rPr>
        <w:t>.</w:t>
      </w:r>
      <w:r>
        <w:rPr>
          <w:rFonts w:ascii="宋体" w:hAnsi="宋体" w:hint="eastAsia"/>
          <w:sz w:val="24"/>
        </w:rPr>
        <w:t>本单位（人）承诺所提供的纸质申请材料和电子申请材料内容完全一致。</w:t>
      </w:r>
    </w:p>
    <w:p w:rsidR="0010659D" w:rsidRDefault="0010659D" w:rsidP="0010659D">
      <w:pPr>
        <w:spacing w:line="420" w:lineRule="exact"/>
        <w:ind w:firstLineChars="200" w:firstLine="480"/>
        <w:rPr>
          <w:rFonts w:ascii="宋体" w:hAnsi="宋体"/>
          <w:sz w:val="24"/>
        </w:rPr>
      </w:pPr>
      <w:r>
        <w:rPr>
          <w:rFonts w:ascii="宋体" w:hAnsi="宋体" w:hint="eastAsia"/>
          <w:sz w:val="24"/>
        </w:rPr>
        <w:t>5</w:t>
      </w:r>
      <w:r w:rsidR="0089306A">
        <w:rPr>
          <w:rFonts w:ascii="宋体" w:hAnsi="宋体" w:hint="eastAsia"/>
          <w:sz w:val="24"/>
        </w:rPr>
        <w:t>.</w:t>
      </w:r>
      <w:r>
        <w:rPr>
          <w:rFonts w:ascii="宋体" w:hAnsi="宋体" w:hint="eastAsia"/>
          <w:sz w:val="24"/>
        </w:rPr>
        <w:t>本单位（人）承诺主动接受有关监管部门的监督和管理。</w:t>
      </w:r>
    </w:p>
    <w:p w:rsidR="0010659D" w:rsidRDefault="0010659D" w:rsidP="0010659D">
      <w:pPr>
        <w:spacing w:line="420" w:lineRule="exact"/>
        <w:ind w:firstLineChars="200" w:firstLine="480"/>
        <w:rPr>
          <w:rFonts w:ascii="宋体" w:hAnsi="宋体"/>
          <w:sz w:val="24"/>
        </w:rPr>
      </w:pPr>
      <w:r>
        <w:rPr>
          <w:rFonts w:ascii="宋体" w:hAnsi="宋体" w:hint="eastAsia"/>
          <w:sz w:val="24"/>
        </w:rPr>
        <w:t>6</w:t>
      </w:r>
      <w:r w:rsidR="0089306A">
        <w:rPr>
          <w:rFonts w:ascii="宋体" w:hAnsi="宋体" w:hint="eastAsia"/>
          <w:sz w:val="24"/>
        </w:rPr>
        <w:t>.</w:t>
      </w:r>
      <w:r>
        <w:rPr>
          <w:rFonts w:ascii="宋体" w:hAnsi="宋体" w:hint="eastAsia"/>
          <w:sz w:val="24"/>
        </w:rPr>
        <w:t>本单位（人）承诺在不符合上述行政许可条件或未取得行政机关的许可时，不从事相关的活动。</w:t>
      </w:r>
    </w:p>
    <w:p w:rsidR="0010659D" w:rsidRDefault="0010659D" w:rsidP="0010659D">
      <w:pPr>
        <w:spacing w:line="420" w:lineRule="exact"/>
        <w:ind w:firstLineChars="200" w:firstLine="480"/>
        <w:rPr>
          <w:rFonts w:ascii="宋体" w:hAnsi="宋体"/>
          <w:sz w:val="24"/>
        </w:rPr>
      </w:pPr>
      <w:r>
        <w:rPr>
          <w:rFonts w:ascii="宋体" w:hAnsi="宋体" w:hint="eastAsia"/>
          <w:sz w:val="24"/>
        </w:rPr>
        <w:t>7</w:t>
      </w:r>
      <w:r w:rsidR="0089306A">
        <w:rPr>
          <w:rFonts w:ascii="宋体" w:hAnsi="宋体" w:hint="eastAsia"/>
          <w:sz w:val="24"/>
        </w:rPr>
        <w:t>.</w:t>
      </w:r>
      <w:r>
        <w:rPr>
          <w:rFonts w:ascii="宋体" w:hAnsi="宋体" w:hint="eastAsia"/>
          <w:sz w:val="24"/>
        </w:rPr>
        <w:t>本单位（人）承诺对违反上述承诺的行为或超越行政许可范围进行活动的行为，与审批机关无关，愿意承担相应的法律责任。因违反有关法律法规及承诺，被撤销行政审批决定所造成的经济和法律后果，愿意自行承担。</w:t>
      </w:r>
    </w:p>
    <w:p w:rsidR="0010659D" w:rsidRDefault="0010659D" w:rsidP="0010659D">
      <w:pPr>
        <w:spacing w:line="420" w:lineRule="exact"/>
        <w:ind w:firstLineChars="200" w:firstLine="480"/>
        <w:rPr>
          <w:rFonts w:ascii="宋体" w:hAnsi="宋体"/>
          <w:sz w:val="24"/>
        </w:rPr>
      </w:pPr>
      <w:r>
        <w:rPr>
          <w:rFonts w:ascii="宋体" w:hAnsi="宋体" w:hint="eastAsia"/>
          <w:sz w:val="24"/>
        </w:rPr>
        <w:t>8</w:t>
      </w:r>
      <w:r w:rsidR="0089306A">
        <w:rPr>
          <w:rFonts w:ascii="宋体" w:hAnsi="宋体" w:hint="eastAsia"/>
          <w:sz w:val="24"/>
        </w:rPr>
        <w:t>.</w:t>
      </w:r>
      <w:r>
        <w:rPr>
          <w:rFonts w:ascii="宋体" w:hAnsi="宋体" w:hint="eastAsia"/>
          <w:sz w:val="24"/>
        </w:rPr>
        <w:t>本单位（人）承诺不存在因违法被立案调查，尚未结案或已经</w:t>
      </w:r>
      <w:proofErr w:type="gramStart"/>
      <w:r>
        <w:rPr>
          <w:rFonts w:ascii="宋体" w:hAnsi="宋体" w:hint="eastAsia"/>
          <w:sz w:val="24"/>
        </w:rPr>
        <w:t>作出</w:t>
      </w:r>
      <w:proofErr w:type="gramEnd"/>
      <w:r>
        <w:rPr>
          <w:rFonts w:ascii="宋体" w:hAnsi="宋体" w:hint="eastAsia"/>
          <w:sz w:val="24"/>
        </w:rPr>
        <w:t>行政处罚决定，尚未履行处罚的情形。</w:t>
      </w:r>
    </w:p>
    <w:p w:rsidR="0010659D" w:rsidRDefault="0010659D" w:rsidP="0010659D">
      <w:pPr>
        <w:spacing w:line="420" w:lineRule="exact"/>
        <w:ind w:firstLineChars="200" w:firstLine="480"/>
        <w:rPr>
          <w:rFonts w:ascii="宋体" w:hAnsi="宋体"/>
          <w:sz w:val="24"/>
        </w:rPr>
      </w:pPr>
      <w:r>
        <w:rPr>
          <w:rFonts w:ascii="宋体" w:hAnsi="宋体" w:hint="eastAsia"/>
          <w:sz w:val="24"/>
        </w:rPr>
        <w:t>9</w:t>
      </w:r>
      <w:r w:rsidR="0089306A">
        <w:rPr>
          <w:rFonts w:ascii="宋体" w:hAnsi="宋体" w:hint="eastAsia"/>
          <w:sz w:val="24"/>
        </w:rPr>
        <w:t>.</w:t>
      </w:r>
      <w:r>
        <w:rPr>
          <w:rFonts w:ascii="宋体" w:hAnsi="宋体" w:hint="eastAsia"/>
          <w:sz w:val="24"/>
        </w:rPr>
        <w:t>本单位（人）承诺以上陈述真实、有效，是本单位（人）真实意思的表示。</w:t>
      </w:r>
    </w:p>
    <w:p w:rsidR="0010659D" w:rsidRDefault="0010659D" w:rsidP="0010659D">
      <w:pPr>
        <w:spacing w:line="420" w:lineRule="exact"/>
        <w:ind w:firstLineChars="200" w:firstLine="480"/>
        <w:rPr>
          <w:rFonts w:ascii="宋体" w:hAnsi="宋体"/>
          <w:sz w:val="24"/>
        </w:rPr>
      </w:pPr>
      <w:r>
        <w:rPr>
          <w:rFonts w:ascii="宋体" w:hAnsi="宋体" w:hint="eastAsia"/>
          <w:sz w:val="24"/>
        </w:rPr>
        <w:t>（</w:t>
      </w:r>
      <w:proofErr w:type="gramStart"/>
      <w:r>
        <w:rPr>
          <w:rFonts w:ascii="宋体" w:hAnsi="宋体" w:hint="eastAsia"/>
          <w:sz w:val="24"/>
        </w:rPr>
        <w:t>本承诺</w:t>
      </w:r>
      <w:proofErr w:type="gramEnd"/>
      <w:r>
        <w:rPr>
          <w:rFonts w:ascii="宋体" w:hAnsi="宋体" w:hint="eastAsia"/>
          <w:sz w:val="24"/>
        </w:rPr>
        <w:t>书一式两份，行政机关和申请人各执一份。）</w:t>
      </w:r>
    </w:p>
    <w:p w:rsidR="0010659D" w:rsidRDefault="0010659D" w:rsidP="0010659D">
      <w:pPr>
        <w:spacing w:line="420" w:lineRule="exact"/>
        <w:rPr>
          <w:rFonts w:ascii="宋体" w:hAnsi="宋体"/>
          <w:sz w:val="24"/>
        </w:rPr>
      </w:pPr>
    </w:p>
    <w:p w:rsidR="0010659D" w:rsidRDefault="0010659D" w:rsidP="0010659D">
      <w:pPr>
        <w:spacing w:line="420" w:lineRule="exact"/>
        <w:rPr>
          <w:rFonts w:ascii="宋体" w:hAnsi="宋体"/>
          <w:sz w:val="24"/>
        </w:rPr>
      </w:pPr>
    </w:p>
    <w:p w:rsidR="0010659D" w:rsidRDefault="0010659D" w:rsidP="0010659D">
      <w:pPr>
        <w:spacing w:line="420" w:lineRule="exact"/>
        <w:rPr>
          <w:rFonts w:ascii="宋体" w:hAnsi="宋体"/>
          <w:sz w:val="24"/>
          <w:u w:val="single"/>
        </w:rPr>
      </w:pPr>
      <w:r>
        <w:rPr>
          <w:rFonts w:ascii="宋体" w:hAnsi="宋体" w:hint="eastAsia"/>
          <w:sz w:val="24"/>
        </w:rPr>
        <w:t xml:space="preserve">                               承诺人（签字&amp;盖章）：</w:t>
      </w:r>
      <w:r>
        <w:rPr>
          <w:rFonts w:ascii="宋体" w:hAnsi="宋体" w:hint="eastAsia"/>
          <w:sz w:val="24"/>
          <w:u w:val="single"/>
        </w:rPr>
        <w:t xml:space="preserve">        </w:t>
      </w:r>
    </w:p>
    <w:p w:rsidR="0010659D" w:rsidRDefault="0010659D" w:rsidP="0010659D">
      <w:pPr>
        <w:spacing w:line="420" w:lineRule="exact"/>
        <w:rPr>
          <w:rFonts w:ascii="宋体" w:hAnsi="宋体"/>
          <w:sz w:val="24"/>
          <w:u w:val="single"/>
        </w:rPr>
      </w:pPr>
    </w:p>
    <w:p w:rsidR="0010659D" w:rsidRDefault="0010659D" w:rsidP="0010659D">
      <w:pPr>
        <w:spacing w:line="420" w:lineRule="exact"/>
        <w:rPr>
          <w:rFonts w:ascii="宋体" w:hAnsi="宋体"/>
          <w:sz w:val="24"/>
        </w:rPr>
      </w:pPr>
    </w:p>
    <w:p w:rsidR="0010659D" w:rsidRDefault="0010659D" w:rsidP="0010659D">
      <w:pPr>
        <w:rPr>
          <w:rFonts w:hAnsi="宋体"/>
          <w:sz w:val="24"/>
        </w:rPr>
      </w:pPr>
      <w:r>
        <w:rPr>
          <w:rFonts w:hAnsi="宋体" w:hint="eastAsia"/>
          <w:sz w:val="24"/>
        </w:rPr>
        <w:t xml:space="preserve">                               </w:t>
      </w:r>
      <w:r>
        <w:rPr>
          <w:rFonts w:hAnsi="宋体" w:hint="eastAsia"/>
          <w:sz w:val="24"/>
        </w:rPr>
        <w:t>承诺时间：</w:t>
      </w:r>
      <w:r>
        <w:rPr>
          <w:rFonts w:hAnsi="宋体" w:hint="eastAsia"/>
          <w:sz w:val="24"/>
        </w:rPr>
        <w:t xml:space="preserve">   </w:t>
      </w:r>
      <w:r>
        <w:rPr>
          <w:rFonts w:hAnsi="宋体" w:hint="eastAsia"/>
          <w:sz w:val="24"/>
        </w:rPr>
        <w:t>年</w:t>
      </w:r>
      <w:r>
        <w:rPr>
          <w:rFonts w:hAnsi="宋体" w:hint="eastAsia"/>
          <w:sz w:val="24"/>
        </w:rPr>
        <w:t xml:space="preserve">     </w:t>
      </w:r>
      <w:r>
        <w:rPr>
          <w:rFonts w:hAnsi="宋体" w:hint="eastAsia"/>
          <w:sz w:val="24"/>
        </w:rPr>
        <w:t>月</w:t>
      </w:r>
      <w:r>
        <w:rPr>
          <w:rFonts w:hAnsi="宋体" w:hint="eastAsia"/>
          <w:sz w:val="24"/>
        </w:rPr>
        <w:t xml:space="preserve">     </w:t>
      </w:r>
      <w:r>
        <w:rPr>
          <w:rFonts w:hAnsi="宋体" w:hint="eastAsia"/>
          <w:sz w:val="24"/>
        </w:rPr>
        <w:t>日</w:t>
      </w:r>
    </w:p>
    <w:p w:rsidR="0010659D" w:rsidRDefault="0010659D">
      <w:pPr>
        <w:widowControl/>
        <w:jc w:val="left"/>
        <w:rPr>
          <w:rFonts w:hAnsi="宋体"/>
          <w:sz w:val="24"/>
        </w:rPr>
      </w:pPr>
      <w:r>
        <w:rPr>
          <w:rFonts w:hAnsi="宋体"/>
          <w:sz w:val="24"/>
        </w:rPr>
        <w:br w:type="page"/>
      </w:r>
    </w:p>
    <w:p w:rsidR="00EF29B9" w:rsidRPr="0089306A" w:rsidRDefault="00EF29B9" w:rsidP="00EF29B9">
      <w:pPr>
        <w:pStyle w:val="a7"/>
        <w:ind w:firstLineChars="0" w:firstLine="0"/>
        <w:jc w:val="center"/>
        <w:rPr>
          <w:rFonts w:asciiTheme="minorEastAsia" w:eastAsiaTheme="minorEastAsia" w:hAnsiTheme="minorEastAsia"/>
          <w:b/>
          <w:sz w:val="36"/>
          <w:szCs w:val="36"/>
        </w:rPr>
      </w:pPr>
      <w:r w:rsidRPr="0089306A">
        <w:rPr>
          <w:rFonts w:asciiTheme="minorEastAsia" w:eastAsiaTheme="minorEastAsia" w:hAnsiTheme="minorEastAsia" w:hint="eastAsia"/>
          <w:b/>
          <w:sz w:val="36"/>
          <w:szCs w:val="36"/>
        </w:rPr>
        <w:lastRenderedPageBreak/>
        <w:t>委      托     书</w:t>
      </w:r>
    </w:p>
    <w:p w:rsidR="00EF29B9" w:rsidRPr="0020765E" w:rsidRDefault="00EF29B9" w:rsidP="00EF29B9">
      <w:pPr>
        <w:pStyle w:val="a7"/>
        <w:spacing w:line="420" w:lineRule="exact"/>
        <w:ind w:firstLine="480"/>
        <w:jc w:val="center"/>
        <w:rPr>
          <w:rFonts w:asciiTheme="minorEastAsia" w:eastAsiaTheme="minorEastAsia" w:hAnsiTheme="minorEastAsia"/>
          <w:sz w:val="24"/>
          <w:szCs w:val="24"/>
        </w:rPr>
      </w:pP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r w:rsidRPr="0020765E">
        <w:rPr>
          <w:rFonts w:asciiTheme="minorEastAsia" w:hAnsiTheme="minorEastAsia" w:hint="eastAsia"/>
          <w:sz w:val="24"/>
        </w:rPr>
        <w:t xml:space="preserve">委托单位： </w:t>
      </w:r>
      <w:r>
        <w:rPr>
          <w:rFonts w:asciiTheme="minorEastAsia" w:hAnsiTheme="minorEastAsia" w:hint="eastAsia"/>
          <w:b/>
          <w:sz w:val="24"/>
        </w:rPr>
        <w:t xml:space="preserve">            </w:t>
      </w:r>
      <w:r w:rsidRPr="0020765E">
        <w:rPr>
          <w:rFonts w:asciiTheme="minorEastAsia" w:hAnsiTheme="minorEastAsia" w:hint="eastAsia"/>
          <w:b/>
          <w:sz w:val="24"/>
        </w:rPr>
        <w:t xml:space="preserve">  </w:t>
      </w:r>
      <w:r w:rsidRPr="0020765E">
        <w:rPr>
          <w:rFonts w:asciiTheme="minorEastAsia" w:hAnsiTheme="minorEastAsia" w:hint="eastAsia"/>
          <w:sz w:val="24"/>
        </w:rPr>
        <w:t xml:space="preserve">               法定代表人</w:t>
      </w:r>
      <w:r w:rsidR="0010659D">
        <w:rPr>
          <w:rFonts w:asciiTheme="minorEastAsia" w:hAnsiTheme="minorEastAsia" w:hint="eastAsia"/>
          <w:sz w:val="24"/>
        </w:rPr>
        <w:t>（负责人）</w:t>
      </w:r>
      <w:r w:rsidRPr="0020765E">
        <w:rPr>
          <w:rFonts w:asciiTheme="minorEastAsia" w:hAnsiTheme="minorEastAsia" w:hint="eastAsia"/>
          <w:sz w:val="24"/>
        </w:rPr>
        <w:t>：</w:t>
      </w:r>
      <w:r>
        <w:rPr>
          <w:rFonts w:asciiTheme="minorEastAsia" w:hAnsiTheme="minorEastAsia" w:hint="eastAsia"/>
          <w:b/>
          <w:sz w:val="24"/>
        </w:rPr>
        <w:t xml:space="preserve"> </w:t>
      </w: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r w:rsidRPr="0020765E">
        <w:rPr>
          <w:rFonts w:asciiTheme="minorEastAsia" w:hAnsiTheme="minorEastAsia" w:hint="eastAsia"/>
          <w:sz w:val="24"/>
        </w:rPr>
        <w:t xml:space="preserve">单位地址： </w:t>
      </w:r>
      <w:r>
        <w:rPr>
          <w:rFonts w:asciiTheme="minorEastAsia" w:hAnsiTheme="minorEastAsia" w:hint="eastAsia"/>
          <w:b/>
          <w:sz w:val="24"/>
        </w:rPr>
        <w:t xml:space="preserve">            </w:t>
      </w:r>
      <w:r w:rsidRPr="0020765E">
        <w:rPr>
          <w:rFonts w:asciiTheme="minorEastAsia" w:hAnsiTheme="minorEastAsia" w:hint="eastAsia"/>
          <w:b/>
          <w:sz w:val="24"/>
        </w:rPr>
        <w:t xml:space="preserve">  </w:t>
      </w:r>
      <w:r w:rsidRPr="0020765E">
        <w:rPr>
          <w:rFonts w:asciiTheme="minorEastAsia" w:hAnsiTheme="minorEastAsia" w:hint="eastAsia"/>
          <w:sz w:val="24"/>
        </w:rPr>
        <w:t xml:space="preserve">               电话：</w:t>
      </w:r>
      <w:r>
        <w:rPr>
          <w:rFonts w:asciiTheme="minorEastAsia" w:hAnsiTheme="minorEastAsia" w:hint="eastAsia"/>
          <w:b/>
          <w:sz w:val="24"/>
        </w:rPr>
        <w:t xml:space="preserve"> </w:t>
      </w: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r w:rsidRPr="0020765E">
        <w:rPr>
          <w:rFonts w:asciiTheme="minorEastAsia" w:hAnsiTheme="minorEastAsia" w:hint="eastAsia"/>
          <w:sz w:val="24"/>
        </w:rPr>
        <w:t>委托人：</w:t>
      </w:r>
      <w:r>
        <w:rPr>
          <w:rFonts w:asciiTheme="minorEastAsia" w:hAnsiTheme="minorEastAsia" w:hint="eastAsia"/>
          <w:b/>
          <w:sz w:val="24"/>
        </w:rPr>
        <w:t xml:space="preserve">              </w:t>
      </w:r>
      <w:r w:rsidRPr="0020765E">
        <w:rPr>
          <w:rFonts w:asciiTheme="minorEastAsia" w:hAnsiTheme="minorEastAsia" w:hint="eastAsia"/>
          <w:sz w:val="24"/>
        </w:rPr>
        <w:t xml:space="preserve">                  身份证号：</w:t>
      </w:r>
      <w:r>
        <w:rPr>
          <w:rFonts w:asciiTheme="minorEastAsia" w:hAnsiTheme="minorEastAsia" w:hint="eastAsia"/>
          <w:b/>
          <w:sz w:val="24"/>
        </w:rPr>
        <w:t xml:space="preserve"> </w:t>
      </w: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r w:rsidRPr="0020765E">
        <w:rPr>
          <w:rFonts w:asciiTheme="minorEastAsia" w:hAnsiTheme="minorEastAsia" w:hint="eastAsia"/>
          <w:sz w:val="24"/>
        </w:rPr>
        <w:t>地址：</w:t>
      </w:r>
      <w:r>
        <w:rPr>
          <w:rFonts w:asciiTheme="minorEastAsia" w:hAnsiTheme="minorEastAsia" w:hint="eastAsia"/>
          <w:b/>
          <w:sz w:val="24"/>
        </w:rPr>
        <w:t xml:space="preserve">            </w:t>
      </w:r>
      <w:r w:rsidRPr="0020765E">
        <w:rPr>
          <w:rFonts w:asciiTheme="minorEastAsia" w:hAnsiTheme="minorEastAsia" w:hint="eastAsia"/>
          <w:sz w:val="24"/>
        </w:rPr>
        <w:t xml:space="preserve">                      电话：</w:t>
      </w:r>
      <w:r>
        <w:rPr>
          <w:rFonts w:asciiTheme="minorEastAsia" w:hAnsiTheme="minorEastAsia" w:hint="eastAsia"/>
          <w:b/>
          <w:sz w:val="24"/>
        </w:rPr>
        <w:t xml:space="preserve"> </w:t>
      </w: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r w:rsidRPr="0020765E">
        <w:rPr>
          <w:rFonts w:asciiTheme="minorEastAsia" w:hAnsiTheme="minorEastAsia" w:hint="eastAsia"/>
          <w:sz w:val="24"/>
        </w:rPr>
        <w:t>受委托人：</w:t>
      </w:r>
      <w:r>
        <w:rPr>
          <w:rFonts w:asciiTheme="minorEastAsia" w:hAnsiTheme="minorEastAsia" w:hint="eastAsia"/>
          <w:b/>
          <w:sz w:val="24"/>
        </w:rPr>
        <w:t xml:space="preserve">                </w:t>
      </w:r>
      <w:r w:rsidRPr="0020765E">
        <w:rPr>
          <w:rFonts w:asciiTheme="minorEastAsia" w:hAnsiTheme="minorEastAsia" w:hint="eastAsia"/>
          <w:sz w:val="24"/>
        </w:rPr>
        <w:t xml:space="preserve">              身份证号：</w:t>
      </w:r>
      <w:r>
        <w:rPr>
          <w:rFonts w:asciiTheme="minorEastAsia" w:hAnsiTheme="minorEastAsia" w:hint="eastAsia"/>
          <w:b/>
          <w:sz w:val="24"/>
        </w:rPr>
        <w:t xml:space="preserve"> </w:t>
      </w: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r w:rsidRPr="0020765E">
        <w:rPr>
          <w:rFonts w:asciiTheme="minorEastAsia" w:hAnsiTheme="minorEastAsia" w:hint="eastAsia"/>
          <w:sz w:val="24"/>
        </w:rPr>
        <w:t>地址：</w:t>
      </w:r>
      <w:r>
        <w:rPr>
          <w:rFonts w:asciiTheme="minorEastAsia" w:hAnsiTheme="minorEastAsia" w:hint="eastAsia"/>
          <w:b/>
          <w:sz w:val="24"/>
        </w:rPr>
        <w:t xml:space="preserve">            </w:t>
      </w:r>
      <w:r w:rsidRPr="0020765E">
        <w:rPr>
          <w:rFonts w:asciiTheme="minorEastAsia" w:hAnsiTheme="minorEastAsia" w:hint="eastAsia"/>
          <w:sz w:val="24"/>
        </w:rPr>
        <w:t xml:space="preserve">                      电话：</w:t>
      </w:r>
      <w:r>
        <w:rPr>
          <w:rFonts w:asciiTheme="minorEastAsia" w:hAnsiTheme="minorEastAsia" w:hint="eastAsia"/>
          <w:b/>
          <w:sz w:val="24"/>
        </w:rPr>
        <w:t xml:space="preserve"> </w:t>
      </w: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r w:rsidRPr="0020765E">
        <w:rPr>
          <w:rFonts w:asciiTheme="minorEastAsia" w:hAnsiTheme="minorEastAsia" w:hint="eastAsia"/>
          <w:sz w:val="24"/>
        </w:rPr>
        <w:t>委托期限：      年       月       日至        年       月       日</w:t>
      </w:r>
    </w:p>
    <w:p w:rsidR="00EF29B9" w:rsidRPr="0020765E" w:rsidRDefault="00EF29B9" w:rsidP="000F1461">
      <w:pPr>
        <w:tabs>
          <w:tab w:val="left" w:pos="4935"/>
        </w:tabs>
        <w:spacing w:beforeLines="50" w:before="156" w:afterLines="50" w:after="156" w:line="420" w:lineRule="exact"/>
        <w:rPr>
          <w:rFonts w:asciiTheme="minorEastAsia" w:hAnsiTheme="minorEastAsia"/>
          <w:b/>
          <w:sz w:val="24"/>
        </w:rPr>
      </w:pPr>
      <w:r w:rsidRPr="0020765E">
        <w:rPr>
          <w:rFonts w:asciiTheme="minorEastAsia" w:hAnsiTheme="minorEastAsia" w:hint="eastAsia"/>
          <w:sz w:val="24"/>
        </w:rPr>
        <w:t xml:space="preserve">         </w:t>
      </w:r>
      <w:r w:rsidRPr="0020765E">
        <w:rPr>
          <w:rFonts w:asciiTheme="minorEastAsia" w:hAnsiTheme="minorEastAsia" w:hint="eastAsia"/>
          <w:b/>
          <w:sz w:val="24"/>
        </w:rPr>
        <w:t xml:space="preserve"> </w:t>
      </w:r>
      <w:r>
        <w:rPr>
          <w:rFonts w:asciiTheme="minorEastAsia" w:hAnsiTheme="minorEastAsia" w:hint="eastAsia"/>
          <w:b/>
          <w:sz w:val="24"/>
        </w:rPr>
        <w:t xml:space="preserve"> </w:t>
      </w:r>
    </w:p>
    <w:p w:rsidR="00EF29B9" w:rsidRPr="0020765E" w:rsidRDefault="00EF29B9" w:rsidP="000F1461">
      <w:pPr>
        <w:spacing w:beforeLines="50" w:before="156" w:afterLines="50" w:after="156" w:line="420" w:lineRule="exact"/>
        <w:ind w:firstLineChars="200" w:firstLine="480"/>
        <w:rPr>
          <w:rFonts w:asciiTheme="minorEastAsia" w:hAnsiTheme="minorEastAsia"/>
          <w:sz w:val="24"/>
        </w:rPr>
      </w:pPr>
      <w:r w:rsidRPr="0020765E">
        <w:rPr>
          <w:rFonts w:asciiTheme="minorEastAsia" w:hAnsiTheme="minorEastAsia" w:hint="eastAsia"/>
          <w:sz w:val="24"/>
        </w:rPr>
        <w:t>现委托人委托</w:t>
      </w:r>
      <w:r w:rsidRPr="0020765E">
        <w:rPr>
          <w:rFonts w:asciiTheme="minorEastAsia" w:hAnsiTheme="minorEastAsia" w:hint="eastAsia"/>
          <w:sz w:val="24"/>
          <w:u w:val="single"/>
        </w:rPr>
        <w:t xml:space="preserve"> </w:t>
      </w:r>
      <w:r>
        <w:rPr>
          <w:rFonts w:asciiTheme="minorEastAsia" w:hAnsiTheme="minorEastAsia" w:hint="eastAsia"/>
          <w:b/>
          <w:sz w:val="24"/>
          <w:u w:val="single"/>
        </w:rPr>
        <w:t xml:space="preserve">        </w:t>
      </w:r>
      <w:r w:rsidRPr="0020765E">
        <w:rPr>
          <w:rFonts w:asciiTheme="minorEastAsia" w:hAnsiTheme="minorEastAsia" w:hint="eastAsia"/>
          <w:sz w:val="24"/>
          <w:u w:val="single"/>
        </w:rPr>
        <w:t xml:space="preserve"> </w:t>
      </w:r>
      <w:r w:rsidRPr="0020765E">
        <w:rPr>
          <w:rFonts w:asciiTheme="minorEastAsia" w:hAnsiTheme="minorEastAsia" w:hint="eastAsia"/>
          <w:sz w:val="24"/>
        </w:rPr>
        <w:t>代表委托人办理</w:t>
      </w:r>
      <w:r w:rsidR="0010659D">
        <w:rPr>
          <w:rFonts w:ascii="宋体" w:hAnsi="宋体" w:hint="eastAsia"/>
          <w:sz w:val="24"/>
        </w:rPr>
        <w:t>第三类医疗器械经营许可延续</w:t>
      </w:r>
      <w:r w:rsidRPr="0020765E">
        <w:rPr>
          <w:rFonts w:asciiTheme="minorEastAsia" w:hAnsiTheme="minorEastAsia" w:hint="eastAsia"/>
          <w:sz w:val="24"/>
        </w:rPr>
        <w:t>事项，代理权限如下：</w:t>
      </w:r>
    </w:p>
    <w:p w:rsidR="00EF29B9" w:rsidRPr="0020765E" w:rsidRDefault="00EF29B9" w:rsidP="000F1461">
      <w:pPr>
        <w:spacing w:beforeLines="50" w:before="156" w:afterLines="50" w:after="156" w:line="420" w:lineRule="exact"/>
        <w:ind w:firstLineChars="205" w:firstLine="492"/>
        <w:outlineLvl w:val="0"/>
        <w:rPr>
          <w:rFonts w:asciiTheme="minorEastAsia" w:hAnsiTheme="minorEastAsia"/>
          <w:sz w:val="24"/>
        </w:rPr>
      </w:pPr>
      <w:r w:rsidRPr="0020765E">
        <w:rPr>
          <w:rFonts w:asciiTheme="minorEastAsia" w:hAnsiTheme="minorEastAsia" w:hint="eastAsia"/>
          <w:sz w:val="24"/>
        </w:rPr>
        <w:t>1</w:t>
      </w:r>
      <w:r w:rsidR="0010659D">
        <w:rPr>
          <w:rFonts w:asciiTheme="minorEastAsia" w:hAnsiTheme="minorEastAsia" w:hint="eastAsia"/>
          <w:sz w:val="24"/>
        </w:rPr>
        <w:t>.</w:t>
      </w:r>
      <w:r w:rsidRPr="0020765E">
        <w:rPr>
          <w:rFonts w:asciiTheme="minorEastAsia" w:hAnsiTheme="minorEastAsia" w:hint="eastAsia"/>
          <w:sz w:val="24"/>
        </w:rPr>
        <w:t>提交办理该项行政许可的相关材料、要件；</w:t>
      </w:r>
    </w:p>
    <w:p w:rsidR="00EF29B9" w:rsidRPr="0020765E" w:rsidRDefault="00EF29B9" w:rsidP="000F1461">
      <w:pPr>
        <w:spacing w:beforeLines="50" w:before="156" w:afterLines="50" w:after="156" w:line="420" w:lineRule="exact"/>
        <w:ind w:firstLineChars="205" w:firstLine="492"/>
        <w:rPr>
          <w:rFonts w:asciiTheme="minorEastAsia" w:hAnsiTheme="minorEastAsia"/>
          <w:sz w:val="24"/>
        </w:rPr>
      </w:pPr>
      <w:r w:rsidRPr="0020765E">
        <w:rPr>
          <w:rFonts w:asciiTheme="minorEastAsia" w:hAnsiTheme="minorEastAsia" w:hint="eastAsia"/>
          <w:sz w:val="24"/>
        </w:rPr>
        <w:t>2</w:t>
      </w:r>
      <w:r w:rsidR="0010659D">
        <w:rPr>
          <w:rFonts w:asciiTheme="minorEastAsia" w:hAnsiTheme="minorEastAsia" w:hint="eastAsia"/>
          <w:sz w:val="24"/>
        </w:rPr>
        <w:t>.</w:t>
      </w:r>
      <w:r w:rsidRPr="0020765E">
        <w:rPr>
          <w:rFonts w:asciiTheme="minorEastAsia" w:hAnsiTheme="minorEastAsia" w:hint="eastAsia"/>
          <w:sz w:val="24"/>
        </w:rPr>
        <w:t>在材料接收凭证、承诺书等文书上签字；</w:t>
      </w:r>
    </w:p>
    <w:p w:rsidR="00EF29B9" w:rsidRPr="0020765E" w:rsidRDefault="00EF29B9" w:rsidP="000F1461">
      <w:pPr>
        <w:spacing w:beforeLines="50" w:before="156" w:afterLines="50" w:after="156" w:line="420" w:lineRule="exact"/>
        <w:ind w:firstLineChars="205" w:firstLine="492"/>
        <w:rPr>
          <w:rFonts w:asciiTheme="minorEastAsia" w:hAnsiTheme="minorEastAsia"/>
          <w:sz w:val="24"/>
        </w:rPr>
      </w:pPr>
      <w:r w:rsidRPr="0020765E">
        <w:rPr>
          <w:rFonts w:asciiTheme="minorEastAsia" w:hAnsiTheme="minorEastAsia" w:hint="eastAsia"/>
          <w:sz w:val="24"/>
        </w:rPr>
        <w:t>3</w:t>
      </w:r>
      <w:r w:rsidR="0010659D">
        <w:rPr>
          <w:rFonts w:asciiTheme="minorEastAsia" w:hAnsiTheme="minorEastAsia" w:hint="eastAsia"/>
          <w:sz w:val="24"/>
        </w:rPr>
        <w:t>.</w:t>
      </w:r>
      <w:r w:rsidRPr="0020765E">
        <w:rPr>
          <w:rFonts w:asciiTheme="minorEastAsia" w:hAnsiTheme="minorEastAsia" w:hint="eastAsia"/>
          <w:sz w:val="24"/>
        </w:rPr>
        <w:t>领取行政许可决定书、资格证书或批文等文书。</w:t>
      </w:r>
    </w:p>
    <w:p w:rsidR="00EF29B9" w:rsidRDefault="00EF29B9" w:rsidP="000F1461">
      <w:pPr>
        <w:tabs>
          <w:tab w:val="left" w:pos="4935"/>
        </w:tabs>
        <w:spacing w:beforeLines="50" w:before="156" w:afterLines="50" w:after="156" w:line="420" w:lineRule="exact"/>
        <w:ind w:firstLineChars="200" w:firstLine="480"/>
        <w:rPr>
          <w:rFonts w:asciiTheme="minorEastAsia" w:hAnsiTheme="minorEastAsia"/>
          <w:sz w:val="24"/>
        </w:rPr>
      </w:pPr>
      <w:r w:rsidRPr="0020765E">
        <w:rPr>
          <w:rFonts w:asciiTheme="minorEastAsia" w:hAnsiTheme="minorEastAsia" w:hint="eastAsia"/>
          <w:sz w:val="24"/>
        </w:rPr>
        <w:t>受委托人在上述权限范围内依法所做的一切行为及签署的一切文件，委托人均予以承认。</w:t>
      </w:r>
    </w:p>
    <w:p w:rsidR="000F1461" w:rsidRPr="0020765E" w:rsidRDefault="000F1461" w:rsidP="000F1461">
      <w:pPr>
        <w:tabs>
          <w:tab w:val="left" w:pos="4935"/>
        </w:tabs>
        <w:spacing w:beforeLines="50" w:before="156" w:afterLines="50" w:after="156" w:line="420" w:lineRule="exact"/>
        <w:rPr>
          <w:rFonts w:asciiTheme="minorEastAsia" w:hAnsiTheme="minorEastAsia"/>
          <w:sz w:val="24"/>
        </w:rPr>
      </w:pP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r w:rsidRPr="0020765E">
        <w:rPr>
          <w:rFonts w:asciiTheme="minorEastAsia" w:hAnsiTheme="minorEastAsia" w:hint="eastAsia"/>
          <w:sz w:val="24"/>
        </w:rPr>
        <w:t>委托单位</w:t>
      </w:r>
      <w:r w:rsidR="0010659D" w:rsidRPr="0020765E">
        <w:rPr>
          <w:rFonts w:asciiTheme="minorEastAsia" w:hAnsiTheme="minorEastAsia" w:hint="eastAsia"/>
          <w:sz w:val="24"/>
        </w:rPr>
        <w:t>（盖章）</w:t>
      </w:r>
      <w:r w:rsidRPr="0020765E">
        <w:rPr>
          <w:rFonts w:asciiTheme="minorEastAsia" w:hAnsiTheme="minorEastAsia" w:hint="eastAsia"/>
          <w:sz w:val="24"/>
        </w:rPr>
        <w:t>：</w:t>
      </w:r>
      <w:r>
        <w:rPr>
          <w:rFonts w:asciiTheme="minorEastAsia" w:hAnsiTheme="minorEastAsia" w:hint="eastAsia"/>
          <w:b/>
          <w:sz w:val="24"/>
        </w:rPr>
        <w:t xml:space="preserve">            </w:t>
      </w:r>
      <w:r w:rsidR="0010659D">
        <w:rPr>
          <w:rFonts w:asciiTheme="minorEastAsia" w:hAnsiTheme="minorEastAsia" w:hint="eastAsia"/>
          <w:sz w:val="24"/>
        </w:rPr>
        <w:t xml:space="preserve">                 </w:t>
      </w:r>
      <w:r w:rsidRPr="0020765E">
        <w:rPr>
          <w:rFonts w:asciiTheme="minorEastAsia" w:hAnsiTheme="minorEastAsia" w:hint="eastAsia"/>
          <w:sz w:val="24"/>
        </w:rPr>
        <w:t>年    月    日</w:t>
      </w:r>
    </w:p>
    <w:p w:rsidR="00EF29B9" w:rsidRPr="0020765E" w:rsidRDefault="00EF29B9" w:rsidP="000F1461">
      <w:pPr>
        <w:tabs>
          <w:tab w:val="left" w:pos="4935"/>
        </w:tabs>
        <w:spacing w:beforeLines="50" w:before="156" w:afterLines="50" w:after="156" w:line="420" w:lineRule="exact"/>
        <w:rPr>
          <w:rFonts w:asciiTheme="minorEastAsia" w:hAnsiTheme="minorEastAsia"/>
          <w:sz w:val="24"/>
        </w:rPr>
      </w:pPr>
      <w:r w:rsidRPr="0020765E">
        <w:rPr>
          <w:rFonts w:asciiTheme="minorEastAsia" w:hAnsiTheme="minorEastAsia" w:hint="eastAsia"/>
          <w:sz w:val="24"/>
        </w:rPr>
        <w:t>委托人</w:t>
      </w:r>
      <w:r w:rsidR="0010659D" w:rsidRPr="0020765E">
        <w:rPr>
          <w:rFonts w:asciiTheme="minorEastAsia" w:hAnsiTheme="minorEastAsia" w:hint="eastAsia"/>
          <w:sz w:val="24"/>
        </w:rPr>
        <w:t>（签字）</w:t>
      </w:r>
      <w:r w:rsidRPr="0020765E">
        <w:rPr>
          <w:rFonts w:asciiTheme="minorEastAsia" w:hAnsiTheme="minorEastAsia" w:hint="eastAsia"/>
          <w:sz w:val="24"/>
        </w:rPr>
        <w:t>：</w:t>
      </w:r>
      <w:r>
        <w:rPr>
          <w:rFonts w:asciiTheme="minorEastAsia" w:hAnsiTheme="minorEastAsia" w:hint="eastAsia"/>
          <w:b/>
          <w:sz w:val="24"/>
        </w:rPr>
        <w:t xml:space="preserve">          </w:t>
      </w:r>
      <w:r w:rsidRPr="0020765E">
        <w:rPr>
          <w:rFonts w:asciiTheme="minorEastAsia" w:hAnsiTheme="minorEastAsia" w:hint="eastAsia"/>
          <w:sz w:val="24"/>
        </w:rPr>
        <w:t xml:space="preserve">               </w:t>
      </w:r>
      <w:r w:rsidR="0010659D">
        <w:rPr>
          <w:rFonts w:asciiTheme="minorEastAsia" w:hAnsiTheme="minorEastAsia" w:hint="eastAsia"/>
          <w:sz w:val="24"/>
        </w:rPr>
        <w:t xml:space="preserve">      </w:t>
      </w:r>
      <w:r w:rsidRPr="0020765E">
        <w:rPr>
          <w:rFonts w:asciiTheme="minorEastAsia" w:hAnsiTheme="minorEastAsia" w:hint="eastAsia"/>
          <w:sz w:val="24"/>
        </w:rPr>
        <w:t>年    月    日</w:t>
      </w:r>
    </w:p>
    <w:p w:rsidR="00EF29B9" w:rsidRDefault="00EF29B9" w:rsidP="0010659D">
      <w:pPr>
        <w:pStyle w:val="a7"/>
        <w:spacing w:line="420" w:lineRule="exact"/>
        <w:ind w:firstLineChars="0" w:firstLine="0"/>
        <w:rPr>
          <w:rFonts w:asciiTheme="majorEastAsia" w:eastAsiaTheme="majorEastAsia" w:hAnsiTheme="majorEastAsia"/>
          <w:b/>
          <w:sz w:val="30"/>
          <w:szCs w:val="30"/>
        </w:rPr>
      </w:pPr>
      <w:r w:rsidRPr="0020765E">
        <w:rPr>
          <w:rFonts w:asciiTheme="minorEastAsia" w:eastAsiaTheme="minorEastAsia" w:hAnsiTheme="minorEastAsia" w:hint="eastAsia"/>
          <w:sz w:val="24"/>
          <w:szCs w:val="24"/>
        </w:rPr>
        <w:t>受委托人</w:t>
      </w:r>
      <w:r w:rsidR="0010659D" w:rsidRPr="0020765E">
        <w:rPr>
          <w:rFonts w:asciiTheme="minorEastAsia" w:hAnsiTheme="minorEastAsia" w:hint="eastAsia"/>
          <w:sz w:val="24"/>
        </w:rPr>
        <w:t>（签字）：</w:t>
      </w:r>
      <w:r w:rsidRPr="0020765E">
        <w:rPr>
          <w:rFonts w:asciiTheme="minorEastAsia" w:eastAsiaTheme="minorEastAsia" w:hAnsiTheme="minorEastAsia" w:hint="eastAsia"/>
          <w:sz w:val="24"/>
          <w:szCs w:val="24"/>
        </w:rPr>
        <w:t xml:space="preserve">  </w:t>
      </w:r>
      <w:r>
        <w:rPr>
          <w:rFonts w:asciiTheme="minorEastAsia" w:eastAsiaTheme="minorEastAsia" w:hAnsiTheme="minorEastAsia" w:hint="eastAsia"/>
          <w:b/>
          <w:sz w:val="24"/>
        </w:rPr>
        <w:t xml:space="preserve">           </w:t>
      </w:r>
      <w:r w:rsidRPr="0020765E">
        <w:rPr>
          <w:rFonts w:asciiTheme="minorEastAsia" w:eastAsiaTheme="minorEastAsia" w:hAnsiTheme="minorEastAsia" w:hint="eastAsia"/>
          <w:sz w:val="24"/>
          <w:szCs w:val="24"/>
        </w:rPr>
        <w:t xml:space="preserve">            </w:t>
      </w:r>
      <w:r w:rsidR="0010659D">
        <w:rPr>
          <w:rFonts w:asciiTheme="minorEastAsia" w:eastAsiaTheme="minorEastAsia" w:hAnsiTheme="minorEastAsia" w:hint="eastAsia"/>
          <w:sz w:val="24"/>
          <w:szCs w:val="24"/>
        </w:rPr>
        <w:t xml:space="preserve">   </w:t>
      </w:r>
      <w:r w:rsidRPr="0020765E">
        <w:rPr>
          <w:rFonts w:asciiTheme="minorEastAsia" w:eastAsiaTheme="minorEastAsia" w:hAnsiTheme="minorEastAsia" w:hint="eastAsia"/>
          <w:sz w:val="24"/>
          <w:szCs w:val="24"/>
        </w:rPr>
        <w:t>年    月    日</w:t>
      </w:r>
    </w:p>
    <w:sectPr w:rsidR="00EF29B9" w:rsidSect="00A56F9F">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A6E40" w:rsidRDefault="008A6E40" w:rsidP="007147F7">
      <w:r>
        <w:separator/>
      </w:r>
    </w:p>
  </w:endnote>
  <w:endnote w:type="continuationSeparator" w:id="0">
    <w:p w:rsidR="008A6E40" w:rsidRDefault="008A6E40" w:rsidP="00714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A6E40" w:rsidRDefault="008A6E40" w:rsidP="007147F7">
      <w:r>
        <w:separator/>
      </w:r>
    </w:p>
  </w:footnote>
  <w:footnote w:type="continuationSeparator" w:id="0">
    <w:p w:rsidR="008A6E40" w:rsidRDefault="008A6E40" w:rsidP="007147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079CC"/>
    <w:rsid w:val="00047E16"/>
    <w:rsid w:val="000B1447"/>
    <w:rsid w:val="000C4F31"/>
    <w:rsid w:val="000F1461"/>
    <w:rsid w:val="0010659D"/>
    <w:rsid w:val="0011160E"/>
    <w:rsid w:val="00132D95"/>
    <w:rsid w:val="0013651B"/>
    <w:rsid w:val="001A2060"/>
    <w:rsid w:val="002744B3"/>
    <w:rsid w:val="002956D9"/>
    <w:rsid w:val="003244BC"/>
    <w:rsid w:val="00361704"/>
    <w:rsid w:val="003824E5"/>
    <w:rsid w:val="003E3B27"/>
    <w:rsid w:val="00447572"/>
    <w:rsid w:val="00472700"/>
    <w:rsid w:val="0050089C"/>
    <w:rsid w:val="00513046"/>
    <w:rsid w:val="006A5E7C"/>
    <w:rsid w:val="007147F7"/>
    <w:rsid w:val="007D3FDD"/>
    <w:rsid w:val="0080204E"/>
    <w:rsid w:val="00875D1B"/>
    <w:rsid w:val="00876AF6"/>
    <w:rsid w:val="0089306A"/>
    <w:rsid w:val="008A6E40"/>
    <w:rsid w:val="008C43F0"/>
    <w:rsid w:val="0094149B"/>
    <w:rsid w:val="00A56F9F"/>
    <w:rsid w:val="00AF580F"/>
    <w:rsid w:val="00BC2D03"/>
    <w:rsid w:val="00CB56ED"/>
    <w:rsid w:val="00D079CC"/>
    <w:rsid w:val="00D21669"/>
    <w:rsid w:val="00D476E5"/>
    <w:rsid w:val="00D95DA4"/>
    <w:rsid w:val="00D97C29"/>
    <w:rsid w:val="00E40E8A"/>
    <w:rsid w:val="00EF29B9"/>
    <w:rsid w:val="00FB52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C6AD2"/>
  <w15:docId w15:val="{A37CE6CE-25FC-415B-9CD9-26D70F38B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79C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147F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7147F7"/>
    <w:rPr>
      <w:rFonts w:ascii="Times New Roman" w:eastAsia="宋体" w:hAnsi="Times New Roman" w:cs="Times New Roman"/>
      <w:sz w:val="18"/>
      <w:szCs w:val="18"/>
    </w:rPr>
  </w:style>
  <w:style w:type="paragraph" w:styleId="a5">
    <w:name w:val="footer"/>
    <w:basedOn w:val="a"/>
    <w:link w:val="a6"/>
    <w:uiPriority w:val="99"/>
    <w:semiHidden/>
    <w:unhideWhenUsed/>
    <w:rsid w:val="007147F7"/>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7147F7"/>
    <w:rPr>
      <w:rFonts w:ascii="Times New Roman" w:eastAsia="宋体" w:hAnsi="Times New Roman" w:cs="Times New Roman"/>
      <w:sz w:val="18"/>
      <w:szCs w:val="18"/>
    </w:rPr>
  </w:style>
  <w:style w:type="paragraph" w:customStyle="1" w:styleId="a7">
    <w:name w:val="段"/>
    <w:link w:val="Char"/>
    <w:rsid w:val="00EF29B9"/>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basedOn w:val="a0"/>
    <w:link w:val="a7"/>
    <w:rsid w:val="00EF29B9"/>
    <w:rPr>
      <w:rFonts w:ascii="宋体" w:eastAsia="宋体" w:hAnsi="Times New Roman" w:cs="Times New Roman"/>
      <w:noProof/>
      <w:kern w:val="0"/>
      <w:szCs w:val="20"/>
    </w:rPr>
  </w:style>
  <w:style w:type="paragraph" w:styleId="a8">
    <w:name w:val="List Paragraph"/>
    <w:basedOn w:val="a"/>
    <w:uiPriority w:val="34"/>
    <w:qFormat/>
    <w:rsid w:val="0013651B"/>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957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532</Words>
  <Characters>3039</Characters>
  <Application>Microsoft Office Word</Application>
  <DocSecurity>0</DocSecurity>
  <Lines>25</Lines>
  <Paragraphs>7</Paragraphs>
  <ScaleCrop>false</ScaleCrop>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15</cp:revision>
  <dcterms:created xsi:type="dcterms:W3CDTF">2019-11-15T02:05:00Z</dcterms:created>
  <dcterms:modified xsi:type="dcterms:W3CDTF">2021-08-11T02:01:00Z</dcterms:modified>
</cp:coreProperties>
</file>